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AD" w:rsidRPr="005F5C9E" w:rsidRDefault="00E64F08" w:rsidP="00FF7DD5">
      <w:pPr>
        <w:jc w:val="center"/>
        <w:rPr>
          <w:rFonts w:ascii="Times New Roman" w:hAnsi="Times New Roman" w:cs="Times New Roman"/>
          <w:b/>
          <w:w w:val="122"/>
          <w:position w:val="2"/>
        </w:rPr>
      </w:pPr>
      <w:r>
        <w:rPr>
          <w:rFonts w:ascii="Bookman Old Style" w:hAnsi="Bookman Old Style" w:cs="Times New Roman"/>
          <w:b/>
          <w:noProof/>
          <w:sz w:val="24"/>
          <w:szCs w:val="24"/>
        </w:rPr>
        <w:drawing>
          <wp:inline distT="0" distB="0" distL="0" distR="0">
            <wp:extent cx="6300470" cy="933204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00470" cy="9332045"/>
                    </a:xfrm>
                    <a:prstGeom prst="rect">
                      <a:avLst/>
                    </a:prstGeom>
                    <a:noFill/>
                    <a:ln w="9525">
                      <a:noFill/>
                      <a:miter lim="800000"/>
                      <a:headEnd/>
                      <a:tailEnd/>
                    </a:ln>
                  </pic:spPr>
                </pic:pic>
              </a:graphicData>
            </a:graphic>
          </wp:inline>
        </w:drawing>
      </w:r>
      <w:r w:rsidR="00DF75AD" w:rsidRPr="005F5C9E">
        <w:rPr>
          <w:rFonts w:ascii="Times New Roman" w:hAnsi="Times New Roman" w:cs="Times New Roman"/>
          <w:b/>
          <w:bCs/>
        </w:rPr>
        <w:lastRenderedPageBreak/>
        <w:t>ПОЯСНИТЕЛЬНАЯ  ЗАПИСКА</w:t>
      </w:r>
      <w:r w:rsidR="00DF75AD" w:rsidRPr="005F5C9E">
        <w:rPr>
          <w:rFonts w:ascii="Times New Roman" w:hAnsi="Times New Roman" w:cs="Times New Roman"/>
        </w:rPr>
        <w:br/>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b/>
          <w:w w:val="122"/>
          <w:position w:val="2"/>
        </w:rPr>
        <w:t>Ф</w:t>
      </w:r>
      <w:r w:rsidRPr="005F5C9E">
        <w:rPr>
          <w:rFonts w:ascii="Times New Roman" w:hAnsi="Times New Roman" w:cs="Times New Roman"/>
          <w:b/>
          <w:w w:val="105"/>
          <w:position w:val="2"/>
        </w:rPr>
        <w:t>у</w:t>
      </w:r>
      <w:r w:rsidRPr="005F5C9E">
        <w:rPr>
          <w:rFonts w:ascii="Times New Roman" w:hAnsi="Times New Roman" w:cs="Times New Roman"/>
          <w:b/>
          <w:w w:val="106"/>
          <w:position w:val="2"/>
        </w:rPr>
        <w:t>т</w:t>
      </w:r>
      <w:r w:rsidRPr="005F5C9E">
        <w:rPr>
          <w:rFonts w:ascii="Times New Roman" w:hAnsi="Times New Roman" w:cs="Times New Roman"/>
          <w:b/>
          <w:w w:val="102"/>
          <w:position w:val="2"/>
        </w:rPr>
        <w:t>б</w:t>
      </w:r>
      <w:r w:rsidRPr="005F5C9E">
        <w:rPr>
          <w:rFonts w:ascii="Times New Roman" w:hAnsi="Times New Roman" w:cs="Times New Roman"/>
          <w:b/>
          <w:w w:val="103"/>
          <w:position w:val="2"/>
        </w:rPr>
        <w:t>о</w:t>
      </w:r>
      <w:r w:rsidRPr="005F5C9E">
        <w:rPr>
          <w:rFonts w:ascii="Times New Roman" w:hAnsi="Times New Roman" w:cs="Times New Roman"/>
          <w:b/>
          <w:w w:val="110"/>
          <w:position w:val="2"/>
        </w:rPr>
        <w:t>л</w:t>
      </w:r>
      <w:r w:rsidRPr="005F5C9E">
        <w:rPr>
          <w:rFonts w:ascii="Times New Roman" w:hAnsi="Times New Roman" w:cs="Times New Roman"/>
          <w:spacing w:val="30"/>
          <w:position w:val="2"/>
        </w:rPr>
        <w:t xml:space="preserve"> </w:t>
      </w:r>
      <w:r w:rsidRPr="005F5C9E">
        <w:rPr>
          <w:rFonts w:ascii="Times New Roman" w:hAnsi="Times New Roman" w:cs="Times New Roman"/>
          <w:w w:val="128"/>
          <w:position w:val="2"/>
        </w:rPr>
        <w:t>–</w:t>
      </w:r>
      <w:r w:rsidRPr="005F5C9E">
        <w:rPr>
          <w:rFonts w:ascii="Times New Roman" w:hAnsi="Times New Roman" w:cs="Times New Roman"/>
          <w:spacing w:val="30"/>
          <w:position w:val="2"/>
        </w:rPr>
        <w:t xml:space="preserve"> </w:t>
      </w:r>
      <w:r w:rsidRPr="005F5C9E">
        <w:rPr>
          <w:rFonts w:ascii="Times New Roman" w:hAnsi="Times New Roman" w:cs="Times New Roman"/>
          <w:w w:val="109"/>
          <w:position w:val="2"/>
        </w:rPr>
        <w:t>к</w:t>
      </w:r>
      <w:r w:rsidRPr="005F5C9E">
        <w:rPr>
          <w:rFonts w:ascii="Times New Roman" w:hAnsi="Times New Roman" w:cs="Times New Roman"/>
          <w:w w:val="103"/>
          <w:position w:val="2"/>
        </w:rPr>
        <w:t>о</w:t>
      </w:r>
      <w:r w:rsidRPr="005F5C9E">
        <w:rPr>
          <w:rFonts w:ascii="Times New Roman" w:hAnsi="Times New Roman" w:cs="Times New Roman"/>
          <w:w w:val="105"/>
          <w:position w:val="2"/>
        </w:rPr>
        <w:t>ма</w:t>
      </w:r>
      <w:r w:rsidRPr="005F5C9E">
        <w:rPr>
          <w:rFonts w:ascii="Times New Roman" w:hAnsi="Times New Roman" w:cs="Times New Roman"/>
          <w:w w:val="107"/>
          <w:position w:val="2"/>
        </w:rPr>
        <w:t>н</w:t>
      </w:r>
      <w:r w:rsidRPr="005F5C9E">
        <w:rPr>
          <w:rFonts w:ascii="Times New Roman" w:hAnsi="Times New Roman" w:cs="Times New Roman"/>
          <w:w w:val="103"/>
          <w:position w:val="2"/>
        </w:rPr>
        <w:t>д</w:t>
      </w:r>
      <w:r w:rsidRPr="005F5C9E">
        <w:rPr>
          <w:rFonts w:ascii="Times New Roman" w:hAnsi="Times New Roman" w:cs="Times New Roman"/>
          <w:w w:val="107"/>
          <w:position w:val="2"/>
        </w:rPr>
        <w:t>н</w:t>
      </w:r>
      <w:r w:rsidRPr="005F5C9E">
        <w:rPr>
          <w:rFonts w:ascii="Times New Roman" w:hAnsi="Times New Roman" w:cs="Times New Roman"/>
          <w:w w:val="105"/>
          <w:position w:val="2"/>
        </w:rPr>
        <w:t>а</w:t>
      </w:r>
      <w:r w:rsidRPr="005F5C9E">
        <w:rPr>
          <w:rFonts w:ascii="Times New Roman" w:hAnsi="Times New Roman" w:cs="Times New Roman"/>
          <w:w w:val="116"/>
          <w:position w:val="2"/>
        </w:rPr>
        <w:t>я</w:t>
      </w:r>
      <w:r w:rsidRPr="005F5C9E">
        <w:rPr>
          <w:rFonts w:ascii="Times New Roman" w:hAnsi="Times New Roman" w:cs="Times New Roman"/>
          <w:spacing w:val="31"/>
          <w:position w:val="2"/>
        </w:rPr>
        <w:t xml:space="preserve"> </w:t>
      </w:r>
      <w:r w:rsidRPr="005F5C9E">
        <w:rPr>
          <w:rFonts w:ascii="Times New Roman" w:hAnsi="Times New Roman" w:cs="Times New Roman"/>
          <w:w w:val="109"/>
          <w:position w:val="2"/>
        </w:rPr>
        <w:t>и</w:t>
      </w:r>
      <w:r w:rsidRPr="005F5C9E">
        <w:rPr>
          <w:rFonts w:ascii="Times New Roman" w:hAnsi="Times New Roman" w:cs="Times New Roman"/>
          <w:w w:val="101"/>
          <w:position w:val="2"/>
        </w:rPr>
        <w:t>г</w:t>
      </w:r>
      <w:r w:rsidRPr="005F5C9E">
        <w:rPr>
          <w:rFonts w:ascii="Times New Roman" w:hAnsi="Times New Roman" w:cs="Times New Roman"/>
          <w:w w:val="107"/>
          <w:position w:val="2"/>
        </w:rPr>
        <w:t>р</w:t>
      </w:r>
      <w:r w:rsidRPr="005F5C9E">
        <w:rPr>
          <w:rFonts w:ascii="Times New Roman" w:hAnsi="Times New Roman" w:cs="Times New Roman"/>
          <w:w w:val="105"/>
          <w:position w:val="2"/>
        </w:rPr>
        <w:t>а</w:t>
      </w:r>
      <w:r w:rsidRPr="005F5C9E">
        <w:rPr>
          <w:rFonts w:ascii="Times New Roman" w:hAnsi="Times New Roman" w:cs="Times New Roman"/>
          <w:w w:val="90"/>
          <w:position w:val="2"/>
        </w:rPr>
        <w:t>,</w:t>
      </w:r>
      <w:r w:rsidRPr="005F5C9E">
        <w:rPr>
          <w:rFonts w:ascii="Times New Roman" w:hAnsi="Times New Roman" w:cs="Times New Roman"/>
          <w:spacing w:val="30"/>
          <w:position w:val="2"/>
        </w:rPr>
        <w:t xml:space="preserve"> </w:t>
      </w:r>
      <w:r w:rsidRPr="005F5C9E">
        <w:rPr>
          <w:rFonts w:ascii="Times New Roman" w:hAnsi="Times New Roman" w:cs="Times New Roman"/>
          <w:w w:val="107"/>
          <w:position w:val="2"/>
        </w:rPr>
        <w:t>н</w:t>
      </w:r>
      <w:r w:rsidRPr="005F5C9E">
        <w:rPr>
          <w:rFonts w:ascii="Times New Roman" w:hAnsi="Times New Roman" w:cs="Times New Roman"/>
          <w:w w:val="104"/>
          <w:position w:val="2"/>
        </w:rPr>
        <w:t>о</w:t>
      </w:r>
      <w:r w:rsidRPr="005F5C9E">
        <w:rPr>
          <w:rFonts w:ascii="Times New Roman" w:hAnsi="Times New Roman" w:cs="Times New Roman"/>
          <w:spacing w:val="31"/>
          <w:position w:val="2"/>
        </w:rPr>
        <w:t xml:space="preserve"> </w:t>
      </w:r>
      <w:r w:rsidRPr="005F5C9E">
        <w:rPr>
          <w:rFonts w:ascii="Times New Roman" w:hAnsi="Times New Roman" w:cs="Times New Roman"/>
          <w:w w:val="107"/>
          <w:position w:val="2"/>
        </w:rPr>
        <w:t>н</w:t>
      </w:r>
      <w:r w:rsidRPr="005F5C9E">
        <w:rPr>
          <w:rFonts w:ascii="Times New Roman" w:hAnsi="Times New Roman" w:cs="Times New Roman"/>
          <w:w w:val="105"/>
          <w:position w:val="2"/>
        </w:rPr>
        <w:t>а</w:t>
      </w:r>
      <w:r w:rsidRPr="005F5C9E">
        <w:rPr>
          <w:rFonts w:ascii="Times New Roman" w:hAnsi="Times New Roman" w:cs="Times New Roman"/>
          <w:spacing w:val="30"/>
          <w:position w:val="2"/>
        </w:rPr>
        <w:t xml:space="preserve"> </w:t>
      </w:r>
      <w:r w:rsidRPr="005F5C9E">
        <w:rPr>
          <w:rFonts w:ascii="Times New Roman" w:hAnsi="Times New Roman" w:cs="Times New Roman"/>
          <w:w w:val="107"/>
          <w:position w:val="2"/>
        </w:rPr>
        <w:t>н</w:t>
      </w:r>
      <w:r w:rsidRPr="005F5C9E">
        <w:rPr>
          <w:rFonts w:ascii="Times New Roman" w:hAnsi="Times New Roman" w:cs="Times New Roman"/>
          <w:w w:val="105"/>
          <w:position w:val="2"/>
        </w:rPr>
        <w:t>а</w:t>
      </w:r>
      <w:r w:rsidRPr="005F5C9E">
        <w:rPr>
          <w:rFonts w:ascii="Times New Roman" w:hAnsi="Times New Roman" w:cs="Times New Roman"/>
          <w:w w:val="103"/>
          <w:position w:val="2"/>
        </w:rPr>
        <w:t>ч</w:t>
      </w:r>
      <w:r w:rsidRPr="005F5C9E">
        <w:rPr>
          <w:rFonts w:ascii="Times New Roman" w:hAnsi="Times New Roman" w:cs="Times New Roman"/>
          <w:w w:val="105"/>
          <w:position w:val="2"/>
        </w:rPr>
        <w:t>а</w:t>
      </w:r>
      <w:r w:rsidRPr="005F5C9E">
        <w:rPr>
          <w:rFonts w:ascii="Times New Roman" w:hAnsi="Times New Roman" w:cs="Times New Roman"/>
          <w:w w:val="110"/>
          <w:position w:val="2"/>
        </w:rPr>
        <w:t>л</w:t>
      </w:r>
      <w:r w:rsidRPr="005F5C9E">
        <w:rPr>
          <w:rFonts w:ascii="Times New Roman" w:hAnsi="Times New Roman" w:cs="Times New Roman"/>
          <w:w w:val="105"/>
          <w:position w:val="2"/>
        </w:rPr>
        <w:t>ь</w:t>
      </w:r>
      <w:r w:rsidRPr="005F5C9E">
        <w:rPr>
          <w:rFonts w:ascii="Times New Roman" w:hAnsi="Times New Roman" w:cs="Times New Roman"/>
          <w:w w:val="107"/>
          <w:position w:val="2"/>
        </w:rPr>
        <w:t>н</w:t>
      </w:r>
      <w:r w:rsidRPr="005F5C9E">
        <w:rPr>
          <w:rFonts w:ascii="Times New Roman" w:hAnsi="Times New Roman" w:cs="Times New Roman"/>
          <w:w w:val="106"/>
          <w:position w:val="2"/>
        </w:rPr>
        <w:t>ы</w:t>
      </w:r>
      <w:r w:rsidRPr="005F5C9E">
        <w:rPr>
          <w:rFonts w:ascii="Times New Roman" w:hAnsi="Times New Roman" w:cs="Times New Roman"/>
          <w:w w:val="103"/>
          <w:position w:val="2"/>
        </w:rPr>
        <w:t>х</w:t>
      </w:r>
      <w:r w:rsidRPr="005F5C9E">
        <w:rPr>
          <w:rFonts w:ascii="Times New Roman" w:hAnsi="Times New Roman" w:cs="Times New Roman"/>
          <w:spacing w:val="31"/>
          <w:position w:val="2"/>
        </w:rPr>
        <w:t xml:space="preserve"> </w:t>
      </w:r>
      <w:r w:rsidRPr="005F5C9E">
        <w:rPr>
          <w:rFonts w:ascii="Times New Roman" w:hAnsi="Times New Roman" w:cs="Times New Roman"/>
          <w:w w:val="106"/>
          <w:position w:val="2"/>
        </w:rPr>
        <w:t>эт</w:t>
      </w:r>
      <w:r w:rsidRPr="005F5C9E">
        <w:rPr>
          <w:rFonts w:ascii="Times New Roman" w:hAnsi="Times New Roman" w:cs="Times New Roman"/>
          <w:w w:val="105"/>
          <w:position w:val="2"/>
        </w:rPr>
        <w:t>а</w:t>
      </w:r>
      <w:r w:rsidRPr="005F5C9E">
        <w:rPr>
          <w:rFonts w:ascii="Times New Roman" w:hAnsi="Times New Roman" w:cs="Times New Roman"/>
          <w:w w:val="106"/>
          <w:position w:val="2"/>
        </w:rPr>
        <w:t>п</w:t>
      </w:r>
      <w:r w:rsidRPr="005F5C9E">
        <w:rPr>
          <w:rFonts w:ascii="Times New Roman" w:hAnsi="Times New Roman" w:cs="Times New Roman"/>
          <w:w w:val="105"/>
          <w:position w:val="2"/>
        </w:rPr>
        <w:t>а</w:t>
      </w:r>
      <w:r w:rsidRPr="005F5C9E">
        <w:rPr>
          <w:rFonts w:ascii="Times New Roman" w:hAnsi="Times New Roman" w:cs="Times New Roman"/>
          <w:w w:val="103"/>
          <w:position w:val="2"/>
        </w:rPr>
        <w:t>х</w:t>
      </w:r>
      <w:r w:rsidRPr="005F5C9E">
        <w:rPr>
          <w:rFonts w:ascii="Times New Roman" w:hAnsi="Times New Roman" w:cs="Times New Roman"/>
          <w:spacing w:val="30"/>
          <w:position w:val="2"/>
        </w:rPr>
        <w:t xml:space="preserve"> </w:t>
      </w:r>
      <w:r w:rsidRPr="005F5C9E">
        <w:rPr>
          <w:rFonts w:ascii="Times New Roman" w:hAnsi="Times New Roman" w:cs="Times New Roman"/>
          <w:w w:val="105"/>
          <w:position w:val="2"/>
        </w:rPr>
        <w:t>м</w:t>
      </w:r>
      <w:r w:rsidRPr="005F5C9E">
        <w:rPr>
          <w:rFonts w:ascii="Times New Roman" w:hAnsi="Times New Roman" w:cs="Times New Roman"/>
          <w:w w:val="107"/>
          <w:position w:val="2"/>
        </w:rPr>
        <w:t>н</w:t>
      </w:r>
      <w:r w:rsidRPr="005F5C9E">
        <w:rPr>
          <w:rFonts w:ascii="Times New Roman" w:hAnsi="Times New Roman" w:cs="Times New Roman"/>
          <w:w w:val="103"/>
          <w:position w:val="2"/>
        </w:rPr>
        <w:t>о</w:t>
      </w:r>
      <w:r w:rsidRPr="005F5C9E">
        <w:rPr>
          <w:rFonts w:ascii="Times New Roman" w:hAnsi="Times New Roman" w:cs="Times New Roman"/>
          <w:w w:val="101"/>
          <w:position w:val="2"/>
        </w:rPr>
        <w:t>г</w:t>
      </w:r>
      <w:r w:rsidRPr="005F5C9E">
        <w:rPr>
          <w:rFonts w:ascii="Times New Roman" w:hAnsi="Times New Roman" w:cs="Times New Roman"/>
          <w:w w:val="103"/>
          <w:position w:val="2"/>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spacing w:val="5"/>
        </w:rPr>
        <w:t xml:space="preserve"> </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5"/>
        </w:rPr>
        <w:t>ма</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4"/>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spacing w:val="5"/>
        </w:rPr>
        <w:t xml:space="preserve"> </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91"/>
        </w:rPr>
        <w:t>.</w:t>
      </w:r>
      <w:r w:rsidRPr="005F5C9E">
        <w:rPr>
          <w:rFonts w:ascii="Times New Roman" w:hAnsi="Times New Roman" w:cs="Times New Roman"/>
          <w:spacing w:val="4"/>
        </w:rPr>
        <w:t xml:space="preserve"> </w:t>
      </w:r>
      <w:r w:rsidRPr="005F5C9E">
        <w:rPr>
          <w:rFonts w:ascii="Times New Roman" w:hAnsi="Times New Roman" w:cs="Times New Roman"/>
          <w:w w:val="117"/>
        </w:rPr>
        <w:t>Н</w:t>
      </w:r>
      <w:r w:rsidRPr="005F5C9E">
        <w:rPr>
          <w:rFonts w:ascii="Times New Roman" w:hAnsi="Times New Roman" w:cs="Times New Roman"/>
          <w:w w:val="105"/>
        </w:rPr>
        <w:t>а</w:t>
      </w:r>
      <w:r w:rsidRPr="005F5C9E">
        <w:rPr>
          <w:rFonts w:ascii="Times New Roman" w:hAnsi="Times New Roman" w:cs="Times New Roman"/>
          <w:spacing w:val="5"/>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рв</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rPr>
        <w:t xml:space="preserve"> </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ход</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spacing w:val="60"/>
        </w:rPr>
        <w:t xml:space="preserve"> </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д</w:t>
      </w:r>
      <w:r w:rsidRPr="005F5C9E">
        <w:rPr>
          <w:rFonts w:ascii="Times New Roman" w:hAnsi="Times New Roman" w:cs="Times New Roman"/>
          <w:w w:val="105"/>
        </w:rPr>
        <w:t>уа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60"/>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60"/>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w:t>
      </w:r>
      <w:r w:rsidRPr="005F5C9E">
        <w:rPr>
          <w:rFonts w:ascii="Times New Roman" w:hAnsi="Times New Roman" w:cs="Times New Roman"/>
          <w:w w:val="102"/>
        </w:rPr>
        <w:t>е</w:t>
      </w:r>
      <w:r w:rsidRPr="005F5C9E">
        <w:rPr>
          <w:rFonts w:ascii="Times New Roman" w:hAnsi="Times New Roman" w:cs="Times New Roman"/>
          <w:spacing w:val="60"/>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60"/>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9"/>
        </w:rPr>
        <w:t>ий</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spacing w:val="31"/>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1"/>
        </w:rPr>
        <w:t xml:space="preserve"> </w:t>
      </w:r>
      <w:r w:rsidRPr="005F5C9E">
        <w:rPr>
          <w:rFonts w:ascii="Times New Roman" w:hAnsi="Times New Roman" w:cs="Times New Roman"/>
          <w:w w:val="109"/>
        </w:rPr>
        <w:t>к</w:t>
      </w:r>
      <w:r w:rsidRPr="005F5C9E">
        <w:rPr>
          <w:rFonts w:ascii="Times New Roman" w:hAnsi="Times New Roman" w:cs="Times New Roman"/>
          <w:w w:val="103"/>
        </w:rPr>
        <w:t>оо</w:t>
      </w:r>
      <w:r w:rsidRPr="005F5C9E">
        <w:rPr>
          <w:rFonts w:ascii="Times New Roman" w:hAnsi="Times New Roman" w:cs="Times New Roman"/>
          <w:w w:val="107"/>
        </w:rPr>
        <w:t>р</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04"/>
        </w:rPr>
        <w:t>о</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1"/>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31"/>
        </w:rPr>
        <w:t xml:space="preserve"> </w:t>
      </w:r>
      <w:r w:rsidRPr="005F5C9E">
        <w:rPr>
          <w:rFonts w:ascii="Times New Roman" w:hAnsi="Times New Roman" w:cs="Times New Roman"/>
        </w:rPr>
        <w:t>ю</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1"/>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rPr>
        <w:t xml:space="preserve"> </w:t>
      </w:r>
      <w:r w:rsidRPr="005F5C9E">
        <w:rPr>
          <w:rFonts w:ascii="Times New Roman" w:hAnsi="Times New Roman" w:cs="Times New Roman"/>
          <w:w w:val="106"/>
        </w:rPr>
        <w:t>В</w:t>
      </w:r>
      <w:r w:rsidRPr="005F5C9E">
        <w:rPr>
          <w:rFonts w:ascii="Times New Roman" w:hAnsi="Times New Roman" w:cs="Times New Roman"/>
          <w:spacing w:val="17"/>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spacing w:val="18"/>
        </w:rPr>
        <w:t xml:space="preserve"> </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д</w:t>
      </w:r>
      <w:r w:rsidRPr="005F5C9E">
        <w:rPr>
          <w:rFonts w:ascii="Times New Roman" w:hAnsi="Times New Roman" w:cs="Times New Roman"/>
          <w:w w:val="105"/>
        </w:rPr>
        <w:t>у</w:t>
      </w:r>
      <w:r w:rsidRPr="005F5C9E">
        <w:rPr>
          <w:rFonts w:ascii="Times New Roman" w:hAnsi="Times New Roman" w:cs="Times New Roman"/>
          <w:w w:val="104"/>
        </w:rPr>
        <w:t>щ</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17"/>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2"/>
        </w:rPr>
        <w:t>бе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spacing w:val="18"/>
        </w:rPr>
        <w:t xml:space="preserve"> </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еб</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spacing w:val="17"/>
        </w:rPr>
        <w:t xml:space="preserve"> </w:t>
      </w:r>
      <w:r w:rsidRPr="005F5C9E">
        <w:rPr>
          <w:rFonts w:ascii="Times New Roman" w:hAnsi="Times New Roman" w:cs="Times New Roman"/>
          <w:w w:val="103"/>
        </w:rPr>
        <w:t>о</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ж</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18"/>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9"/>
        </w:rPr>
        <w:t>ки</w:t>
      </w:r>
      <w:r w:rsidRPr="005F5C9E">
        <w:rPr>
          <w:rFonts w:ascii="Times New Roman" w:hAnsi="Times New Roman" w:cs="Times New Roman"/>
          <w:w w:val="90"/>
        </w:rPr>
        <w:t>,</w:t>
      </w:r>
      <w:r w:rsidRPr="005F5C9E">
        <w:rPr>
          <w:rFonts w:ascii="Times New Roman" w:hAnsi="Times New Roman" w:cs="Times New Roman"/>
          <w:spacing w:val="46"/>
        </w:rPr>
        <w:t xml:space="preserve"> </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д</w:t>
      </w:r>
      <w:r w:rsidRPr="005F5C9E">
        <w:rPr>
          <w:rFonts w:ascii="Times New Roman" w:hAnsi="Times New Roman" w:cs="Times New Roman"/>
          <w:w w:val="105"/>
        </w:rPr>
        <w:t>уа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47"/>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47"/>
        </w:rPr>
        <w:t xml:space="preserve"> </w:t>
      </w:r>
      <w:r w:rsidRPr="005F5C9E">
        <w:rPr>
          <w:rFonts w:ascii="Times New Roman" w:hAnsi="Times New Roman" w:cs="Times New Roman"/>
          <w:w w:val="105"/>
        </w:rPr>
        <w:t>ма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spacing w:val="47"/>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47"/>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spacing w:val="2"/>
        </w:rPr>
        <w:t xml:space="preserve"> </w:t>
      </w:r>
      <w:r w:rsidRPr="005F5C9E">
        <w:rPr>
          <w:rFonts w:ascii="Times New Roman" w:hAnsi="Times New Roman" w:cs="Times New Roman"/>
          <w:w w:val="106"/>
        </w:rPr>
        <w:t>э</w:t>
      </w:r>
      <w:r w:rsidRPr="005F5C9E">
        <w:rPr>
          <w:rFonts w:ascii="Times New Roman" w:hAnsi="Times New Roman" w:cs="Times New Roman"/>
          <w:w w:val="112"/>
        </w:rPr>
        <w:t>фф</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3"/>
        </w:rPr>
        <w:t>о</w:t>
      </w:r>
      <w:r w:rsidRPr="005F5C9E">
        <w:rPr>
          <w:rFonts w:ascii="Times New Roman" w:hAnsi="Times New Roman" w:cs="Times New Roman"/>
          <w:spacing w:val="2"/>
        </w:rPr>
        <w:t xml:space="preserve"> </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3"/>
        </w:rPr>
        <w:t xml:space="preserve"> </w:t>
      </w:r>
      <w:r w:rsidRPr="005F5C9E">
        <w:rPr>
          <w:rFonts w:ascii="Times New Roman" w:hAnsi="Times New Roman" w:cs="Times New Roman"/>
          <w:w w:val="105"/>
        </w:rPr>
        <w:t>м</w:t>
      </w:r>
      <w:r w:rsidRPr="005F5C9E">
        <w:rPr>
          <w:rFonts w:ascii="Times New Roman" w:hAnsi="Times New Roman" w:cs="Times New Roman"/>
          <w:w w:val="116"/>
        </w:rPr>
        <w:t>я</w:t>
      </w:r>
      <w:r w:rsidRPr="005F5C9E">
        <w:rPr>
          <w:rFonts w:ascii="Times New Roman" w:hAnsi="Times New Roman" w:cs="Times New Roman"/>
          <w:w w:val="103"/>
        </w:rPr>
        <w:t>ч</w:t>
      </w:r>
      <w:r w:rsidRPr="005F5C9E">
        <w:rPr>
          <w:rFonts w:ascii="Times New Roman" w:hAnsi="Times New Roman" w:cs="Times New Roman"/>
          <w:spacing w:val="2"/>
        </w:rPr>
        <w:t xml:space="preserve"> </w:t>
      </w:r>
      <w:r w:rsidRPr="005F5C9E">
        <w:rPr>
          <w:rFonts w:ascii="Times New Roman" w:hAnsi="Times New Roman" w:cs="Times New Roman"/>
          <w:w w:val="107"/>
        </w:rPr>
        <w:t>в</w:t>
      </w:r>
      <w:r w:rsidRPr="005F5C9E">
        <w:rPr>
          <w:rFonts w:ascii="Times New Roman" w:hAnsi="Times New Roman" w:cs="Times New Roman"/>
          <w:spacing w:val="2"/>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ы</w:t>
      </w:r>
      <w:r w:rsidRPr="005F5C9E">
        <w:rPr>
          <w:rFonts w:ascii="Times New Roman" w:hAnsi="Times New Roman" w:cs="Times New Roman"/>
          <w:w w:val="104"/>
        </w:rPr>
        <w:t>щ</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
        </w:rPr>
        <w:t xml:space="preserve"> </w:t>
      </w:r>
      <w:r w:rsidRPr="005F5C9E">
        <w:rPr>
          <w:rFonts w:ascii="Times New Roman" w:hAnsi="Times New Roman" w:cs="Times New Roman"/>
          <w:w w:val="103"/>
        </w:rPr>
        <w:t>со</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9"/>
        </w:rPr>
        <w:t>ик</w:t>
      </w:r>
      <w:r w:rsidRPr="005F5C9E">
        <w:rPr>
          <w:rFonts w:ascii="Times New Roman" w:hAnsi="Times New Roman" w:cs="Times New Roman"/>
          <w:w w:val="105"/>
        </w:rPr>
        <w:t>ам</w:t>
      </w:r>
      <w:r w:rsidRPr="005F5C9E">
        <w:rPr>
          <w:rFonts w:ascii="Times New Roman" w:hAnsi="Times New Roman" w:cs="Times New Roman"/>
          <w:w w:val="109"/>
        </w:rPr>
        <w:t>и</w:t>
      </w:r>
      <w:r w:rsidRPr="005F5C9E">
        <w:rPr>
          <w:rFonts w:ascii="Times New Roman" w:hAnsi="Times New Roman" w:cs="Times New Roman"/>
        </w:rPr>
        <w:t xml:space="preserve"> </w:t>
      </w:r>
      <w:r w:rsidRPr="005F5C9E">
        <w:rPr>
          <w:rFonts w:ascii="Times New Roman" w:hAnsi="Times New Roman" w:cs="Times New Roman"/>
          <w:w w:val="110"/>
        </w:rPr>
        <w:t>з</w:t>
      </w:r>
      <w:r w:rsidRPr="005F5C9E">
        <w:rPr>
          <w:rFonts w:ascii="Times New Roman" w:hAnsi="Times New Roman" w:cs="Times New Roman"/>
          <w:w w:val="103"/>
        </w:rPr>
        <w:t>о</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х</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w w:val="91"/>
        </w:rPr>
        <w:t>.</w:t>
      </w:r>
    </w:p>
    <w:p w:rsidR="00DF75AD" w:rsidRPr="005F5C9E" w:rsidRDefault="00DF75AD" w:rsidP="00FF7DD5">
      <w:pPr>
        <w:ind w:right="3" w:firstLine="851"/>
        <w:jc w:val="both"/>
        <w:rPr>
          <w:rFonts w:ascii="Times New Roman" w:hAnsi="Times New Roman" w:cs="Times New Roman"/>
        </w:rPr>
      </w:pPr>
      <w:r w:rsidRPr="005F5C9E">
        <w:rPr>
          <w:rFonts w:ascii="Times New Roman" w:hAnsi="Times New Roman" w:cs="Times New Roman"/>
          <w:w w:val="12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spacing w:val="46"/>
        </w:rPr>
        <w:t xml:space="preserve"> </w:t>
      </w:r>
      <w:r w:rsidRPr="005F5C9E">
        <w:rPr>
          <w:rFonts w:ascii="Times New Roman" w:hAnsi="Times New Roman" w:cs="Times New Roman"/>
          <w:w w:val="128"/>
        </w:rPr>
        <w:t>–</w:t>
      </w:r>
      <w:r w:rsidRPr="005F5C9E">
        <w:rPr>
          <w:rFonts w:ascii="Times New Roman" w:hAnsi="Times New Roman" w:cs="Times New Roman"/>
          <w:spacing w:val="46"/>
        </w:rPr>
        <w:t xml:space="preserve"> </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spacing w:val="47"/>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spacing w:val="46"/>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spacing w:val="47"/>
        </w:rPr>
        <w:t xml:space="preserve"> </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spacing w:val="46"/>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5"/>
        </w:rPr>
        <w:t>ам</w:t>
      </w:r>
      <w:r w:rsidRPr="005F5C9E">
        <w:rPr>
          <w:rFonts w:ascii="Times New Roman" w:hAnsi="Times New Roman" w:cs="Times New Roman"/>
          <w:w w:val="109"/>
        </w:rPr>
        <w:t>и</w:t>
      </w:r>
      <w:r w:rsidRPr="005F5C9E">
        <w:rPr>
          <w:rFonts w:ascii="Times New Roman" w:hAnsi="Times New Roman" w:cs="Times New Roman"/>
          <w:spacing w:val="46"/>
        </w:rPr>
        <w:t xml:space="preserve"> </w:t>
      </w:r>
      <w:r w:rsidRPr="005F5C9E">
        <w:rPr>
          <w:rFonts w:ascii="Times New Roman" w:hAnsi="Times New Roman" w:cs="Times New Roman"/>
          <w:w w:val="109"/>
        </w:rPr>
        <w:t>и</w:t>
      </w:r>
      <w:r w:rsidRPr="005F5C9E">
        <w:rPr>
          <w:rFonts w:ascii="Times New Roman" w:hAnsi="Times New Roman" w:cs="Times New Roman"/>
          <w:spacing w:val="47"/>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5"/>
        </w:rPr>
        <w:t>ам</w:t>
      </w:r>
      <w:r w:rsidRPr="005F5C9E">
        <w:rPr>
          <w:rFonts w:ascii="Times New Roman" w:hAnsi="Times New Roman" w:cs="Times New Roman"/>
          <w:w w:val="109"/>
        </w:rPr>
        <w:t>и</w:t>
      </w:r>
      <w:r w:rsidRPr="005F5C9E">
        <w:rPr>
          <w:rFonts w:ascii="Times New Roman" w:hAnsi="Times New Roman" w:cs="Times New Roman"/>
          <w:w w:val="91"/>
        </w:rPr>
        <w:t>.</w:t>
      </w:r>
      <w:r w:rsidRPr="005F5C9E">
        <w:rPr>
          <w:rFonts w:ascii="Times New Roman" w:hAnsi="Times New Roman" w:cs="Times New Roman"/>
          <w:spacing w:val="46"/>
        </w:rPr>
        <w:t xml:space="preserve"> </w:t>
      </w:r>
      <w:r w:rsidRPr="005F5C9E">
        <w:rPr>
          <w:rFonts w:ascii="Times New Roman" w:hAnsi="Times New Roman" w:cs="Times New Roman"/>
          <w:w w:val="111"/>
        </w:rPr>
        <w:t>К</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spacing w:val="21"/>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90"/>
        </w:rPr>
        <w:t>,</w:t>
      </w:r>
      <w:r w:rsidRPr="005F5C9E">
        <w:rPr>
          <w:rFonts w:ascii="Times New Roman" w:hAnsi="Times New Roman" w:cs="Times New Roman"/>
          <w:spacing w:val="21"/>
        </w:rPr>
        <w:t xml:space="preserve"> </w:t>
      </w:r>
      <w:r w:rsidRPr="005F5C9E">
        <w:rPr>
          <w:rFonts w:ascii="Times New Roman" w:hAnsi="Times New Roman" w:cs="Times New Roman"/>
          <w:w w:val="107"/>
        </w:rPr>
        <w:t>в</w:t>
      </w:r>
      <w:r w:rsidRPr="005F5C9E">
        <w:rPr>
          <w:rFonts w:ascii="Times New Roman" w:hAnsi="Times New Roman" w:cs="Times New Roman"/>
          <w:spacing w:val="22"/>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spacing w:val="21"/>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spacing w:val="22"/>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4"/>
        </w:rPr>
        <w:t>щ</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21"/>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21"/>
        </w:rPr>
        <w:t xml:space="preserve"> </w:t>
      </w:r>
      <w:r w:rsidRPr="005F5C9E">
        <w:rPr>
          <w:rFonts w:ascii="Times New Roman" w:hAnsi="Times New Roman" w:cs="Times New Roman"/>
          <w:w w:val="109"/>
        </w:rPr>
        <w:t>и</w:t>
      </w:r>
      <w:r w:rsidRPr="005F5C9E">
        <w:rPr>
          <w:rFonts w:ascii="Times New Roman" w:hAnsi="Times New Roman" w:cs="Times New Roman"/>
          <w:spacing w:val="2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06"/>
        </w:rPr>
        <w:t>пы</w:t>
      </w:r>
      <w:r w:rsidRPr="005F5C9E">
        <w:rPr>
          <w:rFonts w:ascii="Times New Roman" w:hAnsi="Times New Roman" w:cs="Times New Roman"/>
          <w:spacing w:val="49"/>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spacing w:val="49"/>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0"/>
        </w:rPr>
        <w:t>,</w:t>
      </w:r>
      <w:r w:rsidRPr="005F5C9E">
        <w:rPr>
          <w:rFonts w:ascii="Times New Roman" w:hAnsi="Times New Roman" w:cs="Times New Roman"/>
          <w:spacing w:val="49"/>
        </w:rPr>
        <w:t xml:space="preserve"> </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50"/>
        </w:rPr>
        <w:t xml:space="preserve"> </w:t>
      </w:r>
      <w:r w:rsidRPr="005F5C9E">
        <w:rPr>
          <w:rFonts w:ascii="Times New Roman" w:hAnsi="Times New Roman" w:cs="Times New Roman"/>
          <w:w w:val="107"/>
        </w:rPr>
        <w:t>в</w:t>
      </w:r>
      <w:r w:rsidRPr="005F5C9E">
        <w:rPr>
          <w:rFonts w:ascii="Times New Roman" w:hAnsi="Times New Roman" w:cs="Times New Roman"/>
          <w:w w:val="103"/>
        </w:rPr>
        <w:t>с</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49"/>
        </w:rPr>
        <w:t xml:space="preserve"> </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д</w:t>
      </w:r>
      <w:r w:rsidRPr="005F5C9E">
        <w:rPr>
          <w:rFonts w:ascii="Times New Roman" w:hAnsi="Times New Roman" w:cs="Times New Roman"/>
          <w:w w:val="105"/>
        </w:rPr>
        <w:t>ам</w:t>
      </w:r>
      <w:r w:rsidRPr="005F5C9E">
        <w:rPr>
          <w:rFonts w:ascii="Times New Roman" w:hAnsi="Times New Roman" w:cs="Times New Roman"/>
          <w:spacing w:val="49"/>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91"/>
        </w:rPr>
        <w:t>.</w:t>
      </w:r>
      <w:r w:rsidRPr="005F5C9E">
        <w:rPr>
          <w:rFonts w:ascii="Times New Roman" w:hAnsi="Times New Roman" w:cs="Times New Roman"/>
        </w:rPr>
        <w:t xml:space="preserve"> </w:t>
      </w:r>
      <w:r w:rsidRPr="005F5C9E">
        <w:rPr>
          <w:rFonts w:ascii="Times New Roman" w:hAnsi="Times New Roman" w:cs="Times New Roman"/>
          <w:w w:val="117"/>
        </w:rPr>
        <w:t>И</w:t>
      </w:r>
      <w:r w:rsidRPr="005F5C9E">
        <w:rPr>
          <w:rFonts w:ascii="Times New Roman" w:hAnsi="Times New Roman" w:cs="Times New Roman"/>
          <w:spacing w:val="59"/>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5"/>
        </w:rPr>
        <w:t>му</w:t>
      </w:r>
      <w:r w:rsidRPr="005F5C9E">
        <w:rPr>
          <w:rFonts w:ascii="Times New Roman" w:hAnsi="Times New Roman" w:cs="Times New Roman"/>
          <w:spacing w:val="60"/>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59"/>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3"/>
        </w:rPr>
        <w:t>сс</w:t>
      </w:r>
      <w:r w:rsidRPr="005F5C9E">
        <w:rPr>
          <w:rFonts w:ascii="Times New Roman" w:hAnsi="Times New Roman" w:cs="Times New Roman"/>
          <w:spacing w:val="60"/>
        </w:rPr>
        <w:t xml:space="preserve"> </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spacing w:val="59"/>
        </w:rPr>
        <w:t xml:space="preserve"> </w:t>
      </w:r>
      <w:r w:rsidRPr="005F5C9E">
        <w:rPr>
          <w:rFonts w:ascii="Times New Roman" w:hAnsi="Times New Roman" w:cs="Times New Roman"/>
          <w:w w:val="102"/>
        </w:rPr>
        <w:t>б</w:t>
      </w:r>
      <w:r w:rsidRPr="005F5C9E">
        <w:rPr>
          <w:rFonts w:ascii="Times New Roman" w:hAnsi="Times New Roman" w:cs="Times New Roman"/>
          <w:w w:val="106"/>
        </w:rPr>
        <w:t>ыт</w:t>
      </w:r>
      <w:r w:rsidRPr="005F5C9E">
        <w:rPr>
          <w:rFonts w:ascii="Times New Roman" w:hAnsi="Times New Roman" w:cs="Times New Roman"/>
          <w:w w:val="105"/>
        </w:rPr>
        <w:t>ь</w:t>
      </w:r>
      <w:r w:rsidRPr="005F5C9E">
        <w:rPr>
          <w:rFonts w:ascii="Times New Roman" w:hAnsi="Times New Roman" w:cs="Times New Roman"/>
          <w:spacing w:val="60"/>
        </w:rPr>
        <w:t xml:space="preserve"> </w:t>
      </w:r>
      <w:r w:rsidRPr="005F5C9E">
        <w:rPr>
          <w:rFonts w:ascii="Times New Roman" w:hAnsi="Times New Roman" w:cs="Times New Roman"/>
          <w:w w:val="106"/>
        </w:rPr>
        <w:t>п</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spacing w:val="60"/>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rPr>
        <w:t xml:space="preserve"> </w:t>
      </w:r>
      <w:r w:rsidRPr="005F5C9E">
        <w:rPr>
          <w:rFonts w:ascii="Times New Roman" w:hAnsi="Times New Roman" w:cs="Times New Roman"/>
          <w:w w:val="103"/>
        </w:rPr>
        <w:t>ос</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spacing w:val="42"/>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43"/>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43"/>
        </w:rPr>
        <w:t xml:space="preserve"> </w:t>
      </w:r>
      <w:r w:rsidRPr="005F5C9E">
        <w:rPr>
          <w:rFonts w:ascii="Times New Roman" w:hAnsi="Times New Roman" w:cs="Times New Roman"/>
          <w:w w:val="109"/>
        </w:rPr>
        <w:t>и</w:t>
      </w:r>
      <w:r w:rsidRPr="005F5C9E">
        <w:rPr>
          <w:rFonts w:ascii="Times New Roman" w:hAnsi="Times New Roman" w:cs="Times New Roman"/>
          <w:spacing w:val="4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spacing w:val="43"/>
        </w:rPr>
        <w:t xml:space="preserve"> </w:t>
      </w:r>
      <w:r w:rsidRPr="005F5C9E">
        <w:rPr>
          <w:rFonts w:ascii="Times New Roman" w:hAnsi="Times New Roman" w:cs="Times New Roman"/>
          <w:w w:val="117"/>
        </w:rPr>
        <w:t>Н</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90"/>
        </w:rPr>
        <w:t>,</w:t>
      </w:r>
      <w:r w:rsidRPr="005F5C9E">
        <w:rPr>
          <w:rFonts w:ascii="Times New Roman" w:hAnsi="Times New Roman" w:cs="Times New Roman"/>
          <w:spacing w:val="43"/>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13"/>
        </w:rPr>
        <w:t xml:space="preserve"> </w:t>
      </w:r>
      <w:r w:rsidRPr="005F5C9E">
        <w:rPr>
          <w:rFonts w:ascii="Times New Roman" w:hAnsi="Times New Roman" w:cs="Times New Roman"/>
          <w:w w:val="103"/>
        </w:rPr>
        <w:t>ос</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1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ики</w:t>
      </w:r>
      <w:r w:rsidRPr="005F5C9E">
        <w:rPr>
          <w:rFonts w:ascii="Times New Roman" w:hAnsi="Times New Roman" w:cs="Times New Roman"/>
          <w:spacing w:val="-13"/>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3"/>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spacing w:val="-13"/>
        </w:rPr>
        <w:t xml:space="preserve"> </w:t>
      </w:r>
      <w:r w:rsidRPr="005F5C9E">
        <w:rPr>
          <w:rFonts w:ascii="Times New Roman" w:hAnsi="Times New Roman" w:cs="Times New Roman"/>
          <w:w w:val="113"/>
        </w:rPr>
        <w:t>О</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13"/>
        </w:rPr>
        <w:t xml:space="preserve"> </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spacing w:val="-13"/>
        </w:rPr>
        <w:t xml:space="preserve"> </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13"/>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10"/>
        </w:rPr>
        <w:t>л</w:t>
      </w:r>
      <w:r w:rsidRPr="005F5C9E">
        <w:rPr>
          <w:rFonts w:ascii="Times New Roman" w:hAnsi="Times New Roman" w:cs="Times New Roman"/>
        </w:rPr>
        <w:t>ю</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spacing w:val="12"/>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90"/>
        </w:rPr>
        <w:t>,</w:t>
      </w:r>
      <w:r w:rsidRPr="005F5C9E">
        <w:rPr>
          <w:rFonts w:ascii="Times New Roman" w:hAnsi="Times New Roman" w:cs="Times New Roman"/>
          <w:spacing w:val="12"/>
        </w:rPr>
        <w:t xml:space="preserve"> </w:t>
      </w:r>
      <w:r w:rsidRPr="005F5C9E">
        <w:rPr>
          <w:rFonts w:ascii="Times New Roman" w:hAnsi="Times New Roman" w:cs="Times New Roman"/>
          <w:w w:val="103"/>
        </w:rPr>
        <w:t>ч</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spacing w:val="13"/>
        </w:rPr>
        <w:t xml:space="preserve"> </w:t>
      </w:r>
      <w:r w:rsidRPr="005F5C9E">
        <w:rPr>
          <w:rFonts w:ascii="Times New Roman" w:hAnsi="Times New Roman" w:cs="Times New Roman"/>
          <w:w w:val="107"/>
        </w:rPr>
        <w:t>в</w:t>
      </w:r>
      <w:r w:rsidRPr="005F5C9E">
        <w:rPr>
          <w:rFonts w:ascii="Times New Roman" w:hAnsi="Times New Roman" w:cs="Times New Roman"/>
          <w:spacing w:val="12"/>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spacing w:val="12"/>
        </w:rPr>
        <w:t xml:space="preserve"> </w:t>
      </w:r>
      <w:r w:rsidRPr="005F5C9E">
        <w:rPr>
          <w:rFonts w:ascii="Times New Roman" w:hAnsi="Times New Roman" w:cs="Times New Roman"/>
          <w:w w:val="106"/>
        </w:rPr>
        <w:t>э</w:t>
      </w:r>
      <w:r w:rsidRPr="005F5C9E">
        <w:rPr>
          <w:rFonts w:ascii="Times New Roman" w:hAnsi="Times New Roman" w:cs="Times New Roman"/>
          <w:w w:val="112"/>
        </w:rPr>
        <w:t>фф</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1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ики</w:t>
      </w:r>
      <w:r w:rsidRPr="005F5C9E">
        <w:rPr>
          <w:rFonts w:ascii="Times New Roman" w:hAnsi="Times New Roman" w:cs="Times New Roman"/>
          <w:spacing w:val="12"/>
        </w:rPr>
        <w:t xml:space="preserve"> </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spacing w:val="12"/>
        </w:rPr>
        <w:t xml:space="preserve"> </w:t>
      </w:r>
      <w:r w:rsidRPr="005F5C9E">
        <w:rPr>
          <w:rFonts w:ascii="Times New Roman" w:hAnsi="Times New Roman" w:cs="Times New Roman"/>
          <w:w w:val="103"/>
        </w:rPr>
        <w:t>хо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4"/>
        </w:rPr>
        <w:t>ш</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rPr>
        <w:t xml:space="preserve"> </w:t>
      </w:r>
      <w:r w:rsidRPr="005F5C9E">
        <w:rPr>
          <w:rFonts w:ascii="Times New Roman" w:hAnsi="Times New Roman" w:cs="Times New Roman"/>
          <w:w w:val="107"/>
        </w:rPr>
        <w:t>вн</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7"/>
        </w:rPr>
        <w:t xml:space="preserve"> </w:t>
      </w:r>
      <w:r w:rsidRPr="005F5C9E">
        <w:rPr>
          <w:rFonts w:ascii="Times New Roman" w:hAnsi="Times New Roman" w:cs="Times New Roman"/>
          <w:w w:val="109"/>
        </w:rPr>
        <w:t>и</w:t>
      </w:r>
      <w:r w:rsidRPr="005F5C9E">
        <w:rPr>
          <w:rFonts w:ascii="Times New Roman" w:hAnsi="Times New Roman" w:cs="Times New Roman"/>
          <w:spacing w:val="-7"/>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8"/>
        </w:rPr>
        <w:t xml:space="preserve"> </w:t>
      </w:r>
      <w:r w:rsidRPr="005F5C9E">
        <w:rPr>
          <w:rFonts w:ascii="Times New Roman" w:hAnsi="Times New Roman" w:cs="Times New Roman"/>
          <w:w w:val="109"/>
        </w:rPr>
        <w:t>к</w:t>
      </w:r>
      <w:r w:rsidRPr="005F5C9E">
        <w:rPr>
          <w:rFonts w:ascii="Times New Roman" w:hAnsi="Times New Roman" w:cs="Times New Roman"/>
          <w:w w:val="104"/>
        </w:rPr>
        <w:t>оо</w:t>
      </w:r>
      <w:r w:rsidRPr="005F5C9E">
        <w:rPr>
          <w:rFonts w:ascii="Times New Roman" w:hAnsi="Times New Roman" w:cs="Times New Roman"/>
          <w:w w:val="107"/>
        </w:rPr>
        <w:t>р</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1"/>
        </w:rPr>
        <w:t>.</w:t>
      </w:r>
      <w:r w:rsidRPr="005F5C9E">
        <w:rPr>
          <w:rFonts w:ascii="Times New Roman" w:hAnsi="Times New Roman" w:cs="Times New Roman"/>
          <w:spacing w:val="-7"/>
        </w:rPr>
        <w:t xml:space="preserve"> </w:t>
      </w:r>
      <w:r w:rsidRPr="005F5C9E">
        <w:rPr>
          <w:rFonts w:ascii="Times New Roman" w:hAnsi="Times New Roman" w:cs="Times New Roman"/>
          <w:w w:val="111"/>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7"/>
        </w:rPr>
        <w:t xml:space="preserve"> </w:t>
      </w:r>
      <w:r w:rsidRPr="005F5C9E">
        <w:rPr>
          <w:rFonts w:ascii="Times New Roman" w:hAnsi="Times New Roman" w:cs="Times New Roman"/>
          <w:w w:val="109"/>
        </w:rPr>
        <w:t>к</w:t>
      </w:r>
      <w:r w:rsidRPr="005F5C9E">
        <w:rPr>
          <w:rFonts w:ascii="Times New Roman" w:hAnsi="Times New Roman" w:cs="Times New Roman"/>
          <w:w w:val="103"/>
        </w:rPr>
        <w:t>оо</w:t>
      </w:r>
      <w:r w:rsidRPr="005F5C9E">
        <w:rPr>
          <w:rFonts w:ascii="Times New Roman" w:hAnsi="Times New Roman" w:cs="Times New Roman"/>
          <w:w w:val="107"/>
        </w:rPr>
        <w:t>р</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2"/>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5"/>
        </w:rPr>
        <w:t>у</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b/>
          <w:bCs/>
          <w:w w:val="97"/>
        </w:rPr>
        <w:t>м</w:t>
      </w:r>
      <w:r w:rsidRPr="005F5C9E">
        <w:rPr>
          <w:rFonts w:ascii="Times New Roman" w:hAnsi="Times New Roman" w:cs="Times New Roman"/>
          <w:b/>
          <w:bCs/>
          <w:w w:val="96"/>
        </w:rPr>
        <w:t>н</w:t>
      </w:r>
      <w:r w:rsidRPr="005F5C9E">
        <w:rPr>
          <w:rFonts w:ascii="Times New Roman" w:hAnsi="Times New Roman" w:cs="Times New Roman"/>
          <w:b/>
          <w:bCs/>
          <w:w w:val="111"/>
        </w:rPr>
        <w:t>о</w:t>
      </w:r>
      <w:r w:rsidRPr="005F5C9E">
        <w:rPr>
          <w:rFonts w:ascii="Times New Roman" w:hAnsi="Times New Roman" w:cs="Times New Roman"/>
          <w:b/>
          <w:bCs/>
          <w:w w:val="88"/>
        </w:rPr>
        <w:t>г</w:t>
      </w:r>
      <w:r w:rsidRPr="005F5C9E">
        <w:rPr>
          <w:rFonts w:ascii="Times New Roman" w:hAnsi="Times New Roman" w:cs="Times New Roman"/>
          <w:b/>
          <w:bCs/>
          <w:w w:val="112"/>
        </w:rPr>
        <w:t>о</w:t>
      </w:r>
      <w:r w:rsidRPr="005F5C9E">
        <w:rPr>
          <w:rFonts w:ascii="Times New Roman" w:hAnsi="Times New Roman" w:cs="Times New Roman"/>
          <w:b/>
          <w:bCs/>
          <w:w w:val="94"/>
        </w:rPr>
        <w:t>к</w:t>
      </w:r>
      <w:r w:rsidRPr="005F5C9E">
        <w:rPr>
          <w:rFonts w:ascii="Times New Roman" w:hAnsi="Times New Roman" w:cs="Times New Roman"/>
          <w:b/>
          <w:bCs/>
        </w:rPr>
        <w:t>р</w:t>
      </w:r>
      <w:r w:rsidRPr="005F5C9E">
        <w:rPr>
          <w:rFonts w:ascii="Times New Roman" w:hAnsi="Times New Roman" w:cs="Times New Roman"/>
          <w:b/>
          <w:bCs/>
          <w:w w:val="102"/>
        </w:rPr>
        <w:t>а</w:t>
      </w:r>
      <w:r w:rsidRPr="005F5C9E">
        <w:rPr>
          <w:rFonts w:ascii="Times New Roman" w:hAnsi="Times New Roman" w:cs="Times New Roman"/>
          <w:b/>
          <w:bCs/>
          <w:w w:val="91"/>
        </w:rPr>
        <w:t>т</w:t>
      </w:r>
      <w:r w:rsidRPr="005F5C9E">
        <w:rPr>
          <w:rFonts w:ascii="Times New Roman" w:hAnsi="Times New Roman" w:cs="Times New Roman"/>
          <w:b/>
          <w:bCs/>
          <w:w w:val="96"/>
        </w:rPr>
        <w:t>н</w:t>
      </w:r>
      <w:r w:rsidRPr="005F5C9E">
        <w:rPr>
          <w:rFonts w:ascii="Times New Roman" w:hAnsi="Times New Roman" w:cs="Times New Roman"/>
          <w:b/>
          <w:bCs/>
          <w:w w:val="112"/>
        </w:rPr>
        <w:t>о</w:t>
      </w:r>
      <w:r w:rsidRPr="005F5C9E">
        <w:rPr>
          <w:rFonts w:ascii="Times New Roman" w:hAnsi="Times New Roman" w:cs="Times New Roman"/>
          <w:b/>
          <w:bCs/>
          <w:w w:val="97"/>
        </w:rPr>
        <w:t>м</w:t>
      </w:r>
      <w:r w:rsidRPr="005F5C9E">
        <w:rPr>
          <w:rFonts w:ascii="Times New Roman" w:hAnsi="Times New Roman" w:cs="Times New Roman"/>
          <w:spacing w:val="-2"/>
        </w:rPr>
        <w:t xml:space="preserve"> </w:t>
      </w:r>
      <w:r w:rsidRPr="005F5C9E">
        <w:rPr>
          <w:rFonts w:ascii="Times New Roman" w:hAnsi="Times New Roman" w:cs="Times New Roman"/>
          <w:b/>
          <w:bCs/>
          <w:w w:val="95"/>
        </w:rPr>
        <w:t>п</w:t>
      </w:r>
      <w:r w:rsidRPr="005F5C9E">
        <w:rPr>
          <w:rFonts w:ascii="Times New Roman" w:hAnsi="Times New Roman" w:cs="Times New Roman"/>
          <w:b/>
          <w:bCs/>
          <w:w w:val="112"/>
        </w:rPr>
        <w:t>о</w:t>
      </w:r>
      <w:r w:rsidRPr="005F5C9E">
        <w:rPr>
          <w:rFonts w:ascii="Times New Roman" w:hAnsi="Times New Roman" w:cs="Times New Roman"/>
          <w:b/>
          <w:bCs/>
          <w:w w:val="94"/>
        </w:rPr>
        <w:t>в</w:t>
      </w:r>
      <w:r w:rsidRPr="005F5C9E">
        <w:rPr>
          <w:rFonts w:ascii="Times New Roman" w:hAnsi="Times New Roman" w:cs="Times New Roman"/>
          <w:b/>
          <w:bCs/>
          <w:w w:val="91"/>
        </w:rPr>
        <w:t>т</w:t>
      </w:r>
      <w:r w:rsidRPr="005F5C9E">
        <w:rPr>
          <w:rFonts w:ascii="Times New Roman" w:hAnsi="Times New Roman" w:cs="Times New Roman"/>
          <w:b/>
          <w:bCs/>
          <w:w w:val="112"/>
        </w:rPr>
        <w:t>о</w:t>
      </w:r>
      <w:r w:rsidRPr="005F5C9E">
        <w:rPr>
          <w:rFonts w:ascii="Times New Roman" w:hAnsi="Times New Roman" w:cs="Times New Roman"/>
          <w:b/>
          <w:bCs/>
        </w:rPr>
        <w:t>р</w:t>
      </w:r>
      <w:r w:rsidRPr="005F5C9E">
        <w:rPr>
          <w:rFonts w:ascii="Times New Roman" w:hAnsi="Times New Roman" w:cs="Times New Roman"/>
          <w:b/>
          <w:bCs/>
          <w:w w:val="114"/>
        </w:rPr>
        <w:t>е</w:t>
      </w:r>
      <w:r w:rsidRPr="005F5C9E">
        <w:rPr>
          <w:rFonts w:ascii="Times New Roman" w:hAnsi="Times New Roman" w:cs="Times New Roman"/>
          <w:b/>
          <w:bCs/>
          <w:w w:val="96"/>
        </w:rPr>
        <w:t>н</w:t>
      </w:r>
      <w:r w:rsidRPr="005F5C9E">
        <w:rPr>
          <w:rFonts w:ascii="Times New Roman" w:hAnsi="Times New Roman" w:cs="Times New Roman"/>
          <w:b/>
          <w:bCs/>
          <w:w w:val="97"/>
        </w:rPr>
        <w:t>ии</w:t>
      </w:r>
      <w:r w:rsidRPr="005F5C9E">
        <w:rPr>
          <w:rFonts w:ascii="Times New Roman" w:hAnsi="Times New Roman" w:cs="Times New Roman"/>
          <w:spacing w:val="-8"/>
        </w:rPr>
        <w:t xml:space="preserve"> </w:t>
      </w:r>
      <w:r w:rsidRPr="005F5C9E">
        <w:rPr>
          <w:rFonts w:ascii="Times New Roman" w:hAnsi="Times New Roman" w:cs="Times New Roman"/>
          <w:w w:val="103"/>
        </w:rPr>
        <w:t>од</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9"/>
        </w:rPr>
        <w:t xml:space="preserve"> </w:t>
      </w:r>
      <w:r w:rsidRPr="005F5C9E">
        <w:rPr>
          <w:rFonts w:ascii="Times New Roman" w:hAnsi="Times New Roman" w:cs="Times New Roman"/>
          <w:w w:val="109"/>
        </w:rPr>
        <w:t>и</w:t>
      </w:r>
      <w:r w:rsidRPr="005F5C9E">
        <w:rPr>
          <w:rFonts w:ascii="Times New Roman" w:hAnsi="Times New Roman" w:cs="Times New Roman"/>
          <w:spacing w:val="-9"/>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9"/>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9"/>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9"/>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ма</w:t>
      </w:r>
      <w:r w:rsidRPr="005F5C9E">
        <w:rPr>
          <w:rFonts w:ascii="Times New Roman" w:hAnsi="Times New Roman" w:cs="Times New Roman"/>
          <w:spacing w:val="-8"/>
        </w:rPr>
        <w:t xml:space="preserve"> </w:t>
      </w:r>
      <w:r w:rsidRPr="005F5C9E">
        <w:rPr>
          <w:rFonts w:ascii="Times New Roman" w:hAnsi="Times New Roman" w:cs="Times New Roman"/>
          <w:w w:val="107"/>
        </w:rPr>
        <w:t>вн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spacing w:val="-9"/>
        </w:rPr>
        <w:t xml:space="preserve"> </w:t>
      </w:r>
      <w:r w:rsidRPr="005F5C9E">
        <w:rPr>
          <w:rFonts w:ascii="Times New Roman" w:hAnsi="Times New Roman" w:cs="Times New Roman"/>
          <w:w w:val="107"/>
        </w:rPr>
        <w:t>в</w:t>
      </w:r>
      <w:r w:rsidRPr="005F5C9E">
        <w:rPr>
          <w:rFonts w:ascii="Times New Roman" w:hAnsi="Times New Roman" w:cs="Times New Roman"/>
          <w:spacing w:val="-9"/>
        </w:rPr>
        <w:t xml:space="preserve"> </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5"/>
        </w:rPr>
        <w:t>а</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4"/>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spacing w:val="-4"/>
        </w:rPr>
        <w:t xml:space="preserve"> </w:t>
      </w:r>
      <w:r w:rsidRPr="005F5C9E">
        <w:rPr>
          <w:rFonts w:ascii="Times New Roman" w:hAnsi="Times New Roman" w:cs="Times New Roman"/>
          <w:w w:val="103"/>
        </w:rPr>
        <w:t>с</w:t>
      </w:r>
      <w:r w:rsidRPr="005F5C9E">
        <w:rPr>
          <w:rFonts w:ascii="Times New Roman" w:hAnsi="Times New Roman" w:cs="Times New Roman"/>
          <w:w w:val="105"/>
        </w:rPr>
        <w:t>ам</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4"/>
        </w:rPr>
        <w:t>оо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4"/>
        </w:rPr>
        <w:t xml:space="preserve"> </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3"/>
        </w:rPr>
        <w:t>х</w:t>
      </w:r>
      <w:r w:rsidRPr="005F5C9E">
        <w:rPr>
          <w:rFonts w:ascii="Times New Roman" w:hAnsi="Times New Roman" w:cs="Times New Roman"/>
          <w:w w:val="91"/>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106"/>
        </w:rPr>
        <w:t>В</w:t>
      </w:r>
      <w:r w:rsidRPr="005F5C9E">
        <w:rPr>
          <w:rFonts w:ascii="Times New Roman" w:hAnsi="Times New Roman" w:cs="Times New Roman"/>
          <w:spacing w:val="20"/>
        </w:rPr>
        <w:t xml:space="preserve"> </w:t>
      </w:r>
      <w:r w:rsidRPr="005F5C9E">
        <w:rPr>
          <w:rFonts w:ascii="Times New Roman" w:hAnsi="Times New Roman" w:cs="Times New Roman"/>
          <w:w w:val="103"/>
        </w:rPr>
        <w:t>д</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20"/>
        </w:rPr>
        <w:t xml:space="preserve"> </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3"/>
        </w:rPr>
        <w:t>х</w:t>
      </w:r>
      <w:r w:rsidRPr="005F5C9E">
        <w:rPr>
          <w:rFonts w:ascii="Times New Roman" w:hAnsi="Times New Roman" w:cs="Times New Roman"/>
          <w:spacing w:val="20"/>
        </w:rPr>
        <w:t xml:space="preserve"> </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20"/>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spacing w:val="20"/>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spacing w:val="20"/>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н</w:t>
      </w:r>
      <w:r w:rsidRPr="005F5C9E">
        <w:rPr>
          <w:rFonts w:ascii="Times New Roman" w:hAnsi="Times New Roman" w:cs="Times New Roman"/>
          <w:spacing w:val="20"/>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7"/>
        </w:rPr>
        <w:t>вр</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3"/>
        </w:rPr>
        <w:t>о</w:t>
      </w:r>
      <w:r w:rsidRPr="005F5C9E">
        <w:rPr>
          <w:rFonts w:ascii="Times New Roman" w:hAnsi="Times New Roman" w:cs="Times New Roman"/>
          <w:w w:val="82"/>
        </w:rPr>
        <w:t>:</w:t>
      </w:r>
      <w:r w:rsidRPr="005F5C9E">
        <w:rPr>
          <w:rFonts w:ascii="Times New Roman" w:hAnsi="Times New Roman" w:cs="Times New Roman"/>
          <w:spacing w:val="25"/>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spacing w:val="25"/>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spacing w:val="25"/>
        </w:rPr>
        <w:t xml:space="preserve"> </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26"/>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spacing w:val="25"/>
        </w:rPr>
        <w:t xml:space="preserve"> </w:t>
      </w:r>
      <w:r w:rsidRPr="005F5C9E">
        <w:rPr>
          <w:rFonts w:ascii="Times New Roman" w:hAnsi="Times New Roman" w:cs="Times New Roman"/>
          <w:w w:val="107"/>
        </w:rPr>
        <w:t>в</w:t>
      </w:r>
      <w:r w:rsidRPr="005F5C9E">
        <w:rPr>
          <w:rFonts w:ascii="Times New Roman" w:hAnsi="Times New Roman" w:cs="Times New Roman"/>
          <w:spacing w:val="25"/>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25"/>
        </w:rPr>
        <w:t xml:space="preserve"> </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spacing w:val="26"/>
        </w:rPr>
        <w:t xml:space="preserve"> </w:t>
      </w:r>
      <w:r w:rsidRPr="005F5C9E">
        <w:rPr>
          <w:rFonts w:ascii="Times New Roman" w:hAnsi="Times New Roman" w:cs="Times New Roman"/>
          <w:w w:val="103"/>
        </w:rPr>
        <w:t>с</w:t>
      </w:r>
      <w:r w:rsidRPr="005F5C9E">
        <w:rPr>
          <w:rFonts w:ascii="Times New Roman" w:hAnsi="Times New Roman" w:cs="Times New Roman"/>
          <w:spacing w:val="25"/>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rPr>
        <w:t xml:space="preserve"> </w:t>
      </w:r>
      <w:r w:rsidRPr="005F5C9E">
        <w:rPr>
          <w:rFonts w:ascii="Times New Roman" w:hAnsi="Times New Roman" w:cs="Times New Roman"/>
          <w:w w:val="103"/>
        </w:rPr>
        <w:t>со</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9"/>
        </w:rPr>
        <w:t>ик</w:t>
      </w:r>
      <w:r w:rsidRPr="005F5C9E">
        <w:rPr>
          <w:rFonts w:ascii="Times New Roman" w:hAnsi="Times New Roman" w:cs="Times New Roman"/>
          <w:w w:val="105"/>
        </w:rPr>
        <w:t>ам</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w:t>
      </w:r>
      <w:r w:rsidRPr="005F5C9E">
        <w:rPr>
          <w:rFonts w:ascii="Times New Roman" w:hAnsi="Times New Roman" w:cs="Times New Roman"/>
          <w:spacing w:val="8"/>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spacing w:val="9"/>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16"/>
        </w:rPr>
        <w:t>я</w:t>
      </w:r>
      <w:r w:rsidRPr="005F5C9E">
        <w:rPr>
          <w:rFonts w:ascii="Times New Roman" w:hAnsi="Times New Roman" w:cs="Times New Roman"/>
          <w:w w:val="110"/>
        </w:rPr>
        <w:t>л</w:t>
      </w:r>
      <w:r w:rsidRPr="005F5C9E">
        <w:rPr>
          <w:rFonts w:ascii="Times New Roman" w:hAnsi="Times New Roman" w:cs="Times New Roman"/>
          <w:spacing w:val="8"/>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7"/>
        </w:rPr>
        <w:t>вн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8"/>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6"/>
        </w:rPr>
        <w:t>э</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6"/>
        </w:rPr>
        <w:t>ты</w:t>
      </w:r>
      <w:r w:rsidRPr="005F5C9E">
        <w:rPr>
          <w:rFonts w:ascii="Times New Roman" w:hAnsi="Times New Roman" w:cs="Times New Roman"/>
          <w:spacing w:val="14"/>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82"/>
        </w:rPr>
        <w:t>:</w:t>
      </w:r>
      <w:r w:rsidRPr="005F5C9E">
        <w:rPr>
          <w:rFonts w:ascii="Times New Roman" w:hAnsi="Times New Roman" w:cs="Times New Roman"/>
          <w:spacing w:val="15"/>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15"/>
        </w:rPr>
        <w:t xml:space="preserve"> </w:t>
      </w:r>
      <w:r w:rsidRPr="005F5C9E">
        <w:rPr>
          <w:rFonts w:ascii="Times New Roman" w:hAnsi="Times New Roman" w:cs="Times New Roman"/>
          <w:w w:val="109"/>
        </w:rPr>
        <w:t>и</w:t>
      </w:r>
      <w:r w:rsidRPr="005F5C9E">
        <w:rPr>
          <w:rFonts w:ascii="Times New Roman" w:hAnsi="Times New Roman" w:cs="Times New Roman"/>
          <w:spacing w:val="15"/>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spacing w:val="15"/>
        </w:rPr>
        <w:t xml:space="preserve"> </w:t>
      </w:r>
      <w:r w:rsidRPr="005F5C9E">
        <w:rPr>
          <w:rFonts w:ascii="Times New Roman" w:hAnsi="Times New Roman" w:cs="Times New Roman"/>
          <w:w w:val="105"/>
        </w:rPr>
        <w:t>м</w:t>
      </w:r>
      <w:r w:rsidRPr="005F5C9E">
        <w:rPr>
          <w:rFonts w:ascii="Times New Roman" w:hAnsi="Times New Roman" w:cs="Times New Roman"/>
          <w:w w:val="116"/>
        </w:rPr>
        <w:t>я</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14"/>
        </w:rPr>
        <w:t xml:space="preserve"> </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7"/>
        </w:rPr>
        <w:t>в</w:t>
      </w:r>
      <w:r w:rsidRPr="005F5C9E">
        <w:rPr>
          <w:rFonts w:ascii="Times New Roman" w:hAnsi="Times New Roman" w:cs="Times New Roman"/>
          <w:w w:val="103"/>
        </w:rPr>
        <w:t>од</w:t>
      </w:r>
      <w:r w:rsidRPr="005F5C9E">
        <w:rPr>
          <w:rFonts w:ascii="Times New Roman" w:hAnsi="Times New Roman" w:cs="Times New Roman"/>
          <w:w w:val="109"/>
        </w:rPr>
        <w:t>к</w:t>
      </w:r>
      <w:r w:rsidRPr="005F5C9E">
        <w:rPr>
          <w:rFonts w:ascii="Times New Roman" w:hAnsi="Times New Roman" w:cs="Times New Roman"/>
          <w:w w:val="105"/>
        </w:rPr>
        <w:t>у</w:t>
      </w:r>
      <w:r w:rsidRPr="005F5C9E">
        <w:rPr>
          <w:rFonts w:ascii="Times New Roman" w:hAnsi="Times New Roman" w:cs="Times New Roman"/>
          <w:spacing w:val="15"/>
        </w:rPr>
        <w:t xml:space="preserve"> </w:t>
      </w:r>
      <w:r w:rsidRPr="005F5C9E">
        <w:rPr>
          <w:rFonts w:ascii="Times New Roman" w:hAnsi="Times New Roman" w:cs="Times New Roman"/>
          <w:w w:val="103"/>
        </w:rPr>
        <w:t>со</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рн</w:t>
      </w:r>
      <w:r w:rsidRPr="005F5C9E">
        <w:rPr>
          <w:rFonts w:ascii="Times New Roman" w:hAnsi="Times New Roman" w:cs="Times New Roman"/>
          <w:w w:val="109"/>
        </w:rPr>
        <w:t>ик</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5"/>
        </w:rPr>
        <w:t>у</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spacing w:val="27"/>
        </w:rPr>
        <w:t xml:space="preserve"> </w:t>
      </w:r>
      <w:r w:rsidRPr="005F5C9E">
        <w:rPr>
          <w:rFonts w:ascii="Times New Roman" w:hAnsi="Times New Roman" w:cs="Times New Roman"/>
          <w:w w:val="103"/>
        </w:rPr>
        <w:t>с</w:t>
      </w:r>
      <w:r w:rsidRPr="005F5C9E">
        <w:rPr>
          <w:rFonts w:ascii="Times New Roman" w:hAnsi="Times New Roman" w:cs="Times New Roman"/>
          <w:spacing w:val="27"/>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27"/>
        </w:rPr>
        <w:t xml:space="preserve"> </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6"/>
        </w:rPr>
        <w:t>ц</w:t>
      </w:r>
      <w:r w:rsidRPr="005F5C9E">
        <w:rPr>
          <w:rFonts w:ascii="Times New Roman" w:hAnsi="Times New Roman" w:cs="Times New Roman"/>
          <w:w w:val="109"/>
        </w:rPr>
        <w:t>ий</w:t>
      </w:r>
      <w:r w:rsidRPr="005F5C9E">
        <w:rPr>
          <w:rFonts w:ascii="Times New Roman" w:hAnsi="Times New Roman" w:cs="Times New Roman"/>
          <w:spacing w:val="27"/>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spacing w:val="27"/>
        </w:rPr>
        <w:t xml:space="preserve"> </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5"/>
        </w:rPr>
        <w:t>ам</w:t>
      </w:r>
      <w:r w:rsidRPr="005F5C9E">
        <w:rPr>
          <w:rFonts w:ascii="Times New Roman" w:hAnsi="Times New Roman" w:cs="Times New Roman"/>
          <w:w w:val="91"/>
        </w:rPr>
        <w:t>.</w:t>
      </w:r>
      <w:r w:rsidRPr="005F5C9E">
        <w:rPr>
          <w:rFonts w:ascii="Times New Roman" w:hAnsi="Times New Roman" w:cs="Times New Roman"/>
          <w:spacing w:val="28"/>
        </w:rPr>
        <w:t xml:space="preserve"> </w:t>
      </w:r>
      <w:r w:rsidRPr="005F5C9E">
        <w:rPr>
          <w:rFonts w:ascii="Times New Roman" w:hAnsi="Times New Roman" w:cs="Times New Roman"/>
          <w:w w:val="117"/>
        </w:rPr>
        <w:t>Н</w:t>
      </w:r>
      <w:r w:rsidRPr="005F5C9E">
        <w:rPr>
          <w:rFonts w:ascii="Times New Roman" w:hAnsi="Times New Roman" w:cs="Times New Roman"/>
          <w:w w:val="102"/>
        </w:rPr>
        <w:t>е</w:t>
      </w:r>
      <w:r w:rsidRPr="005F5C9E">
        <w:rPr>
          <w:rFonts w:ascii="Times New Roman" w:hAnsi="Times New Roman" w:cs="Times New Roman"/>
          <w:spacing w:val="27"/>
        </w:rPr>
        <w:t xml:space="preserve"> </w:t>
      </w:r>
      <w:r w:rsidRPr="005F5C9E">
        <w:rPr>
          <w:rFonts w:ascii="Times New Roman" w:hAnsi="Times New Roman" w:cs="Times New Roman"/>
          <w:w w:val="102"/>
        </w:rPr>
        <w:t>б</w:t>
      </w:r>
      <w:r w:rsidRPr="005F5C9E">
        <w:rPr>
          <w:rFonts w:ascii="Times New Roman" w:hAnsi="Times New Roman" w:cs="Times New Roman"/>
          <w:w w:val="106"/>
        </w:rPr>
        <w:t>ы</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spacing w:val="27"/>
        </w:rPr>
        <w:t xml:space="preserve"> </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27"/>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spacing w:val="19"/>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5"/>
        </w:rPr>
        <w:t>у</w:t>
      </w:r>
      <w:r w:rsidRPr="005F5C9E">
        <w:rPr>
          <w:rFonts w:ascii="Times New Roman" w:hAnsi="Times New Roman" w:cs="Times New Roman"/>
          <w:spacing w:val="19"/>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w w:val="90"/>
        </w:rPr>
        <w:t>,</w:t>
      </w:r>
      <w:r w:rsidRPr="005F5C9E">
        <w:rPr>
          <w:rFonts w:ascii="Times New Roman" w:hAnsi="Times New Roman" w:cs="Times New Roman"/>
          <w:spacing w:val="19"/>
        </w:rPr>
        <w:t xml:space="preserve"> </w:t>
      </w:r>
      <w:r w:rsidRPr="005F5C9E">
        <w:rPr>
          <w:rFonts w:ascii="Times New Roman" w:hAnsi="Times New Roman" w:cs="Times New Roman"/>
          <w:w w:val="109"/>
        </w:rPr>
        <w:t>и</w:t>
      </w:r>
      <w:r w:rsidRPr="005F5C9E">
        <w:rPr>
          <w:rFonts w:ascii="Times New Roman" w:hAnsi="Times New Roman" w:cs="Times New Roman"/>
          <w:spacing w:val="20"/>
        </w:rPr>
        <w:t xml:space="preserve"> </w:t>
      </w:r>
      <w:r w:rsidRPr="005F5C9E">
        <w:rPr>
          <w:rFonts w:ascii="Times New Roman" w:hAnsi="Times New Roman" w:cs="Times New Roman"/>
          <w:w w:val="107"/>
        </w:rPr>
        <w:t>в</w:t>
      </w:r>
      <w:r w:rsidRPr="005F5C9E">
        <w:rPr>
          <w:rFonts w:ascii="Times New Roman" w:hAnsi="Times New Roman" w:cs="Times New Roman"/>
          <w:spacing w:val="19"/>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3"/>
        </w:rPr>
        <w:t>сс</w:t>
      </w:r>
      <w:r w:rsidRPr="005F5C9E">
        <w:rPr>
          <w:rFonts w:ascii="Times New Roman" w:hAnsi="Times New Roman" w:cs="Times New Roman"/>
          <w:w w:val="102"/>
        </w:rPr>
        <w:t>е</w:t>
      </w:r>
      <w:r w:rsidRPr="005F5C9E">
        <w:rPr>
          <w:rFonts w:ascii="Times New Roman" w:hAnsi="Times New Roman" w:cs="Times New Roman"/>
          <w:spacing w:val="19"/>
        </w:rPr>
        <w:t xml:space="preserve"> </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вн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9"/>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spacing w:val="20"/>
        </w:rPr>
        <w:t xml:space="preserve"> </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6"/>
        </w:rPr>
        <w:t>цы</w:t>
      </w:r>
      <w:r w:rsidRPr="005F5C9E">
        <w:rPr>
          <w:rFonts w:ascii="Times New Roman" w:hAnsi="Times New Roman" w:cs="Times New Roman"/>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w:t>
      </w:r>
      <w:r w:rsidRPr="005F5C9E">
        <w:rPr>
          <w:rFonts w:ascii="Times New Roman" w:hAnsi="Times New Roman" w:cs="Times New Roman"/>
          <w:w w:val="105"/>
        </w:rPr>
        <w:t>а</w:t>
      </w:r>
      <w:r w:rsidRPr="005F5C9E">
        <w:rPr>
          <w:rFonts w:ascii="Times New Roman" w:hAnsi="Times New Roman" w:cs="Times New Roman"/>
          <w:spacing w:val="-3"/>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ь»</w:t>
      </w:r>
      <w:r w:rsidRPr="005F5C9E">
        <w:rPr>
          <w:rFonts w:ascii="Times New Roman" w:hAnsi="Times New Roman" w:cs="Times New Roman"/>
          <w:spacing w:val="-4"/>
        </w:rPr>
        <w:t xml:space="preserve"> </w:t>
      </w:r>
      <w:r w:rsidRPr="005F5C9E">
        <w:rPr>
          <w:rFonts w:ascii="Times New Roman" w:hAnsi="Times New Roman" w:cs="Times New Roman"/>
          <w:w w:val="109"/>
        </w:rPr>
        <w:t>к</w:t>
      </w:r>
      <w:r w:rsidRPr="005F5C9E">
        <w:rPr>
          <w:rFonts w:ascii="Times New Roman" w:hAnsi="Times New Roman" w:cs="Times New Roman"/>
          <w:w w:val="104"/>
        </w:rPr>
        <w:t>оо</w:t>
      </w:r>
      <w:r w:rsidRPr="005F5C9E">
        <w:rPr>
          <w:rFonts w:ascii="Times New Roman" w:hAnsi="Times New Roman" w:cs="Times New Roman"/>
          <w:w w:val="107"/>
        </w:rPr>
        <w:t>р</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spacing w:val="-4"/>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1"/>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111"/>
        </w:rPr>
        <w:t>С</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spacing w:val="8"/>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ь»</w:t>
      </w:r>
      <w:r w:rsidRPr="005F5C9E">
        <w:rPr>
          <w:rFonts w:ascii="Times New Roman" w:hAnsi="Times New Roman" w:cs="Times New Roman"/>
          <w:spacing w:val="8"/>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spacing w:val="9"/>
        </w:rPr>
        <w:t xml:space="preserve"> </w:t>
      </w:r>
      <w:r w:rsidRPr="005F5C9E">
        <w:rPr>
          <w:rFonts w:ascii="Times New Roman" w:hAnsi="Times New Roman" w:cs="Times New Roman"/>
          <w:w w:val="109"/>
        </w:rPr>
        <w:t>к</w:t>
      </w:r>
      <w:r w:rsidRPr="005F5C9E">
        <w:rPr>
          <w:rFonts w:ascii="Times New Roman" w:hAnsi="Times New Roman" w:cs="Times New Roman"/>
          <w:spacing w:val="8"/>
        </w:rPr>
        <w:t xml:space="preserve"> </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6"/>
        </w:rPr>
        <w:t>ц</w:t>
      </w:r>
      <w:r w:rsidRPr="005F5C9E">
        <w:rPr>
          <w:rFonts w:ascii="Times New Roman" w:hAnsi="Times New Roman" w:cs="Times New Roman"/>
          <w:w w:val="105"/>
        </w:rPr>
        <w:t>ам</w:t>
      </w:r>
      <w:r w:rsidRPr="005F5C9E">
        <w:rPr>
          <w:rFonts w:ascii="Times New Roman" w:hAnsi="Times New Roman" w:cs="Times New Roman"/>
          <w:spacing w:val="8"/>
        </w:rPr>
        <w:t xml:space="preserve"> </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spacing w:val="9"/>
        </w:rPr>
        <w:t xml:space="preserve"> </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w w:val="104"/>
        </w:rPr>
        <w:t>щ</w:t>
      </w:r>
      <w:r w:rsidRPr="005F5C9E">
        <w:rPr>
          <w:rFonts w:ascii="Times New Roman" w:hAnsi="Times New Roman" w:cs="Times New Roman"/>
          <w:w w:val="102"/>
        </w:rPr>
        <w:t>ее</w:t>
      </w:r>
      <w:r w:rsidRPr="005F5C9E">
        <w:rPr>
          <w:rFonts w:ascii="Times New Roman" w:hAnsi="Times New Roman" w:cs="Times New Roman"/>
          <w:w w:val="82"/>
        </w:rPr>
        <w:t>:</w:t>
      </w:r>
      <w:r w:rsidRPr="005F5C9E">
        <w:rPr>
          <w:rFonts w:ascii="Times New Roman" w:hAnsi="Times New Roman" w:cs="Times New Roman"/>
          <w:spacing w:val="25"/>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spacing w:val="26"/>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ж</w:t>
      </w:r>
      <w:r w:rsidRPr="005F5C9E">
        <w:rPr>
          <w:rFonts w:ascii="Times New Roman" w:hAnsi="Times New Roman" w:cs="Times New Roman"/>
          <w:w w:val="103"/>
        </w:rPr>
        <w:t>до</w:t>
      </w:r>
      <w:r w:rsidRPr="005F5C9E">
        <w:rPr>
          <w:rFonts w:ascii="Times New Roman" w:hAnsi="Times New Roman" w:cs="Times New Roman"/>
          <w:w w:val="105"/>
        </w:rPr>
        <w:t>м</w:t>
      </w:r>
      <w:r w:rsidRPr="005F5C9E">
        <w:rPr>
          <w:rFonts w:ascii="Times New Roman" w:hAnsi="Times New Roman" w:cs="Times New Roman"/>
          <w:spacing w:val="26"/>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ии</w:t>
      </w:r>
      <w:r w:rsidRPr="005F5C9E">
        <w:rPr>
          <w:rFonts w:ascii="Times New Roman" w:hAnsi="Times New Roman" w:cs="Times New Roman"/>
          <w:spacing w:val="26"/>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8"/>
        </w:rPr>
        <w:t>-</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spacing w:val="26"/>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25"/>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ма</w:t>
      </w:r>
      <w:r w:rsidRPr="005F5C9E">
        <w:rPr>
          <w:rFonts w:ascii="Times New Roman" w:hAnsi="Times New Roman" w:cs="Times New Roman"/>
          <w:spacing w:val="26"/>
        </w:rPr>
        <w:t xml:space="preserve"> </w:t>
      </w:r>
      <w:r w:rsidRPr="005F5C9E">
        <w:rPr>
          <w:rFonts w:ascii="Times New Roman" w:hAnsi="Times New Roman" w:cs="Times New Roman"/>
          <w:w w:val="128"/>
        </w:rPr>
        <w:t>(</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90"/>
        </w:rPr>
        <w:t>,</w:t>
      </w:r>
      <w:r w:rsidRPr="005F5C9E">
        <w:rPr>
          <w:rFonts w:ascii="Times New Roman" w:hAnsi="Times New Roman" w:cs="Times New Roman"/>
          <w:spacing w:val="59"/>
        </w:rPr>
        <w:t xml:space="preserve"> </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spacing w:val="60"/>
        </w:rPr>
        <w:t xml:space="preserve"> </w:t>
      </w:r>
      <w:r w:rsidRPr="005F5C9E">
        <w:rPr>
          <w:rFonts w:ascii="Times New Roman" w:hAnsi="Times New Roman" w:cs="Times New Roman"/>
          <w:w w:val="105"/>
        </w:rPr>
        <w:t>м</w:t>
      </w:r>
      <w:r w:rsidRPr="005F5C9E">
        <w:rPr>
          <w:rFonts w:ascii="Times New Roman" w:hAnsi="Times New Roman" w:cs="Times New Roman"/>
          <w:w w:val="116"/>
        </w:rPr>
        <w:t>я</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spacing w:val="59"/>
        </w:rPr>
        <w:t xml:space="preserve"> </w:t>
      </w:r>
      <w:r w:rsidRPr="005F5C9E">
        <w:rPr>
          <w:rFonts w:ascii="Times New Roman" w:hAnsi="Times New Roman" w:cs="Times New Roman"/>
          <w:w w:val="102"/>
        </w:rPr>
        <w:t>бе</w:t>
      </w:r>
      <w:r w:rsidRPr="005F5C9E">
        <w:rPr>
          <w:rFonts w:ascii="Times New Roman" w:hAnsi="Times New Roman" w:cs="Times New Roman"/>
          <w:w w:val="103"/>
        </w:rPr>
        <w:t>д</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28"/>
        </w:rPr>
        <w:t>)</w:t>
      </w:r>
      <w:r w:rsidRPr="005F5C9E">
        <w:rPr>
          <w:rFonts w:ascii="Times New Roman" w:hAnsi="Times New Roman" w:cs="Times New Roman"/>
          <w:spacing w:val="60"/>
        </w:rPr>
        <w:t xml:space="preserve"> </w:t>
      </w:r>
      <w:r w:rsidRPr="005F5C9E">
        <w:rPr>
          <w:rFonts w:ascii="Times New Roman" w:hAnsi="Times New Roman" w:cs="Times New Roman"/>
          <w:w w:val="107"/>
        </w:rPr>
        <w:t>в</w:t>
      </w:r>
      <w:r w:rsidRPr="005F5C9E">
        <w:rPr>
          <w:rFonts w:ascii="Times New Roman" w:hAnsi="Times New Roman" w:cs="Times New Roman"/>
          <w:spacing w:val="59"/>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рвн</w:t>
      </w:r>
      <w:r w:rsidRPr="005F5C9E">
        <w:rPr>
          <w:rFonts w:ascii="Times New Roman" w:hAnsi="Times New Roman" w:cs="Times New Roman"/>
          <w:w w:val="104"/>
        </w:rPr>
        <w:t>о</w:t>
      </w:r>
      <w:r w:rsidRPr="005F5C9E">
        <w:rPr>
          <w:rFonts w:ascii="Times New Roman" w:hAnsi="Times New Roman" w:cs="Times New Roman"/>
          <w:w w:val="108"/>
        </w:rPr>
        <w:t>-</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60"/>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w:t>
      </w:r>
      <w:r w:rsidRPr="005F5C9E">
        <w:rPr>
          <w:rFonts w:ascii="Times New Roman" w:hAnsi="Times New Roman" w:cs="Times New Roman"/>
          <w:w w:val="105"/>
        </w:rPr>
        <w:t>а</w:t>
      </w:r>
      <w:r w:rsidRPr="005F5C9E">
        <w:rPr>
          <w:rFonts w:ascii="Times New Roman" w:hAnsi="Times New Roman" w:cs="Times New Roman"/>
          <w:spacing w:val="23"/>
        </w:rPr>
        <w:t xml:space="preserve"> </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spacing w:val="23"/>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9"/>
        </w:rPr>
        <w:t>ки</w:t>
      </w:r>
      <w:r w:rsidRPr="005F5C9E">
        <w:rPr>
          <w:rFonts w:ascii="Times New Roman" w:hAnsi="Times New Roman" w:cs="Times New Roman"/>
          <w:spacing w:val="23"/>
        </w:rPr>
        <w:t xml:space="preserve"> </w:t>
      </w:r>
      <w:r w:rsidRPr="005F5C9E">
        <w:rPr>
          <w:rFonts w:ascii="Times New Roman" w:hAnsi="Times New Roman" w:cs="Times New Roman"/>
          <w:w w:val="112"/>
        </w:rPr>
        <w:t>ф</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3"/>
        </w:rPr>
        <w:t xml:space="preserve"> </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23"/>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91"/>
        </w:rPr>
        <w:t>.</w:t>
      </w:r>
      <w:r w:rsidRPr="005F5C9E">
        <w:rPr>
          <w:rFonts w:ascii="Times New Roman" w:hAnsi="Times New Roman" w:cs="Times New Roman"/>
          <w:spacing w:val="23"/>
        </w:rPr>
        <w:t xml:space="preserve"> </w:t>
      </w:r>
      <w:r w:rsidRPr="005F5C9E">
        <w:rPr>
          <w:rFonts w:ascii="Times New Roman" w:hAnsi="Times New Roman" w:cs="Times New Roman"/>
          <w:w w:val="113"/>
        </w:rPr>
        <w:t>О</w:t>
      </w:r>
      <w:r w:rsidRPr="005F5C9E">
        <w:rPr>
          <w:rFonts w:ascii="Times New Roman" w:hAnsi="Times New Roman" w:cs="Times New Roman"/>
          <w:w w:val="107"/>
        </w:rPr>
        <w:t>н</w:t>
      </w:r>
      <w:r w:rsidRPr="005F5C9E">
        <w:rPr>
          <w:rFonts w:ascii="Times New Roman" w:hAnsi="Times New Roman" w:cs="Times New Roman"/>
          <w:spacing w:val="23"/>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rPr>
        <w:t xml:space="preserve"> </w:t>
      </w:r>
      <w:r w:rsidRPr="005F5C9E">
        <w:rPr>
          <w:rFonts w:ascii="Times New Roman" w:hAnsi="Times New Roman" w:cs="Times New Roman"/>
          <w:w w:val="103"/>
        </w:rPr>
        <w:t>со</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24"/>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му</w:t>
      </w:r>
      <w:r w:rsidRPr="005F5C9E">
        <w:rPr>
          <w:rFonts w:ascii="Times New Roman" w:hAnsi="Times New Roman" w:cs="Times New Roman"/>
          <w:spacing w:val="24"/>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5"/>
        </w:rPr>
        <w:t>ма</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spacing w:val="24"/>
        </w:rPr>
        <w:t xml:space="preserve"> </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spacing w:val="24"/>
        </w:rPr>
        <w:t xml:space="preserve"> </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24"/>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рвн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24"/>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spacing w:val="24"/>
        </w:rPr>
        <w:t xml:space="preserve"> </w:t>
      </w:r>
      <w:r w:rsidRPr="005F5C9E">
        <w:rPr>
          <w:rFonts w:ascii="Times New Roman" w:hAnsi="Times New Roman" w:cs="Times New Roman"/>
          <w:w w:val="109"/>
        </w:rPr>
        <w:t>и</w:t>
      </w:r>
      <w:r w:rsidRPr="005F5C9E">
        <w:rPr>
          <w:rFonts w:ascii="Times New Roman" w:hAnsi="Times New Roman" w:cs="Times New Roman"/>
          <w:spacing w:val="24"/>
        </w:rPr>
        <w:t xml:space="preserve"> </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6"/>
        </w:rPr>
        <w:t>ты</w:t>
      </w:r>
      <w:r w:rsidRPr="005F5C9E">
        <w:rPr>
          <w:rFonts w:ascii="Times New Roman" w:hAnsi="Times New Roman" w:cs="Times New Roman"/>
          <w:spacing w:val="3"/>
        </w:rPr>
        <w:t xml:space="preserve"> </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6"/>
        </w:rPr>
        <w:t>ц</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5"/>
        </w:rPr>
        <w:t>ма</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6"/>
        </w:rPr>
        <w:t>ы</w:t>
      </w:r>
      <w:r w:rsidRPr="005F5C9E">
        <w:rPr>
          <w:rFonts w:ascii="Times New Roman" w:hAnsi="Times New Roman" w:cs="Times New Roman"/>
          <w:spacing w:val="3"/>
        </w:rPr>
        <w:t xml:space="preserve"> </w:t>
      </w:r>
      <w:r w:rsidRPr="005F5C9E">
        <w:rPr>
          <w:rFonts w:ascii="Times New Roman" w:hAnsi="Times New Roman" w:cs="Times New Roman"/>
          <w:w w:val="128"/>
        </w:rPr>
        <w:t>(</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6"/>
        </w:rPr>
        <w:t>ты</w:t>
      </w:r>
      <w:r w:rsidRPr="005F5C9E">
        <w:rPr>
          <w:rFonts w:ascii="Times New Roman" w:hAnsi="Times New Roman" w:cs="Times New Roman"/>
          <w:spacing w:val="3"/>
        </w:rPr>
        <w:t xml:space="preserve"> </w:t>
      </w:r>
      <w:r w:rsidRPr="005F5C9E">
        <w:rPr>
          <w:rFonts w:ascii="Times New Roman" w:hAnsi="Times New Roman" w:cs="Times New Roman"/>
          <w:w w:val="128"/>
        </w:rPr>
        <w:t>–</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16"/>
        </w:rPr>
        <w:t>я</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сс</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2"/>
        </w:rPr>
        <w:t>б</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29"/>
        </w:rPr>
        <w:t xml:space="preserve"> </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6"/>
        </w:rPr>
        <w:t>ц</w:t>
      </w:r>
      <w:r w:rsidRPr="005F5C9E">
        <w:rPr>
          <w:rFonts w:ascii="Times New Roman" w:hAnsi="Times New Roman" w:cs="Times New Roman"/>
          <w:spacing w:val="30"/>
        </w:rPr>
        <w:t xml:space="preserve"> </w:t>
      </w:r>
      <w:r w:rsidRPr="005F5C9E">
        <w:rPr>
          <w:rFonts w:ascii="Times New Roman" w:hAnsi="Times New Roman" w:cs="Times New Roman"/>
          <w:w w:val="107"/>
        </w:rPr>
        <w:t>в</w:t>
      </w:r>
      <w:r w:rsidRPr="005F5C9E">
        <w:rPr>
          <w:rFonts w:ascii="Times New Roman" w:hAnsi="Times New Roman" w:cs="Times New Roman"/>
          <w:spacing w:val="30"/>
        </w:rPr>
        <w:t xml:space="preserve"> </w:t>
      </w:r>
      <w:r w:rsidRPr="005F5C9E">
        <w:rPr>
          <w:rFonts w:ascii="Times New Roman" w:hAnsi="Times New Roman" w:cs="Times New Roman"/>
          <w:w w:val="107"/>
        </w:rPr>
        <w:t>н</w:t>
      </w:r>
      <w:r w:rsidRPr="005F5C9E">
        <w:rPr>
          <w:rFonts w:ascii="Times New Roman" w:hAnsi="Times New Roman" w:cs="Times New Roman"/>
          <w:w w:val="105"/>
        </w:rPr>
        <w:t>у</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29"/>
        </w:rPr>
        <w:t xml:space="preserve"> </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6"/>
        </w:rPr>
        <w:t>ты</w:t>
      </w:r>
      <w:r w:rsidRPr="005F5C9E">
        <w:rPr>
          <w:rFonts w:ascii="Times New Roman" w:hAnsi="Times New Roman" w:cs="Times New Roman"/>
          <w:spacing w:val="30"/>
        </w:rPr>
        <w:t xml:space="preserve"> </w:t>
      </w:r>
      <w:r w:rsidRPr="005F5C9E">
        <w:rPr>
          <w:rFonts w:ascii="Times New Roman" w:hAnsi="Times New Roman" w:cs="Times New Roman"/>
          <w:w w:val="103"/>
        </w:rPr>
        <w:t>д</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28"/>
        </w:rPr>
        <w:t>)</w:t>
      </w:r>
      <w:r w:rsidRPr="005F5C9E">
        <w:rPr>
          <w:rFonts w:ascii="Times New Roman" w:hAnsi="Times New Roman" w:cs="Times New Roman"/>
          <w:w w:val="91"/>
        </w:rPr>
        <w:t>.</w:t>
      </w:r>
      <w:r w:rsidRPr="005F5C9E">
        <w:rPr>
          <w:rFonts w:ascii="Times New Roman" w:hAnsi="Times New Roman" w:cs="Times New Roman"/>
          <w:spacing w:val="30"/>
        </w:rPr>
        <w:t xml:space="preserve"> </w:t>
      </w:r>
      <w:r w:rsidRPr="005F5C9E">
        <w:rPr>
          <w:rFonts w:ascii="Times New Roman" w:hAnsi="Times New Roman" w:cs="Times New Roman"/>
          <w:w w:val="117"/>
        </w:rPr>
        <w:t>И</w:t>
      </w:r>
      <w:r w:rsidRPr="005F5C9E">
        <w:rPr>
          <w:rFonts w:ascii="Times New Roman" w:hAnsi="Times New Roman" w:cs="Times New Roman"/>
          <w:spacing w:val="30"/>
        </w:rPr>
        <w:t xml:space="preserve"> </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29"/>
        </w:rPr>
        <w:t xml:space="preserve"> </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spacing w:val="30"/>
        </w:rPr>
        <w:t xml:space="preserve"> </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27"/>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ий</w:t>
      </w:r>
      <w:r w:rsidRPr="005F5C9E">
        <w:rPr>
          <w:rFonts w:ascii="Times New Roman" w:hAnsi="Times New Roman" w:cs="Times New Roman"/>
          <w:w w:val="90"/>
        </w:rPr>
        <w:t>,</w:t>
      </w:r>
      <w:r w:rsidRPr="005F5C9E">
        <w:rPr>
          <w:rFonts w:ascii="Times New Roman" w:hAnsi="Times New Roman" w:cs="Times New Roman"/>
          <w:spacing w:val="27"/>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27"/>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2"/>
        </w:rPr>
        <w:t>ее</w:t>
      </w:r>
      <w:r w:rsidRPr="005F5C9E">
        <w:rPr>
          <w:rFonts w:ascii="Times New Roman" w:hAnsi="Times New Roman" w:cs="Times New Roman"/>
          <w:spacing w:val="28"/>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91"/>
        </w:rPr>
        <w:t>.</w:t>
      </w:r>
      <w:r w:rsidRPr="005F5C9E">
        <w:rPr>
          <w:rFonts w:ascii="Times New Roman" w:hAnsi="Times New Roman" w:cs="Times New Roman"/>
          <w:spacing w:val="27"/>
        </w:rPr>
        <w:t xml:space="preserve"> </w:t>
      </w:r>
      <w:r w:rsidRPr="005F5C9E">
        <w:rPr>
          <w:rFonts w:ascii="Times New Roman" w:hAnsi="Times New Roman" w:cs="Times New Roman"/>
          <w:w w:val="111"/>
        </w:rPr>
        <w:t>Е</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spacing w:val="27"/>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spacing w:val="27"/>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5"/>
        </w:rPr>
        <w:t>у</w:t>
      </w:r>
      <w:r w:rsidRPr="005F5C9E">
        <w:rPr>
          <w:rFonts w:ascii="Times New Roman" w:hAnsi="Times New Roman" w:cs="Times New Roman"/>
          <w:spacing w:val="28"/>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spacing w:val="16"/>
        </w:rPr>
        <w:t xml:space="preserve"> </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90"/>
        </w:rPr>
        <w:t>,</w:t>
      </w:r>
      <w:r w:rsidRPr="005F5C9E">
        <w:rPr>
          <w:rFonts w:ascii="Times New Roman" w:hAnsi="Times New Roman" w:cs="Times New Roman"/>
          <w:spacing w:val="16"/>
        </w:rPr>
        <w:t xml:space="preserve"> </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spacing w:val="16"/>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90"/>
        </w:rPr>
        <w:t>,</w:t>
      </w:r>
      <w:r w:rsidRPr="005F5C9E">
        <w:rPr>
          <w:rFonts w:ascii="Times New Roman" w:hAnsi="Times New Roman" w:cs="Times New Roman"/>
          <w:spacing w:val="16"/>
        </w:rPr>
        <w:t xml:space="preserve"> </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spacing w:val="16"/>
        </w:rPr>
        <w:t xml:space="preserve"> </w:t>
      </w:r>
      <w:r w:rsidRPr="005F5C9E">
        <w:rPr>
          <w:rFonts w:ascii="Times New Roman" w:hAnsi="Times New Roman" w:cs="Times New Roman"/>
          <w:w w:val="105"/>
        </w:rPr>
        <w:t>«</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рвн</w:t>
      </w:r>
      <w:r w:rsidRPr="005F5C9E">
        <w:rPr>
          <w:rFonts w:ascii="Times New Roman" w:hAnsi="Times New Roman" w:cs="Times New Roman"/>
          <w:w w:val="104"/>
        </w:rPr>
        <w:t>о</w:t>
      </w:r>
      <w:r w:rsidRPr="005F5C9E">
        <w:rPr>
          <w:rFonts w:ascii="Times New Roman" w:hAnsi="Times New Roman" w:cs="Times New Roman"/>
          <w:w w:val="108"/>
        </w:rPr>
        <w:t>-</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5"/>
        </w:rPr>
        <w:t>ам</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4"/>
        </w:rPr>
        <w:t>ш</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w w:val="90"/>
        </w:rPr>
        <w:t>,</w:t>
      </w:r>
      <w:r w:rsidRPr="005F5C9E">
        <w:rPr>
          <w:rFonts w:ascii="Times New Roman" w:hAnsi="Times New Roman" w:cs="Times New Roman"/>
          <w:spacing w:val="73"/>
        </w:rPr>
        <w:t xml:space="preserve"> </w:t>
      </w:r>
      <w:r w:rsidRPr="005F5C9E">
        <w:rPr>
          <w:rFonts w:ascii="Times New Roman" w:hAnsi="Times New Roman" w:cs="Times New Roman"/>
          <w:w w:val="109"/>
        </w:rPr>
        <w:t>и</w:t>
      </w:r>
      <w:r w:rsidRPr="005F5C9E">
        <w:rPr>
          <w:rFonts w:ascii="Times New Roman" w:hAnsi="Times New Roman" w:cs="Times New Roman"/>
          <w:spacing w:val="7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w:t>
      </w:r>
      <w:r w:rsidRPr="005F5C9E">
        <w:rPr>
          <w:rFonts w:ascii="Times New Roman" w:hAnsi="Times New Roman" w:cs="Times New Roman"/>
          <w:w w:val="105"/>
        </w:rPr>
        <w:t>а</w:t>
      </w:r>
      <w:r w:rsidRPr="005F5C9E">
        <w:rPr>
          <w:rFonts w:ascii="Times New Roman" w:hAnsi="Times New Roman" w:cs="Times New Roman"/>
          <w:spacing w:val="74"/>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73"/>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73"/>
        </w:rPr>
        <w:t xml:space="preserve"> </w:t>
      </w:r>
      <w:r w:rsidRPr="005F5C9E">
        <w:rPr>
          <w:rFonts w:ascii="Times New Roman" w:hAnsi="Times New Roman" w:cs="Times New Roman"/>
          <w:w w:val="103"/>
        </w:rPr>
        <w:t>о</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6"/>
        </w:rPr>
        <w:t>ы</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74"/>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2"/>
        </w:rPr>
        <w:t>б</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w w:val="90"/>
        </w:rPr>
        <w:t>,</w:t>
      </w:r>
      <w:r w:rsidRPr="005F5C9E">
        <w:rPr>
          <w:rFonts w:ascii="Times New Roman" w:hAnsi="Times New Roman" w:cs="Times New Roman"/>
          <w:spacing w:val="31"/>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spacing w:val="32"/>
        </w:rPr>
        <w:t xml:space="preserve"> </w:t>
      </w:r>
      <w:r w:rsidRPr="005F5C9E">
        <w:rPr>
          <w:rFonts w:ascii="Times New Roman" w:hAnsi="Times New Roman" w:cs="Times New Roman"/>
          <w:w w:val="106"/>
        </w:rPr>
        <w:t>э</w:t>
      </w:r>
      <w:r w:rsidRPr="005F5C9E">
        <w:rPr>
          <w:rFonts w:ascii="Times New Roman" w:hAnsi="Times New Roman" w:cs="Times New Roman"/>
          <w:w w:val="112"/>
        </w:rPr>
        <w:t>фф</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w w:val="91"/>
        </w:rPr>
        <w:t>.</w:t>
      </w:r>
      <w:r w:rsidRPr="005F5C9E">
        <w:rPr>
          <w:rFonts w:ascii="Times New Roman" w:hAnsi="Times New Roman" w:cs="Times New Roman"/>
          <w:spacing w:val="32"/>
        </w:rPr>
        <w:t xml:space="preserve"> </w:t>
      </w:r>
      <w:r w:rsidRPr="005F5C9E">
        <w:rPr>
          <w:rFonts w:ascii="Times New Roman" w:hAnsi="Times New Roman" w:cs="Times New Roman"/>
          <w:w w:val="111"/>
        </w:rPr>
        <w:t>П</w:t>
      </w:r>
      <w:r w:rsidRPr="005F5C9E">
        <w:rPr>
          <w:rFonts w:ascii="Times New Roman" w:hAnsi="Times New Roman" w:cs="Times New Roman"/>
          <w:w w:val="104"/>
        </w:rPr>
        <w:t>о</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w w:val="105"/>
        </w:rPr>
        <w:t>му</w:t>
      </w:r>
      <w:r w:rsidRPr="005F5C9E">
        <w:rPr>
          <w:rFonts w:ascii="Times New Roman" w:hAnsi="Times New Roman" w:cs="Times New Roman"/>
          <w:spacing w:val="32"/>
        </w:rPr>
        <w:t xml:space="preserve"> </w:t>
      </w:r>
      <w:r w:rsidRPr="005F5C9E">
        <w:rPr>
          <w:rFonts w:ascii="Times New Roman" w:hAnsi="Times New Roman" w:cs="Times New Roman"/>
          <w:w w:val="103"/>
        </w:rPr>
        <w:t>х</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4"/>
        </w:rPr>
        <w:t>ош</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spacing w:val="32"/>
        </w:rPr>
        <w:t xml:space="preserve"> </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5"/>
        </w:rPr>
        <w:t>у</w:t>
      </w:r>
      <w:r w:rsidRPr="005F5C9E">
        <w:rPr>
          <w:rFonts w:ascii="Times New Roman" w:hAnsi="Times New Roman" w:cs="Times New Roman"/>
          <w:spacing w:val="32"/>
        </w:rPr>
        <w:t xml:space="preserve"> </w:t>
      </w:r>
      <w:r w:rsidRPr="005F5C9E">
        <w:rPr>
          <w:rFonts w:ascii="Times New Roman" w:hAnsi="Times New Roman" w:cs="Times New Roman"/>
          <w:w w:val="103"/>
        </w:rPr>
        <w:t>д</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32"/>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spacing w:val="32"/>
        </w:rPr>
        <w:t xml:space="preserve"> </w:t>
      </w:r>
      <w:r w:rsidRPr="005F5C9E">
        <w:rPr>
          <w:rFonts w:ascii="Times New Roman" w:hAnsi="Times New Roman" w:cs="Times New Roman"/>
          <w:w w:val="128"/>
        </w:rPr>
        <w:t>–</w:t>
      </w:r>
      <w:r w:rsidRPr="005F5C9E">
        <w:rPr>
          <w:rFonts w:ascii="Times New Roman" w:hAnsi="Times New Roman" w:cs="Times New Roman"/>
          <w:spacing w:val="32"/>
        </w:rPr>
        <w:t xml:space="preserve"> </w:t>
      </w:r>
      <w:r w:rsidRPr="005F5C9E">
        <w:rPr>
          <w:rFonts w:ascii="Times New Roman" w:hAnsi="Times New Roman" w:cs="Times New Roman"/>
          <w:w w:val="105"/>
        </w:rPr>
        <w:t>м</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9"/>
        </w:rPr>
        <w:t>к</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32"/>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2"/>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spacing w:val="32"/>
        </w:rPr>
        <w:t xml:space="preserve"> </w:t>
      </w:r>
      <w:r w:rsidRPr="005F5C9E">
        <w:rPr>
          <w:rFonts w:ascii="Times New Roman" w:hAnsi="Times New Roman" w:cs="Times New Roman"/>
          <w:w w:val="128"/>
        </w:rPr>
        <w:t>–</w:t>
      </w:r>
      <w:r w:rsidRPr="005F5C9E">
        <w:rPr>
          <w:rFonts w:ascii="Times New Roman" w:hAnsi="Times New Roman" w:cs="Times New Roman"/>
          <w:spacing w:val="32"/>
        </w:rPr>
        <w:t xml:space="preserve"> </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rPr>
        <w:t xml:space="preserve"> </w:t>
      </w:r>
      <w:r w:rsidRPr="005F5C9E">
        <w:rPr>
          <w:rFonts w:ascii="Times New Roman" w:hAnsi="Times New Roman" w:cs="Times New Roman"/>
          <w:w w:val="103"/>
        </w:rPr>
        <w:t>до</w:t>
      </w:r>
      <w:r w:rsidRPr="005F5C9E">
        <w:rPr>
          <w:rFonts w:ascii="Times New Roman" w:hAnsi="Times New Roman" w:cs="Times New Roman"/>
          <w:w w:val="110"/>
        </w:rPr>
        <w:t>л</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spacing w:val="19"/>
        </w:rPr>
        <w:t xml:space="preserve"> </w:t>
      </w:r>
      <w:r w:rsidRPr="005F5C9E">
        <w:rPr>
          <w:rFonts w:ascii="Times New Roman" w:hAnsi="Times New Roman" w:cs="Times New Roman"/>
          <w:w w:val="107"/>
        </w:rPr>
        <w:t>в</w:t>
      </w:r>
      <w:r w:rsidRPr="005F5C9E">
        <w:rPr>
          <w:rFonts w:ascii="Times New Roman" w:hAnsi="Times New Roman" w:cs="Times New Roman"/>
          <w:w w:val="103"/>
        </w:rPr>
        <w:t>ос</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20"/>
        </w:rPr>
        <w:t xml:space="preserve"> </w:t>
      </w:r>
      <w:r w:rsidRPr="005F5C9E">
        <w:rPr>
          <w:rFonts w:ascii="Times New Roman" w:hAnsi="Times New Roman" w:cs="Times New Roman"/>
          <w:w w:val="107"/>
        </w:rPr>
        <w:t>в</w:t>
      </w:r>
      <w:r w:rsidRPr="005F5C9E">
        <w:rPr>
          <w:rFonts w:ascii="Times New Roman" w:hAnsi="Times New Roman" w:cs="Times New Roman"/>
          <w:spacing w:val="20"/>
        </w:rPr>
        <w:t xml:space="preserve"> </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1"/>
        </w:rPr>
        <w:t>г</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20"/>
        </w:rPr>
        <w:t xml:space="preserve"> </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3"/>
        </w:rPr>
        <w:t>х</w:t>
      </w:r>
      <w:r w:rsidRPr="005F5C9E">
        <w:rPr>
          <w:rFonts w:ascii="Times New Roman" w:hAnsi="Times New Roman" w:cs="Times New Roman"/>
          <w:spacing w:val="20"/>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04"/>
        </w:rPr>
        <w:t>ш</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91"/>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113"/>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5"/>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w:t>
      </w:r>
      <w:r w:rsidRPr="005F5C9E">
        <w:rPr>
          <w:rFonts w:ascii="Times New Roman" w:hAnsi="Times New Roman" w:cs="Times New Roman"/>
          <w:w w:val="102"/>
        </w:rPr>
        <w:t>е</w:t>
      </w:r>
      <w:r w:rsidRPr="005F5C9E">
        <w:rPr>
          <w:rFonts w:ascii="Times New Roman" w:hAnsi="Times New Roman" w:cs="Times New Roman"/>
          <w:spacing w:val="15"/>
        </w:rPr>
        <w:t xml:space="preserve"> </w:t>
      </w:r>
      <w:r w:rsidRPr="005F5C9E">
        <w:rPr>
          <w:rFonts w:ascii="Times New Roman" w:hAnsi="Times New Roman" w:cs="Times New Roman"/>
          <w:w w:val="107"/>
        </w:rPr>
        <w:t>в</w:t>
      </w:r>
      <w:r w:rsidRPr="005F5C9E">
        <w:rPr>
          <w:rFonts w:ascii="Times New Roman" w:hAnsi="Times New Roman" w:cs="Times New Roman"/>
          <w:spacing w:val="16"/>
        </w:rPr>
        <w:t xml:space="preserve"> </w:t>
      </w:r>
      <w:r w:rsidR="008D2B1B" w:rsidRPr="005F5C9E">
        <w:rPr>
          <w:rFonts w:ascii="Times New Roman" w:hAnsi="Times New Roman" w:cs="Times New Roman"/>
          <w:w w:val="112"/>
        </w:rPr>
        <w:t>спортивной</w:t>
      </w:r>
      <w:r w:rsidRPr="005F5C9E">
        <w:rPr>
          <w:rFonts w:ascii="Times New Roman" w:hAnsi="Times New Roman" w:cs="Times New Roman"/>
          <w:spacing w:val="15"/>
        </w:rPr>
        <w:t xml:space="preserve"> </w:t>
      </w:r>
      <w:r w:rsidRPr="005F5C9E">
        <w:rPr>
          <w:rFonts w:ascii="Times New Roman" w:hAnsi="Times New Roman" w:cs="Times New Roman"/>
          <w:w w:val="104"/>
        </w:rPr>
        <w:t>ш</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spacing w:val="16"/>
        </w:rPr>
        <w:t xml:space="preserve"> </w:t>
      </w:r>
      <w:r w:rsidRPr="005F5C9E">
        <w:rPr>
          <w:rFonts w:ascii="Times New Roman" w:hAnsi="Times New Roman" w:cs="Times New Roman"/>
          <w:w w:val="128"/>
        </w:rPr>
        <w:t>–</w:t>
      </w:r>
      <w:r w:rsidRPr="005F5C9E">
        <w:rPr>
          <w:rFonts w:ascii="Times New Roman" w:hAnsi="Times New Roman" w:cs="Times New Roman"/>
          <w:spacing w:val="15"/>
        </w:rPr>
        <w:t xml:space="preserve"> </w:t>
      </w:r>
      <w:r w:rsidRPr="005F5C9E">
        <w:rPr>
          <w:rFonts w:ascii="Times New Roman" w:hAnsi="Times New Roman" w:cs="Times New Roman"/>
          <w:w w:val="103"/>
        </w:rPr>
        <w:t>с</w:t>
      </w:r>
      <w:r w:rsidRPr="005F5C9E">
        <w:rPr>
          <w:rFonts w:ascii="Times New Roman" w:hAnsi="Times New Roman" w:cs="Times New Roman"/>
          <w:w w:val="107"/>
        </w:rPr>
        <w:t>р</w:t>
      </w:r>
      <w:r w:rsidRPr="005F5C9E">
        <w:rPr>
          <w:rFonts w:ascii="Times New Roman" w:hAnsi="Times New Roman" w:cs="Times New Roman"/>
          <w:w w:val="103"/>
        </w:rPr>
        <w:t>од</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spacing w:val="15"/>
        </w:rPr>
        <w:t xml:space="preserve"> </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rPr>
        <w:t xml:space="preserve">ю </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spacing w:val="8"/>
        </w:rPr>
        <w:t xml:space="preserve"> </w:t>
      </w:r>
      <w:r w:rsidRPr="005F5C9E">
        <w:rPr>
          <w:rFonts w:ascii="Times New Roman" w:hAnsi="Times New Roman" w:cs="Times New Roman"/>
          <w:w w:val="107"/>
        </w:rPr>
        <w:t>в</w:t>
      </w:r>
      <w:r w:rsidRPr="005F5C9E">
        <w:rPr>
          <w:rFonts w:ascii="Times New Roman" w:hAnsi="Times New Roman" w:cs="Times New Roman"/>
          <w:spacing w:val="9"/>
        </w:rPr>
        <w:t xml:space="preserve"> </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4"/>
        </w:rPr>
        <w:t>щ</w:t>
      </w:r>
      <w:r w:rsidRPr="005F5C9E">
        <w:rPr>
          <w:rFonts w:ascii="Times New Roman" w:hAnsi="Times New Roman" w:cs="Times New Roman"/>
          <w:w w:val="102"/>
        </w:rPr>
        <w:t>е</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9"/>
        </w:rPr>
        <w:t xml:space="preserve"> </w:t>
      </w:r>
      <w:r w:rsidRPr="005F5C9E">
        <w:rPr>
          <w:rFonts w:ascii="Times New Roman" w:hAnsi="Times New Roman" w:cs="Times New Roman"/>
          <w:w w:val="104"/>
        </w:rPr>
        <w:t>ш</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91"/>
        </w:rPr>
        <w:t>.</w:t>
      </w:r>
      <w:r w:rsidRPr="005F5C9E">
        <w:rPr>
          <w:rFonts w:ascii="Times New Roman" w:hAnsi="Times New Roman" w:cs="Times New Roman"/>
          <w:spacing w:val="9"/>
        </w:rPr>
        <w:t xml:space="preserve"> </w:t>
      </w:r>
      <w:r w:rsidRPr="005F5C9E">
        <w:rPr>
          <w:rFonts w:ascii="Times New Roman" w:hAnsi="Times New Roman" w:cs="Times New Roman"/>
          <w:w w:val="111"/>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spacing w:val="9"/>
        </w:rPr>
        <w:t xml:space="preserve"> </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9"/>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9"/>
        </w:rPr>
        <w:t xml:space="preserve"> </w:t>
      </w:r>
      <w:r w:rsidRPr="005F5C9E">
        <w:rPr>
          <w:rFonts w:ascii="Times New Roman" w:hAnsi="Times New Roman" w:cs="Times New Roman"/>
          <w:w w:val="103"/>
        </w:rPr>
        <w:t>соч</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4"/>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7"/>
        </w:rPr>
        <w:t>нн</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spacing w:val="4"/>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му</w:t>
      </w:r>
      <w:r w:rsidRPr="005F5C9E">
        <w:rPr>
          <w:rFonts w:ascii="Times New Roman" w:hAnsi="Times New Roman" w:cs="Times New Roman"/>
          <w:w w:val="90"/>
        </w:rPr>
        <w:t>,</w:t>
      </w:r>
      <w:r w:rsidRPr="005F5C9E">
        <w:rPr>
          <w:rFonts w:ascii="Times New Roman" w:hAnsi="Times New Roman" w:cs="Times New Roman"/>
          <w:spacing w:val="4"/>
        </w:rPr>
        <w:t xml:space="preserve"> </w:t>
      </w:r>
      <w:r w:rsidRPr="005F5C9E">
        <w:rPr>
          <w:rFonts w:ascii="Times New Roman" w:hAnsi="Times New Roman" w:cs="Times New Roman"/>
          <w:w w:val="107"/>
        </w:rPr>
        <w:t>н</w:t>
      </w:r>
      <w:r w:rsidRPr="005F5C9E">
        <w:rPr>
          <w:rFonts w:ascii="Times New Roman" w:hAnsi="Times New Roman" w:cs="Times New Roman"/>
          <w:w w:val="105"/>
        </w:rPr>
        <w:t>у</w:t>
      </w:r>
      <w:r w:rsidRPr="005F5C9E">
        <w:rPr>
          <w:rFonts w:ascii="Times New Roman" w:hAnsi="Times New Roman" w:cs="Times New Roman"/>
          <w:w w:val="107"/>
        </w:rPr>
        <w:t>жн</w:t>
      </w:r>
      <w:r w:rsidRPr="005F5C9E">
        <w:rPr>
          <w:rFonts w:ascii="Times New Roman" w:hAnsi="Times New Roman" w:cs="Times New Roman"/>
          <w:w w:val="104"/>
        </w:rPr>
        <w:t>о</w:t>
      </w:r>
      <w:r w:rsidRPr="005F5C9E">
        <w:rPr>
          <w:rFonts w:ascii="Times New Roman" w:hAnsi="Times New Roman" w:cs="Times New Roman"/>
          <w:spacing w:val="4"/>
        </w:rPr>
        <w:t xml:space="preserve"> </w:t>
      </w:r>
      <w:r w:rsidRPr="005F5C9E">
        <w:rPr>
          <w:rFonts w:ascii="Times New Roman" w:hAnsi="Times New Roman" w:cs="Times New Roman"/>
          <w:w w:val="107"/>
        </w:rPr>
        <w:t>вн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5"/>
        </w:rPr>
        <w:t>ау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4"/>
        </w:rPr>
        <w:t xml:space="preserve"> </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9"/>
        </w:rPr>
        <w:t>к</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90"/>
        </w:rPr>
        <w:t>,</w:t>
      </w:r>
      <w:r w:rsidRPr="005F5C9E">
        <w:rPr>
          <w:rFonts w:ascii="Times New Roman" w:hAnsi="Times New Roman" w:cs="Times New Roman"/>
          <w:spacing w:val="8"/>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8"/>
        </w:rPr>
        <w:t xml:space="preserve"> </w:t>
      </w:r>
      <w:r w:rsidRPr="005F5C9E">
        <w:rPr>
          <w:rFonts w:ascii="Times New Roman" w:hAnsi="Times New Roman" w:cs="Times New Roman"/>
          <w:w w:val="128"/>
        </w:rPr>
        <w:t>–</w:t>
      </w:r>
      <w:r w:rsidRPr="005F5C9E">
        <w:rPr>
          <w:rFonts w:ascii="Times New Roman" w:hAnsi="Times New Roman" w:cs="Times New Roman"/>
          <w:spacing w:val="8"/>
        </w:rPr>
        <w:t xml:space="preserve"> </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6"/>
        </w:rPr>
        <w:t>ы</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8"/>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9"/>
        </w:rPr>
        <w:t>к</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spacing w:val="8"/>
        </w:rPr>
        <w:t xml:space="preserve"> </w:t>
      </w:r>
      <w:r w:rsidRPr="005F5C9E">
        <w:rPr>
          <w:rFonts w:ascii="Times New Roman" w:hAnsi="Times New Roman" w:cs="Times New Roman"/>
          <w:w w:val="107"/>
        </w:rPr>
        <w:t>в</w:t>
      </w:r>
      <w:r w:rsidRPr="005F5C9E">
        <w:rPr>
          <w:rFonts w:ascii="Times New Roman" w:hAnsi="Times New Roman" w:cs="Times New Roman"/>
          <w:spacing w:val="8"/>
        </w:rPr>
        <w:t xml:space="preserve"> </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9"/>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8"/>
        </w:rPr>
        <w:t xml:space="preserve"> </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spacing w:val="8"/>
        </w:rPr>
        <w:t xml:space="preserve"> </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spacing w:val="8"/>
        </w:rPr>
        <w:t xml:space="preserve"> </w:t>
      </w:r>
      <w:r w:rsidRPr="005F5C9E">
        <w:rPr>
          <w:rFonts w:ascii="Times New Roman" w:hAnsi="Times New Roman" w:cs="Times New Roman"/>
          <w:w w:val="112"/>
        </w:rPr>
        <w:t>ф</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24"/>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1"/>
        </w:rPr>
        <w:t>.</w:t>
      </w:r>
      <w:r w:rsidRPr="005F5C9E">
        <w:rPr>
          <w:rFonts w:ascii="Times New Roman" w:hAnsi="Times New Roman" w:cs="Times New Roman"/>
          <w:spacing w:val="24"/>
        </w:rPr>
        <w:t xml:space="preserve"> </w:t>
      </w:r>
      <w:r w:rsidRPr="005F5C9E">
        <w:rPr>
          <w:rFonts w:ascii="Times New Roman" w:hAnsi="Times New Roman" w:cs="Times New Roman"/>
          <w:w w:val="117"/>
        </w:rPr>
        <w:t>И</w:t>
      </w:r>
      <w:r w:rsidRPr="005F5C9E">
        <w:rPr>
          <w:rFonts w:ascii="Times New Roman" w:hAnsi="Times New Roman" w:cs="Times New Roman"/>
          <w:spacing w:val="24"/>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6"/>
        </w:rPr>
        <w:t>ц</w:t>
      </w:r>
      <w:r w:rsidRPr="005F5C9E">
        <w:rPr>
          <w:rFonts w:ascii="Times New Roman" w:hAnsi="Times New Roman" w:cs="Times New Roman"/>
          <w:w w:val="90"/>
        </w:rPr>
        <w:t>,</w:t>
      </w:r>
      <w:r w:rsidRPr="005F5C9E">
        <w:rPr>
          <w:rFonts w:ascii="Times New Roman" w:hAnsi="Times New Roman" w:cs="Times New Roman"/>
          <w:spacing w:val="25"/>
        </w:rPr>
        <w:t xml:space="preserve"> </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spacing w:val="24"/>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24"/>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spacing w:val="24"/>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3"/>
        </w:rPr>
        <w:t>ч</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6"/>
        </w:rPr>
        <w:t>ы</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ь</w:t>
      </w:r>
      <w:r w:rsidRPr="005F5C9E">
        <w:rPr>
          <w:rFonts w:ascii="Times New Roman" w:hAnsi="Times New Roman" w:cs="Times New Roman"/>
          <w:spacing w:val="-4"/>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90"/>
        </w:rPr>
        <w:t>,</w:t>
      </w:r>
      <w:r w:rsidRPr="005F5C9E">
        <w:rPr>
          <w:rFonts w:ascii="Times New Roman" w:hAnsi="Times New Roman" w:cs="Times New Roman"/>
          <w:spacing w:val="-3"/>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91"/>
        </w:rPr>
        <w:t>.</w:t>
      </w:r>
    </w:p>
    <w:p w:rsidR="00DF75AD" w:rsidRPr="005F5C9E" w:rsidRDefault="00DF75AD" w:rsidP="00FF7DD5">
      <w:pPr>
        <w:ind w:right="4" w:firstLine="851"/>
        <w:jc w:val="both"/>
        <w:rPr>
          <w:rFonts w:ascii="Times New Roman" w:hAnsi="Times New Roman" w:cs="Times New Roman"/>
        </w:rPr>
      </w:pPr>
      <w:r w:rsidRPr="005F5C9E">
        <w:rPr>
          <w:rFonts w:ascii="Times New Roman" w:hAnsi="Times New Roman" w:cs="Times New Roman"/>
          <w:w w:val="111"/>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5"/>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6"/>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уа</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6"/>
        </w:rPr>
        <w:t xml:space="preserve"> </w:t>
      </w:r>
      <w:r w:rsidRPr="005F5C9E">
        <w:rPr>
          <w:rFonts w:ascii="Times New Roman" w:hAnsi="Times New Roman" w:cs="Times New Roman"/>
          <w:w w:val="107"/>
        </w:rPr>
        <w:t>в</w:t>
      </w:r>
      <w:r w:rsidRPr="005F5C9E">
        <w:rPr>
          <w:rFonts w:ascii="Times New Roman" w:hAnsi="Times New Roman" w:cs="Times New Roman"/>
          <w:spacing w:val="-5"/>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82"/>
        </w:rPr>
        <w:t>:</w:t>
      </w:r>
      <w:r w:rsidRPr="005F5C9E">
        <w:rPr>
          <w:rFonts w:ascii="Times New Roman" w:hAnsi="Times New Roman" w:cs="Times New Roman"/>
          <w:spacing w:val="-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spacing w:val="-6"/>
        </w:rPr>
        <w:t xml:space="preserve"> </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5"/>
        </w:rPr>
        <w:t xml:space="preserve"> </w:t>
      </w:r>
      <w:r w:rsidRPr="005F5C9E">
        <w:rPr>
          <w:rFonts w:ascii="Times New Roman" w:hAnsi="Times New Roman" w:cs="Times New Roman"/>
          <w:w w:val="103"/>
        </w:rPr>
        <w:t>хо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4"/>
        </w:rPr>
        <w:t>ш</w:t>
      </w:r>
      <w:r w:rsidRPr="005F5C9E">
        <w:rPr>
          <w:rFonts w:ascii="Times New Roman" w:hAnsi="Times New Roman" w:cs="Times New Roman"/>
          <w:w w:val="103"/>
        </w:rPr>
        <w:t>о</w:t>
      </w:r>
      <w:r w:rsidRPr="005F5C9E">
        <w:rPr>
          <w:rFonts w:ascii="Times New Roman" w:hAnsi="Times New Roman" w:cs="Times New Roman"/>
          <w:spacing w:val="-6"/>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90"/>
        </w:rPr>
        <w:t>,</w:t>
      </w:r>
      <w:r w:rsidRPr="005F5C9E">
        <w:rPr>
          <w:rFonts w:ascii="Times New Roman" w:hAnsi="Times New Roman" w:cs="Times New Roman"/>
          <w:spacing w:val="-6"/>
        </w:rPr>
        <w:t xml:space="preserve"> </w:t>
      </w:r>
      <w:r w:rsidRPr="005F5C9E">
        <w:rPr>
          <w:rFonts w:ascii="Times New Roman" w:hAnsi="Times New Roman" w:cs="Times New Roman"/>
          <w:w w:val="107"/>
        </w:rPr>
        <w:t>н</w:t>
      </w:r>
      <w:r w:rsidRPr="005F5C9E">
        <w:rPr>
          <w:rFonts w:ascii="Times New Roman" w:hAnsi="Times New Roman" w:cs="Times New Roman"/>
          <w:w w:val="105"/>
        </w:rPr>
        <w:t>у</w:t>
      </w:r>
      <w:r w:rsidRPr="005F5C9E">
        <w:rPr>
          <w:rFonts w:ascii="Times New Roman" w:hAnsi="Times New Roman" w:cs="Times New Roman"/>
          <w:w w:val="107"/>
        </w:rPr>
        <w:t>жн</w:t>
      </w:r>
      <w:r w:rsidRPr="005F5C9E">
        <w:rPr>
          <w:rFonts w:ascii="Times New Roman" w:hAnsi="Times New Roman" w:cs="Times New Roman"/>
          <w:w w:val="103"/>
        </w:rPr>
        <w:t>о</w:t>
      </w:r>
      <w:r w:rsidRPr="005F5C9E">
        <w:rPr>
          <w:rFonts w:ascii="Times New Roman" w:hAnsi="Times New Roman" w:cs="Times New Roman"/>
          <w:spacing w:val="62"/>
        </w:rPr>
        <w:t xml:space="preserve"> </w:t>
      </w:r>
      <w:r w:rsidRPr="005F5C9E">
        <w:rPr>
          <w:rFonts w:ascii="Times New Roman" w:hAnsi="Times New Roman" w:cs="Times New Roman"/>
          <w:w w:val="103"/>
        </w:rPr>
        <w:t>ос</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6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2"/>
        </w:rPr>
        <w:t>е</w:t>
      </w:r>
      <w:r w:rsidRPr="005F5C9E">
        <w:rPr>
          <w:rFonts w:ascii="Times New Roman" w:hAnsi="Times New Roman" w:cs="Times New Roman"/>
          <w:spacing w:val="6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90"/>
        </w:rPr>
        <w:t>,</w:t>
      </w:r>
      <w:r w:rsidRPr="005F5C9E">
        <w:rPr>
          <w:rFonts w:ascii="Times New Roman" w:hAnsi="Times New Roman" w:cs="Times New Roman"/>
          <w:spacing w:val="63"/>
        </w:rPr>
        <w:t xml:space="preserve"> </w:t>
      </w:r>
      <w:r w:rsidRPr="005F5C9E">
        <w:rPr>
          <w:rFonts w:ascii="Times New Roman" w:hAnsi="Times New Roman" w:cs="Times New Roman"/>
          <w:w w:val="107"/>
        </w:rPr>
        <w:t>н</w:t>
      </w:r>
      <w:r w:rsidRPr="005F5C9E">
        <w:rPr>
          <w:rFonts w:ascii="Times New Roman" w:hAnsi="Times New Roman" w:cs="Times New Roman"/>
          <w:w w:val="105"/>
        </w:rPr>
        <w:t>ау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62"/>
        </w:rPr>
        <w:t xml:space="preserve"> </w:t>
      </w:r>
      <w:r w:rsidRPr="005F5C9E">
        <w:rPr>
          <w:rFonts w:ascii="Times New Roman" w:hAnsi="Times New Roman" w:cs="Times New Roman"/>
          <w:w w:val="103"/>
        </w:rPr>
        <w:t>со</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63"/>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spacing w:val="4"/>
        </w:rPr>
        <w:t xml:space="preserve"> </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16"/>
        </w:rPr>
        <w:t>я</w:t>
      </w:r>
      <w:r w:rsidRPr="005F5C9E">
        <w:rPr>
          <w:rFonts w:ascii="Times New Roman" w:hAnsi="Times New Roman" w:cs="Times New Roman"/>
          <w:w w:val="110"/>
        </w:rPr>
        <w:t>з</w:t>
      </w:r>
      <w:r w:rsidRPr="005F5C9E">
        <w:rPr>
          <w:rFonts w:ascii="Times New Roman" w:hAnsi="Times New Roman" w:cs="Times New Roman"/>
          <w:w w:val="109"/>
        </w:rPr>
        <w:t>ки</w:t>
      </w:r>
      <w:r w:rsidRPr="005F5C9E">
        <w:rPr>
          <w:rFonts w:ascii="Times New Roman" w:hAnsi="Times New Roman" w:cs="Times New Roman"/>
          <w:spacing w:val="4"/>
        </w:rPr>
        <w:t xml:space="preserve"> </w:t>
      </w:r>
      <w:r w:rsidRPr="005F5C9E">
        <w:rPr>
          <w:rFonts w:ascii="Times New Roman" w:hAnsi="Times New Roman" w:cs="Times New Roman"/>
          <w:w w:val="109"/>
        </w:rPr>
        <w:t>и</w:t>
      </w:r>
      <w:r w:rsidRPr="005F5C9E">
        <w:rPr>
          <w:rFonts w:ascii="Times New Roman" w:hAnsi="Times New Roman" w:cs="Times New Roman"/>
          <w:spacing w:val="4"/>
        </w:rPr>
        <w:t xml:space="preserve"> </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02"/>
        </w:rPr>
        <w:t>б</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ии</w:t>
      </w:r>
      <w:r w:rsidRPr="005F5C9E">
        <w:rPr>
          <w:rFonts w:ascii="Times New Roman" w:hAnsi="Times New Roman" w:cs="Times New Roman"/>
          <w:w w:val="90"/>
        </w:rPr>
        <w:t>,</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3"/>
        </w:rPr>
        <w:t>х</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4"/>
        </w:rPr>
        <w:t xml:space="preserve"> </w:t>
      </w:r>
      <w:r w:rsidRPr="005F5C9E">
        <w:rPr>
          <w:rFonts w:ascii="Times New Roman" w:hAnsi="Times New Roman" w:cs="Times New Roman"/>
          <w:w w:val="103"/>
        </w:rPr>
        <w:t>д</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spacing w:val="4"/>
        </w:rPr>
        <w:t xml:space="preserve"> </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4"/>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4"/>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5"/>
        </w:rPr>
        <w:t xml:space="preserve"> </w:t>
      </w:r>
      <w:r w:rsidRPr="005F5C9E">
        <w:rPr>
          <w:rFonts w:ascii="Times New Roman" w:hAnsi="Times New Roman" w:cs="Times New Roman"/>
          <w:w w:val="106"/>
        </w:rPr>
        <w:t>эп</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91"/>
        </w:rPr>
        <w:t>.</w:t>
      </w:r>
      <w:r w:rsidRPr="005F5C9E">
        <w:rPr>
          <w:rFonts w:ascii="Times New Roman" w:hAnsi="Times New Roman" w:cs="Times New Roman"/>
          <w:spacing w:val="-5"/>
        </w:rPr>
        <w:t xml:space="preserve"> </w:t>
      </w:r>
      <w:r w:rsidRPr="005F5C9E">
        <w:rPr>
          <w:rFonts w:ascii="Times New Roman" w:hAnsi="Times New Roman" w:cs="Times New Roman"/>
          <w:w w:val="117"/>
        </w:rPr>
        <w:t>И</w:t>
      </w:r>
      <w:r w:rsidRPr="005F5C9E">
        <w:rPr>
          <w:rFonts w:ascii="Times New Roman" w:hAnsi="Times New Roman" w:cs="Times New Roman"/>
          <w:spacing w:val="-5"/>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6"/>
        </w:rPr>
        <w:t>ц</w:t>
      </w:r>
      <w:r w:rsidRPr="005F5C9E">
        <w:rPr>
          <w:rFonts w:ascii="Times New Roman" w:hAnsi="Times New Roman" w:cs="Times New Roman"/>
          <w:w w:val="90"/>
        </w:rPr>
        <w:t>,</w:t>
      </w:r>
      <w:r w:rsidRPr="005F5C9E">
        <w:rPr>
          <w:rFonts w:ascii="Times New Roman" w:hAnsi="Times New Roman" w:cs="Times New Roman"/>
          <w:spacing w:val="-5"/>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сс</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5"/>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spacing w:val="-5"/>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spacing w:val="-5"/>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spacing w:val="16"/>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6"/>
        </w:rPr>
        <w:t xml:space="preserve"> </w:t>
      </w:r>
      <w:r w:rsidRPr="005F5C9E">
        <w:rPr>
          <w:rFonts w:ascii="Times New Roman" w:hAnsi="Times New Roman" w:cs="Times New Roman"/>
          <w:w w:val="106"/>
        </w:rPr>
        <w:t>эп</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16"/>
        </w:rPr>
        <w:t xml:space="preserve"> </w:t>
      </w:r>
      <w:r w:rsidRPr="005F5C9E">
        <w:rPr>
          <w:rFonts w:ascii="Times New Roman" w:hAnsi="Times New Roman" w:cs="Times New Roman"/>
          <w:w w:val="107"/>
        </w:rPr>
        <w:t>в</w:t>
      </w:r>
      <w:r w:rsidRPr="005F5C9E">
        <w:rPr>
          <w:rFonts w:ascii="Times New Roman" w:hAnsi="Times New Roman" w:cs="Times New Roman"/>
          <w:spacing w:val="16"/>
        </w:rPr>
        <w:t xml:space="preserve"> </w:t>
      </w:r>
      <w:r w:rsidRPr="005F5C9E">
        <w:rPr>
          <w:rFonts w:ascii="Times New Roman" w:hAnsi="Times New Roman" w:cs="Times New Roman"/>
          <w:w w:val="103"/>
        </w:rPr>
        <w:t>с</w:t>
      </w:r>
      <w:r w:rsidRPr="005F5C9E">
        <w:rPr>
          <w:rFonts w:ascii="Times New Roman" w:hAnsi="Times New Roman" w:cs="Times New Roman"/>
          <w:w w:val="104"/>
        </w:rPr>
        <w:t>оо</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9"/>
        </w:rPr>
        <w:t>ии</w:t>
      </w:r>
      <w:r w:rsidRPr="005F5C9E">
        <w:rPr>
          <w:rFonts w:ascii="Times New Roman" w:hAnsi="Times New Roman" w:cs="Times New Roman"/>
          <w:spacing w:val="16"/>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spacing w:val="17"/>
        </w:rPr>
        <w:t xml:space="preserve"> </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w w:val="90"/>
        </w:rPr>
        <w:t>,</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3"/>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91"/>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111"/>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spacing w:val="8"/>
        </w:rPr>
        <w:t xml:space="preserve"> </w:t>
      </w:r>
      <w:r w:rsidRPr="005F5C9E">
        <w:rPr>
          <w:rFonts w:ascii="Times New Roman" w:hAnsi="Times New Roman" w:cs="Times New Roman"/>
          <w:w w:val="103"/>
        </w:rPr>
        <w:t>до</w:t>
      </w:r>
      <w:r w:rsidRPr="005F5C9E">
        <w:rPr>
          <w:rFonts w:ascii="Times New Roman" w:hAnsi="Times New Roman" w:cs="Times New Roman"/>
          <w:w w:val="110"/>
        </w:rPr>
        <w:t>л</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spacing w:val="9"/>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90"/>
        </w:rPr>
        <w:t>,</w:t>
      </w:r>
      <w:r w:rsidRPr="005F5C9E">
        <w:rPr>
          <w:rFonts w:ascii="Times New Roman" w:hAnsi="Times New Roman" w:cs="Times New Roman"/>
          <w:spacing w:val="9"/>
        </w:rPr>
        <w:t xml:space="preserve"> </w:t>
      </w:r>
      <w:r w:rsidRPr="005F5C9E">
        <w:rPr>
          <w:rFonts w:ascii="Times New Roman" w:hAnsi="Times New Roman" w:cs="Times New Roman"/>
          <w:w w:val="103"/>
        </w:rPr>
        <w:t>ч</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spacing w:val="8"/>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w:t>
      </w:r>
      <w:r w:rsidRPr="005F5C9E">
        <w:rPr>
          <w:rFonts w:ascii="Times New Roman" w:hAnsi="Times New Roman" w:cs="Times New Roman"/>
          <w:spacing w:val="9"/>
        </w:rPr>
        <w:t xml:space="preserve"> </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spacing w:val="9"/>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spacing w:val="9"/>
        </w:rPr>
        <w:t xml:space="preserve"> </w:t>
      </w:r>
      <w:r w:rsidRPr="005F5C9E">
        <w:rPr>
          <w:rFonts w:ascii="Times New Roman" w:hAnsi="Times New Roman" w:cs="Times New Roman"/>
          <w:w w:val="128"/>
        </w:rPr>
        <w:t>–</w:t>
      </w:r>
      <w:r w:rsidRPr="005F5C9E">
        <w:rPr>
          <w:rFonts w:ascii="Times New Roman" w:hAnsi="Times New Roman" w:cs="Times New Roman"/>
          <w:spacing w:val="8"/>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spacing w:val="9"/>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5"/>
        </w:rPr>
        <w:t>ум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5"/>
        </w:rPr>
        <w:t>ь</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13"/>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6"/>
        </w:rPr>
        <w:t>п</w:t>
      </w:r>
      <w:r w:rsidRPr="005F5C9E">
        <w:rPr>
          <w:rFonts w:ascii="Times New Roman" w:hAnsi="Times New Roman" w:cs="Times New Roman"/>
          <w:w w:val="109"/>
        </w:rPr>
        <w:t>ии</w:t>
      </w:r>
      <w:r w:rsidRPr="005F5C9E">
        <w:rPr>
          <w:rFonts w:ascii="Times New Roman" w:hAnsi="Times New Roman" w:cs="Times New Roman"/>
          <w:spacing w:val="14"/>
        </w:rPr>
        <w:t xml:space="preserve"> </w:t>
      </w:r>
      <w:r w:rsidRPr="005F5C9E">
        <w:rPr>
          <w:rFonts w:ascii="Times New Roman" w:hAnsi="Times New Roman" w:cs="Times New Roman"/>
          <w:w w:val="105"/>
        </w:rPr>
        <w:t>му</w:t>
      </w:r>
      <w:r w:rsidRPr="005F5C9E">
        <w:rPr>
          <w:rFonts w:ascii="Times New Roman" w:hAnsi="Times New Roman" w:cs="Times New Roman"/>
          <w:w w:val="107"/>
        </w:rPr>
        <w:t>ж</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spacing w:val="13"/>
        </w:rPr>
        <w:t xml:space="preserve"> </w:t>
      </w:r>
      <w:r w:rsidRPr="005F5C9E">
        <w:rPr>
          <w:rFonts w:ascii="Times New Roman" w:hAnsi="Times New Roman" w:cs="Times New Roman"/>
          <w:w w:val="109"/>
        </w:rPr>
        <w:t>и</w:t>
      </w:r>
      <w:r w:rsidRPr="005F5C9E">
        <w:rPr>
          <w:rFonts w:ascii="Times New Roman" w:hAnsi="Times New Roman" w:cs="Times New Roman"/>
          <w:spacing w:val="14"/>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4"/>
        </w:rPr>
        <w:t>щ</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91"/>
        </w:rPr>
        <w:t>.</w:t>
      </w:r>
      <w:r w:rsidRPr="005F5C9E">
        <w:rPr>
          <w:rFonts w:ascii="Times New Roman" w:hAnsi="Times New Roman" w:cs="Times New Roman"/>
          <w:spacing w:val="13"/>
        </w:rPr>
        <w:t xml:space="preserve"> </w:t>
      </w:r>
      <w:r w:rsidRPr="005F5C9E">
        <w:rPr>
          <w:rFonts w:ascii="Times New Roman" w:hAnsi="Times New Roman" w:cs="Times New Roman"/>
          <w:w w:val="109"/>
        </w:rPr>
        <w:t>У</w:t>
      </w:r>
      <w:r w:rsidRPr="005F5C9E">
        <w:rPr>
          <w:rFonts w:ascii="Times New Roman" w:hAnsi="Times New Roman" w:cs="Times New Roman"/>
          <w:spacing w:val="14"/>
        </w:rPr>
        <w:t xml:space="preserve"> </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13"/>
        </w:rPr>
        <w:t xml:space="preserve"> </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14"/>
        </w:rPr>
        <w:t xml:space="preserve"> </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6"/>
        </w:rPr>
        <w:t>я</w:t>
      </w:r>
      <w:r w:rsidRPr="005F5C9E">
        <w:rPr>
          <w:rFonts w:ascii="Times New Roman" w:hAnsi="Times New Roman" w:cs="Times New Roman"/>
          <w:spacing w:val="13"/>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12"/>
        </w:rPr>
        <w:t>ф</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7"/>
        </w:rPr>
        <w:t xml:space="preserve"> </w:t>
      </w:r>
      <w:r w:rsidRPr="005F5C9E">
        <w:rPr>
          <w:rFonts w:ascii="Times New Roman" w:hAnsi="Times New Roman" w:cs="Times New Roman"/>
          <w:w w:val="106"/>
        </w:rPr>
        <w:t>п</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3"/>
        </w:rPr>
        <w:t>хо</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0"/>
        </w:rPr>
        <w:t>,</w:t>
      </w:r>
      <w:r w:rsidRPr="005F5C9E">
        <w:rPr>
          <w:rFonts w:ascii="Times New Roman" w:hAnsi="Times New Roman" w:cs="Times New Roman"/>
          <w:spacing w:val="7"/>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7"/>
        </w:rPr>
        <w:t xml:space="preserve"> </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spacing w:val="7"/>
        </w:rPr>
        <w:t xml:space="preserve"> </w:t>
      </w:r>
      <w:r w:rsidRPr="005F5C9E">
        <w:rPr>
          <w:rFonts w:ascii="Times New Roman" w:hAnsi="Times New Roman" w:cs="Times New Roman"/>
          <w:w w:val="107"/>
        </w:rPr>
        <w:t>в</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4"/>
        </w:rPr>
        <w:t>оо</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ий</w:t>
      </w:r>
      <w:r w:rsidRPr="005F5C9E">
        <w:rPr>
          <w:rFonts w:ascii="Times New Roman" w:hAnsi="Times New Roman" w:cs="Times New Roman"/>
          <w:spacing w:val="7"/>
        </w:rPr>
        <w:t xml:space="preserve"> </w:t>
      </w:r>
      <w:r w:rsidRPr="005F5C9E">
        <w:rPr>
          <w:rFonts w:ascii="Times New Roman" w:hAnsi="Times New Roman" w:cs="Times New Roman"/>
          <w:w w:val="103"/>
        </w:rPr>
        <w:t>с</w:t>
      </w:r>
      <w:r w:rsidRPr="005F5C9E">
        <w:rPr>
          <w:rFonts w:ascii="Times New Roman" w:hAnsi="Times New Roman" w:cs="Times New Roman"/>
          <w:spacing w:val="7"/>
        </w:rPr>
        <w:t xml:space="preserve"> </w:t>
      </w:r>
      <w:r w:rsidRPr="005F5C9E">
        <w:rPr>
          <w:rFonts w:ascii="Times New Roman" w:hAnsi="Times New Roman" w:cs="Times New Roman"/>
          <w:w w:val="106"/>
        </w:rPr>
        <w:t>п</w:t>
      </w:r>
      <w:r w:rsidRPr="005F5C9E">
        <w:rPr>
          <w:rFonts w:ascii="Times New Roman" w:hAnsi="Times New Roman" w:cs="Times New Roman"/>
          <w:w w:val="105"/>
        </w:rPr>
        <w:t>а</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5"/>
        </w:rPr>
        <w:t>ам</w:t>
      </w:r>
      <w:r w:rsidRPr="005F5C9E">
        <w:rPr>
          <w:rFonts w:ascii="Times New Roman" w:hAnsi="Times New Roman" w:cs="Times New Roman"/>
          <w:w w:val="109"/>
        </w:rPr>
        <w:t>и</w:t>
      </w:r>
      <w:r w:rsidRPr="005F5C9E">
        <w:rPr>
          <w:rFonts w:ascii="Times New Roman" w:hAnsi="Times New Roman" w:cs="Times New Roman"/>
          <w:w w:val="90"/>
        </w:rPr>
        <w:t>,</w:t>
      </w:r>
      <w:r w:rsidRPr="005F5C9E">
        <w:rPr>
          <w:rFonts w:ascii="Times New Roman" w:hAnsi="Times New Roman" w:cs="Times New Roman"/>
          <w:spacing w:val="48"/>
        </w:rPr>
        <w:t xml:space="preserve"> </w:t>
      </w:r>
      <w:r w:rsidRPr="005F5C9E">
        <w:rPr>
          <w:rFonts w:ascii="Times New Roman" w:hAnsi="Times New Roman" w:cs="Times New Roman"/>
          <w:w w:val="103"/>
        </w:rPr>
        <w:t>осо</w:t>
      </w:r>
      <w:r w:rsidRPr="005F5C9E">
        <w:rPr>
          <w:rFonts w:ascii="Times New Roman" w:hAnsi="Times New Roman" w:cs="Times New Roman"/>
          <w:w w:val="102"/>
        </w:rPr>
        <w:t>бе</w:t>
      </w:r>
      <w:r w:rsidRPr="005F5C9E">
        <w:rPr>
          <w:rFonts w:ascii="Times New Roman" w:hAnsi="Times New Roman" w:cs="Times New Roman"/>
          <w:w w:val="107"/>
        </w:rPr>
        <w:t>нн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49"/>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48"/>
        </w:rPr>
        <w:t xml:space="preserve"> </w:t>
      </w:r>
      <w:r w:rsidRPr="005F5C9E">
        <w:rPr>
          <w:rFonts w:ascii="Times New Roman" w:hAnsi="Times New Roman" w:cs="Times New Roman"/>
          <w:w w:val="112"/>
        </w:rPr>
        <w:t>ф</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9"/>
        </w:rPr>
        <w:t>и</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3"/>
        </w:rPr>
        <w:t>х</w:t>
      </w:r>
      <w:r w:rsidRPr="005F5C9E">
        <w:rPr>
          <w:rFonts w:ascii="Times New Roman" w:hAnsi="Times New Roman" w:cs="Times New Roman"/>
          <w:spacing w:val="49"/>
        </w:rPr>
        <w:t xml:space="preserve"> </w:t>
      </w:r>
      <w:r w:rsidRPr="005F5C9E">
        <w:rPr>
          <w:rFonts w:ascii="Times New Roman" w:hAnsi="Times New Roman" w:cs="Times New Roman"/>
          <w:w w:val="109"/>
        </w:rPr>
        <w:t>и</w:t>
      </w:r>
      <w:r w:rsidRPr="005F5C9E">
        <w:rPr>
          <w:rFonts w:ascii="Times New Roman" w:hAnsi="Times New Roman" w:cs="Times New Roman"/>
          <w:spacing w:val="48"/>
        </w:rPr>
        <w:t xml:space="preserve"> </w:t>
      </w:r>
      <w:r w:rsidRPr="005F5C9E">
        <w:rPr>
          <w:rFonts w:ascii="Times New Roman" w:hAnsi="Times New Roman" w:cs="Times New Roman"/>
          <w:w w:val="102"/>
        </w:rPr>
        <w:lastRenderedPageBreak/>
        <w:t>б</w:t>
      </w:r>
      <w:r w:rsidRPr="005F5C9E">
        <w:rPr>
          <w:rFonts w:ascii="Times New Roman" w:hAnsi="Times New Roman" w:cs="Times New Roman"/>
          <w:w w:val="109"/>
        </w:rPr>
        <w:t>и</w:t>
      </w:r>
      <w:r w:rsidRPr="005F5C9E">
        <w:rPr>
          <w:rFonts w:ascii="Times New Roman" w:hAnsi="Times New Roman" w:cs="Times New Roman"/>
          <w:w w:val="103"/>
        </w:rPr>
        <w:t>ох</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3"/>
        </w:rPr>
        <w:t>х</w:t>
      </w:r>
      <w:r w:rsidRPr="005F5C9E">
        <w:rPr>
          <w:rFonts w:ascii="Times New Roman" w:hAnsi="Times New Roman" w:cs="Times New Roman"/>
          <w:spacing w:val="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3"/>
        </w:rPr>
        <w:t>ссо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spacing w:val="6"/>
        </w:rPr>
        <w:t xml:space="preserve"> </w:t>
      </w:r>
      <w:r w:rsidRPr="005F5C9E">
        <w:rPr>
          <w:rFonts w:ascii="Times New Roman" w:hAnsi="Times New Roman" w:cs="Times New Roman"/>
          <w:w w:val="117"/>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spacing w:val="7"/>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w w:val="105"/>
        </w:rPr>
        <w:t>му</w:t>
      </w:r>
      <w:r w:rsidRPr="005F5C9E">
        <w:rPr>
          <w:rFonts w:ascii="Times New Roman" w:hAnsi="Times New Roman" w:cs="Times New Roman"/>
          <w:spacing w:val="6"/>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spacing w:val="6"/>
        </w:rPr>
        <w:t xml:space="preserve"> </w:t>
      </w:r>
      <w:r w:rsidRPr="005F5C9E">
        <w:rPr>
          <w:rFonts w:ascii="Times New Roman" w:hAnsi="Times New Roman" w:cs="Times New Roman"/>
        </w:rPr>
        <w:t>ю</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7"/>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spacing w:val="17"/>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9"/>
        </w:rPr>
        <w:t>к</w:t>
      </w:r>
      <w:r w:rsidRPr="005F5C9E">
        <w:rPr>
          <w:rFonts w:ascii="Times New Roman" w:hAnsi="Times New Roman" w:cs="Times New Roman"/>
          <w:spacing w:val="17"/>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spacing w:val="17"/>
        </w:rPr>
        <w:t xml:space="preserve"> </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spacing w:val="18"/>
        </w:rPr>
        <w:t xml:space="preserve"> </w:t>
      </w:r>
      <w:r w:rsidRPr="005F5C9E">
        <w:rPr>
          <w:rFonts w:ascii="Times New Roman" w:hAnsi="Times New Roman" w:cs="Times New Roman"/>
          <w:w w:val="102"/>
        </w:rPr>
        <w:t>б</w:t>
      </w:r>
      <w:r w:rsidRPr="005F5C9E">
        <w:rPr>
          <w:rFonts w:ascii="Times New Roman" w:hAnsi="Times New Roman" w:cs="Times New Roman"/>
          <w:w w:val="106"/>
        </w:rPr>
        <w:t>ыт</w:t>
      </w:r>
      <w:r w:rsidRPr="005F5C9E">
        <w:rPr>
          <w:rFonts w:ascii="Times New Roman" w:hAnsi="Times New Roman" w:cs="Times New Roman"/>
          <w:w w:val="105"/>
        </w:rPr>
        <w:t>ь</w:t>
      </w:r>
      <w:r w:rsidRPr="005F5C9E">
        <w:rPr>
          <w:rFonts w:ascii="Times New Roman" w:hAnsi="Times New Roman" w:cs="Times New Roman"/>
          <w:spacing w:val="17"/>
        </w:rPr>
        <w:t xml:space="preserve"> </w:t>
      </w:r>
      <w:r w:rsidRPr="005F5C9E">
        <w:rPr>
          <w:rFonts w:ascii="Times New Roman" w:hAnsi="Times New Roman" w:cs="Times New Roman"/>
          <w:w w:val="105"/>
        </w:rPr>
        <w:t>ум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5"/>
        </w:rPr>
        <w:t>ь</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spacing w:val="17"/>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6"/>
        </w:rPr>
        <w:t>п</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w w:val="109"/>
        </w:rPr>
        <w:t>и</w:t>
      </w:r>
      <w:r w:rsidRPr="005F5C9E">
        <w:rPr>
          <w:rFonts w:ascii="Times New Roman" w:hAnsi="Times New Roman" w:cs="Times New Roman"/>
          <w:spacing w:val="18"/>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8"/>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9"/>
        </w:rPr>
        <w:t>к</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3"/>
        </w:rPr>
        <w:t>ос</w:t>
      </w:r>
      <w:r w:rsidRPr="005F5C9E">
        <w:rPr>
          <w:rFonts w:ascii="Times New Roman" w:hAnsi="Times New Roman" w:cs="Times New Roman"/>
          <w:w w:val="110"/>
        </w:rPr>
        <w:t>л</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4"/>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1"/>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117"/>
        </w:rPr>
        <w:t>Н</w:t>
      </w:r>
      <w:r w:rsidRPr="005F5C9E">
        <w:rPr>
          <w:rFonts w:ascii="Times New Roman" w:hAnsi="Times New Roman" w:cs="Times New Roman"/>
          <w:w w:val="105"/>
        </w:rPr>
        <w:t>а</w:t>
      </w:r>
      <w:r w:rsidRPr="005F5C9E">
        <w:rPr>
          <w:rFonts w:ascii="Times New Roman" w:hAnsi="Times New Roman" w:cs="Times New Roman"/>
          <w:spacing w:val="-7"/>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7"/>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8"/>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spacing w:val="-7"/>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ики</w:t>
      </w:r>
      <w:r w:rsidRPr="005F5C9E">
        <w:rPr>
          <w:rFonts w:ascii="Times New Roman" w:hAnsi="Times New Roman" w:cs="Times New Roman"/>
          <w:spacing w:val="-7"/>
        </w:rPr>
        <w:t xml:space="preserve"> </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9"/>
        </w:rPr>
        <w:t>ки</w:t>
      </w:r>
      <w:r w:rsidRPr="005F5C9E">
        <w:rPr>
          <w:rFonts w:ascii="Times New Roman" w:hAnsi="Times New Roman" w:cs="Times New Roman"/>
          <w:spacing w:val="-7"/>
        </w:rPr>
        <w:t xml:space="preserve"> </w:t>
      </w:r>
      <w:r w:rsidRPr="005F5C9E">
        <w:rPr>
          <w:rFonts w:ascii="Times New Roman" w:hAnsi="Times New Roman" w:cs="Times New Roman"/>
          <w:w w:val="103"/>
        </w:rPr>
        <w:t>до</w:t>
      </w:r>
      <w:r w:rsidRPr="005F5C9E">
        <w:rPr>
          <w:rFonts w:ascii="Times New Roman" w:hAnsi="Times New Roman" w:cs="Times New Roman"/>
          <w:w w:val="110"/>
        </w:rPr>
        <w:t>л</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5"/>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spacing w:val="26"/>
        </w:rPr>
        <w:t xml:space="preserve"> </w:t>
      </w:r>
      <w:r w:rsidRPr="005F5C9E">
        <w:rPr>
          <w:rFonts w:ascii="Times New Roman" w:hAnsi="Times New Roman" w:cs="Times New Roman"/>
          <w:w w:val="107"/>
        </w:rPr>
        <w:t>в</w:t>
      </w:r>
      <w:r w:rsidRPr="005F5C9E">
        <w:rPr>
          <w:rFonts w:ascii="Times New Roman" w:hAnsi="Times New Roman" w:cs="Times New Roman"/>
          <w:spacing w:val="25"/>
        </w:rPr>
        <w:t xml:space="preserve"> </w:t>
      </w:r>
      <w:r w:rsidRPr="005F5C9E">
        <w:rPr>
          <w:rFonts w:ascii="Times New Roman" w:hAnsi="Times New Roman" w:cs="Times New Roman"/>
          <w:w w:val="103"/>
        </w:rPr>
        <w:t>с</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4"/>
        </w:rPr>
        <w:t>ш</w:t>
      </w:r>
      <w:r w:rsidRPr="005F5C9E">
        <w:rPr>
          <w:rFonts w:ascii="Times New Roman" w:hAnsi="Times New Roman" w:cs="Times New Roman"/>
          <w:w w:val="105"/>
        </w:rPr>
        <w:t>а</w:t>
      </w:r>
      <w:r w:rsidRPr="005F5C9E">
        <w:rPr>
          <w:rFonts w:ascii="Times New Roman" w:hAnsi="Times New Roman" w:cs="Times New Roman"/>
          <w:w w:val="107"/>
        </w:rPr>
        <w:t>нн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26"/>
        </w:rPr>
        <w:t xml:space="preserve"> </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6"/>
        </w:rPr>
        <w:t>пп</w:t>
      </w:r>
      <w:r w:rsidRPr="005F5C9E">
        <w:rPr>
          <w:rFonts w:ascii="Times New Roman" w:hAnsi="Times New Roman" w:cs="Times New Roman"/>
          <w:w w:val="105"/>
        </w:rPr>
        <w:t>а</w:t>
      </w:r>
      <w:r w:rsidRPr="005F5C9E">
        <w:rPr>
          <w:rFonts w:ascii="Times New Roman" w:hAnsi="Times New Roman" w:cs="Times New Roman"/>
          <w:w w:val="103"/>
        </w:rPr>
        <w:t>х</w:t>
      </w:r>
      <w:r w:rsidRPr="005F5C9E">
        <w:rPr>
          <w:rFonts w:ascii="Times New Roman" w:hAnsi="Times New Roman" w:cs="Times New Roman"/>
          <w:w w:val="91"/>
        </w:rPr>
        <w:t>.</w:t>
      </w:r>
      <w:r w:rsidRPr="005F5C9E">
        <w:rPr>
          <w:rFonts w:ascii="Times New Roman" w:hAnsi="Times New Roman" w:cs="Times New Roman"/>
          <w:spacing w:val="26"/>
        </w:rPr>
        <w:t xml:space="preserve"> </w:t>
      </w:r>
      <w:r w:rsidRPr="005F5C9E">
        <w:rPr>
          <w:rFonts w:ascii="Times New Roman" w:hAnsi="Times New Roman" w:cs="Times New Roman"/>
          <w:w w:val="110"/>
        </w:rPr>
        <w:t>Э</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spacing w:val="25"/>
        </w:rPr>
        <w:t xml:space="preserve"> </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16"/>
        </w:rPr>
        <w:t>я</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spacing w:val="26"/>
        </w:rPr>
        <w:t xml:space="preserve"> </w:t>
      </w:r>
      <w:r w:rsidRPr="005F5C9E">
        <w:rPr>
          <w:rFonts w:ascii="Times New Roman" w:hAnsi="Times New Roman" w:cs="Times New Roman"/>
          <w:w w:val="103"/>
        </w:rPr>
        <w:t>с</w:t>
      </w:r>
      <w:r w:rsidRPr="005F5C9E">
        <w:rPr>
          <w:rFonts w:ascii="Times New Roman" w:hAnsi="Times New Roman" w:cs="Times New Roman"/>
          <w:spacing w:val="26"/>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3"/>
        </w:rPr>
        <w:t>ч</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spacing w:val="35"/>
        </w:rPr>
        <w:t xml:space="preserve"> </w:t>
      </w:r>
      <w:r w:rsidRPr="005F5C9E">
        <w:rPr>
          <w:rFonts w:ascii="Times New Roman" w:hAnsi="Times New Roman" w:cs="Times New Roman"/>
          <w:w w:val="105"/>
        </w:rPr>
        <w:t>у</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5"/>
        </w:rPr>
        <w:t>ь</w:t>
      </w:r>
      <w:r w:rsidRPr="005F5C9E">
        <w:rPr>
          <w:rFonts w:ascii="Times New Roman" w:hAnsi="Times New Roman" w:cs="Times New Roman"/>
          <w:spacing w:val="35"/>
        </w:rPr>
        <w:t xml:space="preserve"> </w:t>
      </w:r>
      <w:r w:rsidRPr="005F5C9E">
        <w:rPr>
          <w:rFonts w:ascii="Times New Roman" w:hAnsi="Times New Roman" w:cs="Times New Roman"/>
          <w:w w:val="112"/>
        </w:rPr>
        <w:t>ф</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35"/>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35"/>
        </w:rPr>
        <w:t xml:space="preserve"> </w:t>
      </w:r>
      <w:r w:rsidRPr="005F5C9E">
        <w:rPr>
          <w:rFonts w:ascii="Times New Roman" w:hAnsi="Times New Roman" w:cs="Times New Roman"/>
          <w:w w:val="105"/>
        </w:rPr>
        <w:t>у</w:t>
      </w:r>
      <w:r w:rsidRPr="005F5C9E">
        <w:rPr>
          <w:rFonts w:ascii="Times New Roman" w:hAnsi="Times New Roman" w:cs="Times New Roman"/>
          <w:spacing w:val="36"/>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35"/>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rPr>
        <w:t xml:space="preserve"> </w:t>
      </w:r>
      <w:r w:rsidRPr="005F5C9E">
        <w:rPr>
          <w:rFonts w:ascii="Times New Roman" w:hAnsi="Times New Roman" w:cs="Times New Roman"/>
          <w:w w:val="103"/>
        </w:rPr>
        <w:t>од</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15"/>
        </w:rPr>
        <w:t xml:space="preserve"> </w:t>
      </w:r>
      <w:r w:rsidRPr="005F5C9E">
        <w:rPr>
          <w:rFonts w:ascii="Times New Roman" w:hAnsi="Times New Roman" w:cs="Times New Roman"/>
          <w:w w:val="109"/>
        </w:rPr>
        <w:t>и</w:t>
      </w:r>
      <w:r w:rsidRPr="005F5C9E">
        <w:rPr>
          <w:rFonts w:ascii="Times New Roman" w:hAnsi="Times New Roman" w:cs="Times New Roman"/>
          <w:spacing w:val="16"/>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16"/>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16"/>
        </w:rPr>
        <w:t xml:space="preserve"> </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spacing w:val="16"/>
        </w:rPr>
        <w:t xml:space="preserve"> </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spacing w:val="16"/>
        </w:rPr>
        <w:t xml:space="preserve"> </w:t>
      </w:r>
      <w:r w:rsidRPr="005F5C9E">
        <w:rPr>
          <w:rFonts w:ascii="Times New Roman" w:hAnsi="Times New Roman" w:cs="Times New Roman"/>
          <w:w w:val="105"/>
        </w:rPr>
        <w:t>Х</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16"/>
        </w:rPr>
        <w:t>я</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spacing w:val="16"/>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16"/>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spacing w:val="20"/>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зл</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91"/>
        </w:rPr>
        <w:t>.</w:t>
      </w:r>
      <w:r w:rsidRPr="005F5C9E">
        <w:rPr>
          <w:rFonts w:ascii="Times New Roman" w:hAnsi="Times New Roman" w:cs="Times New Roman"/>
          <w:spacing w:val="21"/>
        </w:rPr>
        <w:t xml:space="preserve"> </w:t>
      </w:r>
      <w:r w:rsidRPr="005F5C9E">
        <w:rPr>
          <w:rFonts w:ascii="Times New Roman" w:hAnsi="Times New Roman" w:cs="Times New Roman"/>
          <w:w w:val="96"/>
        </w:rPr>
        <w:t>Г</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spacing w:val="21"/>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ики</w:t>
      </w:r>
      <w:r w:rsidRPr="005F5C9E">
        <w:rPr>
          <w:rFonts w:ascii="Times New Roman" w:hAnsi="Times New Roman" w:cs="Times New Roman"/>
          <w:spacing w:val="20"/>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2"/>
        </w:rPr>
        <w:t>ее</w:t>
      </w:r>
      <w:r w:rsidRPr="005F5C9E">
        <w:rPr>
          <w:rFonts w:ascii="Times New Roman" w:hAnsi="Times New Roman" w:cs="Times New Roman"/>
          <w:w w:val="90"/>
        </w:rPr>
        <w:t>,</w:t>
      </w:r>
      <w:r w:rsidRPr="005F5C9E">
        <w:rPr>
          <w:rFonts w:ascii="Times New Roman" w:hAnsi="Times New Roman" w:cs="Times New Roman"/>
          <w:spacing w:val="21"/>
        </w:rPr>
        <w:t xml:space="preserve"> </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spacing w:val="21"/>
        </w:rPr>
        <w:t xml:space="preserve"> </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20"/>
        </w:rPr>
        <w:t xml:space="preserve"> </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5"/>
        </w:rPr>
        <w:t>му</w:t>
      </w:r>
      <w:r w:rsidRPr="005F5C9E">
        <w:rPr>
          <w:rFonts w:ascii="Times New Roman" w:hAnsi="Times New Roman" w:cs="Times New Roman"/>
          <w:w w:val="107"/>
        </w:rPr>
        <w:t>ж</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12"/>
        </w:rPr>
        <w:t xml:space="preserve"> </w:t>
      </w:r>
      <w:r w:rsidRPr="005F5C9E">
        <w:rPr>
          <w:rFonts w:ascii="Times New Roman" w:hAnsi="Times New Roman" w:cs="Times New Roman"/>
          <w:w w:val="105"/>
        </w:rPr>
        <w:t>у</w:t>
      </w:r>
      <w:r w:rsidRPr="005F5C9E">
        <w:rPr>
          <w:rFonts w:ascii="Times New Roman" w:hAnsi="Times New Roman" w:cs="Times New Roman"/>
          <w:spacing w:val="-13"/>
        </w:rPr>
        <w:t xml:space="preserve"> </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13"/>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2"/>
        </w:rPr>
        <w:t>ее</w:t>
      </w:r>
      <w:r w:rsidRPr="005F5C9E">
        <w:rPr>
          <w:rFonts w:ascii="Times New Roman" w:hAnsi="Times New Roman" w:cs="Times New Roman"/>
          <w:w w:val="90"/>
        </w:rPr>
        <w:t>,</w:t>
      </w:r>
      <w:r w:rsidRPr="005F5C9E">
        <w:rPr>
          <w:rFonts w:ascii="Times New Roman" w:hAnsi="Times New Roman" w:cs="Times New Roman"/>
          <w:spacing w:val="-13"/>
        </w:rPr>
        <w:t xml:space="preserve"> </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spacing w:val="-13"/>
        </w:rPr>
        <w:t xml:space="preserve"> </w:t>
      </w:r>
      <w:r w:rsidRPr="005F5C9E">
        <w:rPr>
          <w:rFonts w:ascii="Times New Roman" w:hAnsi="Times New Roman" w:cs="Times New Roman"/>
          <w:w w:val="105"/>
        </w:rPr>
        <w:t>у</w:t>
      </w:r>
      <w:r w:rsidRPr="005F5C9E">
        <w:rPr>
          <w:rFonts w:ascii="Times New Roman" w:hAnsi="Times New Roman" w:cs="Times New Roman"/>
          <w:spacing w:val="-13"/>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91"/>
        </w:rPr>
        <w:t>.</w:t>
      </w:r>
      <w:r w:rsidRPr="005F5C9E">
        <w:rPr>
          <w:rFonts w:ascii="Times New Roman" w:hAnsi="Times New Roman" w:cs="Times New Roman"/>
          <w:spacing w:val="-13"/>
        </w:rPr>
        <w:t xml:space="preserve"> </w:t>
      </w:r>
      <w:r w:rsidRPr="005F5C9E">
        <w:rPr>
          <w:rFonts w:ascii="Times New Roman" w:hAnsi="Times New Roman" w:cs="Times New Roman"/>
          <w:w w:val="108"/>
        </w:rPr>
        <w:t>Д</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spacing w:val="-13"/>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spacing w:val="-13"/>
        </w:rPr>
        <w:t xml:space="preserve"> </w:t>
      </w:r>
      <w:r w:rsidRPr="005F5C9E">
        <w:rPr>
          <w:rFonts w:ascii="Times New Roman" w:hAnsi="Times New Roman" w:cs="Times New Roman"/>
          <w:w w:val="112"/>
        </w:rPr>
        <w:t>ф</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13"/>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6"/>
        </w:rPr>
        <w:t>ы</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w w:val="103"/>
        </w:rPr>
        <w:t>с</w:t>
      </w:r>
      <w:r w:rsidRPr="005F5C9E">
        <w:rPr>
          <w:rFonts w:ascii="Times New Roman" w:hAnsi="Times New Roman" w:cs="Times New Roman"/>
          <w:w w:val="105"/>
        </w:rPr>
        <w:t>ь</w:t>
      </w:r>
      <w:r w:rsidRPr="005F5C9E">
        <w:rPr>
          <w:rFonts w:ascii="Times New Roman" w:hAnsi="Times New Roman" w:cs="Times New Roman"/>
          <w:spacing w:val="7"/>
        </w:rPr>
        <w:t xml:space="preserve"> </w:t>
      </w:r>
      <w:r w:rsidRPr="005F5C9E">
        <w:rPr>
          <w:rFonts w:ascii="Times New Roman" w:hAnsi="Times New Roman" w:cs="Times New Roman"/>
          <w:w w:val="103"/>
        </w:rPr>
        <w:t>од</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spacing w:val="8"/>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8"/>
        </w:rPr>
        <w:t xml:space="preserve"> </w:t>
      </w:r>
      <w:r w:rsidRPr="005F5C9E">
        <w:rPr>
          <w:rFonts w:ascii="Times New Roman" w:hAnsi="Times New Roman" w:cs="Times New Roman"/>
          <w:w w:val="103"/>
        </w:rPr>
        <w:t>д</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w w:val="90"/>
        </w:rPr>
        <w:t>,</w:t>
      </w:r>
      <w:r w:rsidRPr="005F5C9E">
        <w:rPr>
          <w:rFonts w:ascii="Times New Roman" w:hAnsi="Times New Roman" w:cs="Times New Roman"/>
          <w:spacing w:val="7"/>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spacing w:val="8"/>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spacing w:val="8"/>
        </w:rPr>
        <w:t xml:space="preserve"> </w:t>
      </w:r>
      <w:r w:rsidRPr="005F5C9E">
        <w:rPr>
          <w:rFonts w:ascii="Times New Roman" w:hAnsi="Times New Roman" w:cs="Times New Roman"/>
          <w:w w:val="103"/>
        </w:rPr>
        <w:t>д</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7"/>
        </w:rPr>
        <w:t>жн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8"/>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spacing w:val="8"/>
        </w:rPr>
        <w:t xml:space="preserve"> </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5"/>
        </w:rPr>
        <w:t>ма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3"/>
        </w:rPr>
        <w:t>ч</w:t>
      </w:r>
      <w:r w:rsidRPr="005F5C9E">
        <w:rPr>
          <w:rFonts w:ascii="Times New Roman" w:hAnsi="Times New Roman" w:cs="Times New Roman"/>
          <w:w w:val="109"/>
        </w:rPr>
        <w:t>ик</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9"/>
        </w:rPr>
        <w:t xml:space="preserve"> </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8"/>
        </w:rPr>
        <w:t xml:space="preserve"> </w:t>
      </w:r>
      <w:r w:rsidRPr="005F5C9E">
        <w:rPr>
          <w:rFonts w:ascii="Times New Roman" w:hAnsi="Times New Roman" w:cs="Times New Roman"/>
          <w:w w:val="109"/>
        </w:rPr>
        <w:t>и</w:t>
      </w:r>
      <w:r w:rsidRPr="005F5C9E">
        <w:rPr>
          <w:rFonts w:ascii="Times New Roman" w:hAnsi="Times New Roman" w:cs="Times New Roman"/>
          <w:spacing w:val="8"/>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8"/>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9"/>
        </w:rPr>
        <w:t xml:space="preserve"> </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spacing w:val="8"/>
        </w:rPr>
        <w:t xml:space="preserve"> </w:t>
      </w:r>
      <w:r w:rsidRPr="005F5C9E">
        <w:rPr>
          <w:rFonts w:ascii="Times New Roman" w:hAnsi="Times New Roman" w:cs="Times New Roman"/>
          <w:w w:val="103"/>
        </w:rPr>
        <w:t>до</w:t>
      </w:r>
      <w:r w:rsidRPr="005F5C9E">
        <w:rPr>
          <w:rFonts w:ascii="Times New Roman" w:hAnsi="Times New Roman" w:cs="Times New Roman"/>
        </w:rPr>
        <w:t xml:space="preserve"> </w:t>
      </w:r>
      <w:r w:rsidRPr="005F5C9E">
        <w:rPr>
          <w:rFonts w:ascii="Times New Roman" w:hAnsi="Times New Roman" w:cs="Times New Roman"/>
          <w:w w:val="105"/>
        </w:rPr>
        <w:t>12</w:t>
      </w:r>
      <w:r w:rsidRPr="005F5C9E">
        <w:rPr>
          <w:rFonts w:ascii="Times New Roman" w:hAnsi="Times New Roman" w:cs="Times New Roman"/>
          <w:w w:val="128"/>
        </w:rPr>
        <w:t>–</w:t>
      </w:r>
      <w:r w:rsidRPr="005F5C9E">
        <w:rPr>
          <w:rFonts w:ascii="Times New Roman" w:hAnsi="Times New Roman" w:cs="Times New Roman"/>
          <w:w w:val="105"/>
        </w:rPr>
        <w:t>13</w:t>
      </w:r>
      <w:r w:rsidRPr="005F5C9E">
        <w:rPr>
          <w:rFonts w:ascii="Times New Roman" w:hAnsi="Times New Roman" w:cs="Times New Roman"/>
          <w:spacing w:val="-3"/>
        </w:rPr>
        <w:t xml:space="preserve"> </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90"/>
        </w:rPr>
        <w:t>,</w:t>
      </w:r>
      <w:r w:rsidRPr="005F5C9E">
        <w:rPr>
          <w:rFonts w:ascii="Times New Roman" w:hAnsi="Times New Roman" w:cs="Times New Roman"/>
          <w:spacing w:val="-4"/>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spacing w:val="-3"/>
        </w:rPr>
        <w:t xml:space="preserve"> </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4"/>
        </w:rPr>
        <w:t xml:space="preserve"> </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5"/>
        </w:rPr>
        <w:t>у</w:t>
      </w:r>
      <w:r w:rsidRPr="005F5C9E">
        <w:rPr>
          <w:rFonts w:ascii="Times New Roman" w:hAnsi="Times New Roman" w:cs="Times New Roman"/>
          <w:w w:val="102"/>
        </w:rPr>
        <w:t>бе</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3"/>
        </w:rPr>
        <w:t xml:space="preserve"> </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91"/>
        </w:rPr>
        <w:t>.</w:t>
      </w:r>
    </w:p>
    <w:p w:rsidR="00DF75AD" w:rsidRPr="005F5C9E" w:rsidRDefault="00DF75AD" w:rsidP="00FF7DD5">
      <w:pPr>
        <w:ind w:right="-20" w:firstLine="851"/>
        <w:jc w:val="both"/>
        <w:rPr>
          <w:rFonts w:ascii="Times New Roman" w:hAnsi="Times New Roman" w:cs="Times New Roman"/>
        </w:rPr>
      </w:pPr>
      <w:r w:rsidRPr="005F5C9E">
        <w:rPr>
          <w:rFonts w:ascii="Times New Roman" w:hAnsi="Times New Roman" w:cs="Times New Roman"/>
          <w:w w:val="111"/>
        </w:rPr>
        <w:t>К</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90"/>
        </w:rPr>
        <w:t>,</w:t>
      </w:r>
      <w:r w:rsidRPr="005F5C9E">
        <w:rPr>
          <w:rFonts w:ascii="Times New Roman" w:hAnsi="Times New Roman" w:cs="Times New Roman"/>
          <w:spacing w:val="-4"/>
        </w:rPr>
        <w:t xml:space="preserve"> </w:t>
      </w:r>
      <w:r w:rsidRPr="005F5C9E">
        <w:rPr>
          <w:rFonts w:ascii="Times New Roman" w:hAnsi="Times New Roman" w:cs="Times New Roman"/>
          <w:w w:val="107"/>
        </w:rPr>
        <w:t>в</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амм</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6"/>
        </w:rPr>
        <w:t>ты</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82"/>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55"/>
          <w:position w:val="-2"/>
        </w:rPr>
        <w:t>-</w:t>
      </w:r>
      <w:r w:rsidR="006902CC" w:rsidRPr="005F5C9E">
        <w:rPr>
          <w:rFonts w:ascii="Times New Roman" w:hAnsi="Times New Roman" w:cs="Times New Roman"/>
          <w:w w:val="55"/>
          <w:position w:val="-2"/>
        </w:rPr>
        <w:t xml:space="preserve"> </w:t>
      </w:r>
      <w:r w:rsidRPr="005F5C9E">
        <w:rPr>
          <w:rFonts w:ascii="Times New Roman" w:hAnsi="Times New Roman" w:cs="Times New Roman"/>
          <w:w w:val="107"/>
        </w:rPr>
        <w:t>в</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3"/>
        </w:rPr>
        <w:t>ос</w:t>
      </w:r>
      <w:r w:rsidRPr="005F5C9E">
        <w:rPr>
          <w:rFonts w:ascii="Times New Roman" w:hAnsi="Times New Roman" w:cs="Times New Roman"/>
          <w:w w:val="107"/>
        </w:rPr>
        <w:t>в</w:t>
      </w:r>
      <w:r w:rsidRPr="005F5C9E">
        <w:rPr>
          <w:rFonts w:ascii="Times New Roman" w:hAnsi="Times New Roman" w:cs="Times New Roman"/>
          <w:w w:val="116"/>
        </w:rPr>
        <w:t>я</w:t>
      </w:r>
      <w:r w:rsidRPr="005F5C9E">
        <w:rPr>
          <w:rFonts w:ascii="Times New Roman" w:hAnsi="Times New Roman" w:cs="Times New Roman"/>
          <w:w w:val="110"/>
        </w:rPr>
        <w:t>з</w:t>
      </w:r>
      <w:r w:rsidRPr="005F5C9E">
        <w:rPr>
          <w:rFonts w:ascii="Times New Roman" w:hAnsi="Times New Roman" w:cs="Times New Roman"/>
          <w:w w:val="105"/>
        </w:rPr>
        <w:t>ь</w:t>
      </w:r>
      <w:r w:rsidRPr="005F5C9E">
        <w:rPr>
          <w:rFonts w:ascii="Times New Roman" w:hAnsi="Times New Roman" w:cs="Times New Roman"/>
          <w:spacing w:val="-15"/>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зл</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5"/>
        </w:rPr>
        <w:t xml:space="preserve"> </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spacing w:val="-15"/>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еб</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8"/>
        </w:rPr>
        <w:t>-</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3"/>
        </w:rPr>
        <w:t>сс</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36"/>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37"/>
        </w:rPr>
        <w:t xml:space="preserve"> </w:t>
      </w:r>
      <w:r w:rsidRPr="005F5C9E">
        <w:rPr>
          <w:rFonts w:ascii="Times New Roman" w:hAnsi="Times New Roman" w:cs="Times New Roman"/>
          <w:w w:val="104"/>
        </w:rPr>
        <w:t>о</w:t>
      </w:r>
      <w:r w:rsidRPr="005F5C9E">
        <w:rPr>
          <w:rFonts w:ascii="Times New Roman" w:hAnsi="Times New Roman" w:cs="Times New Roman"/>
          <w:w w:val="102"/>
        </w:rPr>
        <w:t>бе</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spacing w:val="37"/>
        </w:rPr>
        <w:t xml:space="preserve"> </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37"/>
        </w:rPr>
        <w:t xml:space="preserve"> </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7"/>
        </w:rPr>
        <w:t>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37"/>
        </w:rPr>
        <w:t xml:space="preserve"> </w:t>
      </w:r>
      <w:r w:rsidRPr="005F5C9E">
        <w:rPr>
          <w:rFonts w:ascii="Times New Roman" w:hAnsi="Times New Roman" w:cs="Times New Roman"/>
          <w:w w:val="109"/>
        </w:rPr>
        <w:t>и</w:t>
      </w:r>
      <w:r w:rsidRPr="005F5C9E">
        <w:rPr>
          <w:rFonts w:ascii="Times New Roman" w:hAnsi="Times New Roman" w:cs="Times New Roman"/>
          <w:spacing w:val="37"/>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6"/>
        </w:rPr>
        <w:t>п</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84"/>
        </w:rPr>
        <w:t>;</w:t>
      </w:r>
    </w:p>
    <w:p w:rsidR="00DF75AD" w:rsidRPr="005F5C9E" w:rsidRDefault="00DF75AD" w:rsidP="00FF7DD5">
      <w:pPr>
        <w:ind w:right="36" w:firstLine="851"/>
        <w:jc w:val="both"/>
        <w:rPr>
          <w:rFonts w:ascii="Times New Roman" w:hAnsi="Times New Roman" w:cs="Times New Roman"/>
        </w:rPr>
      </w:pPr>
      <w:r w:rsidRPr="005F5C9E">
        <w:rPr>
          <w:rFonts w:ascii="Times New Roman" w:hAnsi="Times New Roman" w:cs="Times New Roman"/>
          <w:w w:val="55"/>
          <w:position w:val="-2"/>
        </w:rPr>
        <w:t>-</w:t>
      </w:r>
      <w:r w:rsidR="006902CC" w:rsidRPr="005F5C9E">
        <w:rPr>
          <w:rFonts w:ascii="Times New Roman" w:hAnsi="Times New Roman" w:cs="Times New Roman"/>
          <w:w w:val="55"/>
          <w:position w:val="-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spacing w:val="-12"/>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ии</w:t>
      </w:r>
      <w:r w:rsidRPr="005F5C9E">
        <w:rPr>
          <w:rFonts w:ascii="Times New Roman" w:hAnsi="Times New Roman" w:cs="Times New Roman"/>
          <w:spacing w:val="-1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ики</w:t>
      </w:r>
      <w:r w:rsidRPr="005F5C9E">
        <w:rPr>
          <w:rFonts w:ascii="Times New Roman" w:hAnsi="Times New Roman" w:cs="Times New Roman"/>
          <w:spacing w:val="-12"/>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spacing w:val="-12"/>
        </w:rPr>
        <w:t xml:space="preserve"> </w:t>
      </w:r>
      <w:r w:rsidRPr="005F5C9E">
        <w:rPr>
          <w:rFonts w:ascii="Times New Roman" w:hAnsi="Times New Roman" w:cs="Times New Roman"/>
          <w:w w:val="109"/>
        </w:rPr>
        <w:t>и</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spacing w:val="-13"/>
        </w:rPr>
        <w:t xml:space="preserve"> </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ии</w:t>
      </w:r>
      <w:r w:rsidRPr="005F5C9E">
        <w:rPr>
          <w:rFonts w:ascii="Times New Roman" w:hAnsi="Times New Roman" w:cs="Times New Roman"/>
          <w:spacing w:val="-12"/>
        </w:rPr>
        <w:t xml:space="preserve"> </w:t>
      </w:r>
      <w:r w:rsidRPr="005F5C9E">
        <w:rPr>
          <w:rFonts w:ascii="Times New Roman" w:hAnsi="Times New Roman" w:cs="Times New Roman"/>
          <w:w w:val="105"/>
        </w:rPr>
        <w:t>ум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spacing w:val="11"/>
        </w:rPr>
        <w:t xml:space="preserve"> </w:t>
      </w:r>
      <w:r w:rsidRPr="005F5C9E">
        <w:rPr>
          <w:rFonts w:ascii="Times New Roman" w:hAnsi="Times New Roman" w:cs="Times New Roman"/>
          <w:w w:val="106"/>
        </w:rPr>
        <w:t>э</w:t>
      </w:r>
      <w:r w:rsidRPr="005F5C9E">
        <w:rPr>
          <w:rFonts w:ascii="Times New Roman" w:hAnsi="Times New Roman" w:cs="Times New Roman"/>
          <w:w w:val="112"/>
        </w:rPr>
        <w:t>фф</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4"/>
        </w:rPr>
        <w:t>о</w:t>
      </w:r>
      <w:r w:rsidRPr="005F5C9E">
        <w:rPr>
          <w:rFonts w:ascii="Times New Roman" w:hAnsi="Times New Roman" w:cs="Times New Roman"/>
          <w:spacing w:val="1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12"/>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2"/>
        </w:rPr>
        <w:t>е</w:t>
      </w:r>
      <w:r w:rsidRPr="005F5C9E">
        <w:rPr>
          <w:rFonts w:ascii="Times New Roman" w:hAnsi="Times New Roman" w:cs="Times New Roman"/>
          <w:spacing w:val="1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spacing w:val="12"/>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х</w:t>
      </w:r>
      <w:r w:rsidRPr="005F5C9E">
        <w:rPr>
          <w:rFonts w:ascii="Times New Roman" w:hAnsi="Times New Roman" w:cs="Times New Roman"/>
          <w:spacing w:val="12"/>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rPr>
        <w:t xml:space="preserve"> </w:t>
      </w:r>
      <w:r w:rsidRPr="005F5C9E">
        <w:rPr>
          <w:rFonts w:ascii="Times New Roman" w:hAnsi="Times New Roman" w:cs="Times New Roman"/>
          <w:w w:val="107"/>
        </w:rPr>
        <w:t>в</w:t>
      </w:r>
      <w:r w:rsidRPr="005F5C9E">
        <w:rPr>
          <w:rFonts w:ascii="Times New Roman" w:hAnsi="Times New Roman" w:cs="Times New Roman"/>
          <w:w w:val="103"/>
        </w:rPr>
        <w:t>с</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5"/>
        </w:rPr>
        <w:t>а</w:t>
      </w:r>
      <w:r w:rsidRPr="005F5C9E">
        <w:rPr>
          <w:rFonts w:ascii="Times New Roman" w:hAnsi="Times New Roman" w:cs="Times New Roman"/>
          <w:w w:val="103"/>
        </w:rPr>
        <w:t>х</w:t>
      </w:r>
      <w:r w:rsidRPr="005F5C9E">
        <w:rPr>
          <w:rFonts w:ascii="Times New Roman" w:hAnsi="Times New Roman" w:cs="Times New Roman"/>
          <w:spacing w:val="-4"/>
        </w:rPr>
        <w:t xml:space="preserve"> </w:t>
      </w:r>
      <w:r w:rsidRPr="005F5C9E">
        <w:rPr>
          <w:rFonts w:ascii="Times New Roman" w:hAnsi="Times New Roman" w:cs="Times New Roman"/>
          <w:w w:val="105"/>
        </w:rPr>
        <w:t>м</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w w:val="84"/>
        </w:rPr>
        <w:t>;</w:t>
      </w:r>
    </w:p>
    <w:p w:rsidR="00DF75AD" w:rsidRPr="005F5C9E" w:rsidRDefault="00DF75AD" w:rsidP="00FF7DD5">
      <w:pPr>
        <w:ind w:right="3" w:firstLine="851"/>
        <w:jc w:val="both"/>
        <w:rPr>
          <w:rFonts w:ascii="Times New Roman" w:hAnsi="Times New Roman" w:cs="Times New Roman"/>
        </w:rPr>
      </w:pPr>
      <w:r w:rsidRPr="005F5C9E">
        <w:rPr>
          <w:rFonts w:ascii="Times New Roman" w:hAnsi="Times New Roman" w:cs="Times New Roman"/>
          <w:w w:val="55"/>
          <w:position w:val="-2"/>
        </w:rPr>
        <w:t>-</w:t>
      </w:r>
      <w:r w:rsidR="006902CC" w:rsidRPr="005F5C9E">
        <w:rPr>
          <w:rFonts w:ascii="Times New Roman" w:hAnsi="Times New Roman" w:cs="Times New Roman"/>
          <w:w w:val="55"/>
          <w:position w:val="-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5"/>
        </w:rPr>
        <w:t>у</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амм</w:t>
      </w:r>
      <w:r w:rsidRPr="005F5C9E">
        <w:rPr>
          <w:rFonts w:ascii="Times New Roman" w:hAnsi="Times New Roman" w:cs="Times New Roman"/>
          <w:w w:val="90"/>
        </w:rPr>
        <w:t>,</w:t>
      </w:r>
      <w:r w:rsidRPr="005F5C9E">
        <w:rPr>
          <w:rFonts w:ascii="Times New Roman" w:hAnsi="Times New Roman" w:cs="Times New Roman"/>
          <w:spacing w:val="1"/>
        </w:rPr>
        <w:t xml:space="preserve"> </w:t>
      </w:r>
      <w:r w:rsidRPr="005F5C9E">
        <w:rPr>
          <w:rFonts w:ascii="Times New Roman" w:hAnsi="Times New Roman" w:cs="Times New Roman"/>
          <w:w w:val="103"/>
        </w:rPr>
        <w:t>осо</w:t>
      </w:r>
      <w:r w:rsidRPr="005F5C9E">
        <w:rPr>
          <w:rFonts w:ascii="Times New Roman" w:hAnsi="Times New Roman" w:cs="Times New Roman"/>
          <w:w w:val="102"/>
        </w:rPr>
        <w:t>бе</w:t>
      </w:r>
      <w:r w:rsidRPr="005F5C9E">
        <w:rPr>
          <w:rFonts w:ascii="Times New Roman" w:hAnsi="Times New Roman" w:cs="Times New Roman"/>
          <w:w w:val="107"/>
        </w:rPr>
        <w:t>нн</w:t>
      </w:r>
      <w:r w:rsidRPr="005F5C9E">
        <w:rPr>
          <w:rFonts w:ascii="Times New Roman" w:hAnsi="Times New Roman" w:cs="Times New Roman"/>
          <w:w w:val="103"/>
        </w:rPr>
        <w:t>о</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5"/>
        </w:rPr>
        <w:t>м</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84"/>
        </w:rPr>
        <w:t>;</w:t>
      </w:r>
    </w:p>
    <w:p w:rsidR="001A3EED" w:rsidRPr="005F5C9E" w:rsidRDefault="00DF75AD" w:rsidP="00FF7DD5">
      <w:pPr>
        <w:ind w:right="3" w:firstLine="851"/>
        <w:jc w:val="both"/>
        <w:rPr>
          <w:rFonts w:ascii="Times New Roman" w:hAnsi="Times New Roman" w:cs="Times New Roman"/>
        </w:rPr>
      </w:pPr>
      <w:r w:rsidRPr="005F5C9E">
        <w:rPr>
          <w:rFonts w:ascii="Times New Roman" w:hAnsi="Times New Roman" w:cs="Times New Roman"/>
          <w:w w:val="55"/>
          <w:position w:val="-2"/>
        </w:rPr>
        <w:t>-</w:t>
      </w:r>
      <w:r w:rsidR="006902CC" w:rsidRPr="005F5C9E">
        <w:rPr>
          <w:rFonts w:ascii="Times New Roman" w:hAnsi="Times New Roman" w:cs="Times New Roman"/>
          <w:w w:val="55"/>
          <w:position w:val="-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ее</w:t>
      </w:r>
      <w:r w:rsidRPr="005F5C9E">
        <w:rPr>
          <w:rFonts w:ascii="Times New Roman" w:hAnsi="Times New Roman" w:cs="Times New Roman"/>
          <w:w w:val="105"/>
        </w:rPr>
        <w:t>м</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амм</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spacing w:val="-1"/>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од</w:t>
      </w:r>
      <w:r w:rsidRPr="005F5C9E">
        <w:rPr>
          <w:rFonts w:ascii="Times New Roman" w:hAnsi="Times New Roman" w:cs="Times New Roman"/>
          <w:w w:val="105"/>
        </w:rPr>
        <w:t>ам</w:t>
      </w:r>
      <w:r w:rsidRPr="005F5C9E">
        <w:rPr>
          <w:rFonts w:ascii="Times New Roman" w:hAnsi="Times New Roman" w:cs="Times New Roman"/>
        </w:rPr>
        <w:t xml:space="preserve"> </w:t>
      </w:r>
      <w:r w:rsidRPr="005F5C9E">
        <w:rPr>
          <w:rFonts w:ascii="Times New Roman" w:hAnsi="Times New Roman" w:cs="Times New Roman"/>
          <w:w w:val="101"/>
        </w:rPr>
        <w:t>г</w:t>
      </w:r>
      <w:r w:rsidRPr="005F5C9E">
        <w:rPr>
          <w:rFonts w:ascii="Times New Roman" w:hAnsi="Times New Roman" w:cs="Times New Roman"/>
          <w:w w:val="103"/>
        </w:rPr>
        <w:t>од</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1"/>
        </w:rPr>
        <w:t xml:space="preserve"> </w:t>
      </w:r>
      <w:r w:rsidRPr="005F5C9E">
        <w:rPr>
          <w:rFonts w:ascii="Times New Roman" w:hAnsi="Times New Roman" w:cs="Times New Roman"/>
          <w:w w:val="106"/>
        </w:rPr>
        <w:t>ц</w:t>
      </w:r>
      <w:r w:rsidRPr="005F5C9E">
        <w:rPr>
          <w:rFonts w:ascii="Times New Roman" w:hAnsi="Times New Roman" w:cs="Times New Roman"/>
          <w:w w:val="109"/>
        </w:rPr>
        <w:t>ик</w:t>
      </w:r>
      <w:r w:rsidRPr="005F5C9E">
        <w:rPr>
          <w:rFonts w:ascii="Times New Roman" w:hAnsi="Times New Roman" w:cs="Times New Roman"/>
          <w:w w:val="110"/>
        </w:rPr>
        <w:t>л</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90"/>
        </w:rPr>
        <w:t>,</w:t>
      </w:r>
      <w:r w:rsidRPr="005F5C9E">
        <w:rPr>
          <w:rFonts w:ascii="Times New Roman" w:hAnsi="Times New Roman" w:cs="Times New Roman"/>
          <w:spacing w:val="12"/>
        </w:rPr>
        <w:t xml:space="preserve"> </w:t>
      </w:r>
      <w:r w:rsidRPr="005F5C9E">
        <w:rPr>
          <w:rFonts w:ascii="Times New Roman" w:hAnsi="Times New Roman" w:cs="Times New Roman"/>
          <w:w w:val="109"/>
        </w:rPr>
        <w:t>и</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spacing w:val="12"/>
        </w:rPr>
        <w:t xml:space="preserve"> </w:t>
      </w:r>
      <w:r w:rsidRPr="005F5C9E">
        <w:rPr>
          <w:rFonts w:ascii="Times New Roman" w:hAnsi="Times New Roman" w:cs="Times New Roman"/>
          <w:w w:val="107"/>
        </w:rPr>
        <w:t>н</w:t>
      </w:r>
      <w:r w:rsidRPr="005F5C9E">
        <w:rPr>
          <w:rFonts w:ascii="Times New Roman" w:hAnsi="Times New Roman" w:cs="Times New Roman"/>
          <w:w w:val="105"/>
        </w:rPr>
        <w:t>у</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2"/>
        </w:rPr>
        <w:t xml:space="preserve"> </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w w:val="103"/>
        </w:rPr>
        <w:t>х</w:t>
      </w:r>
      <w:r w:rsidRPr="005F5C9E">
        <w:rPr>
          <w:rFonts w:ascii="Times New Roman" w:hAnsi="Times New Roman" w:cs="Times New Roman"/>
          <w:spacing w:val="12"/>
        </w:rPr>
        <w:t xml:space="preserve"> </w:t>
      </w:r>
      <w:r w:rsidRPr="005F5C9E">
        <w:rPr>
          <w:rFonts w:ascii="Times New Roman" w:hAnsi="Times New Roman" w:cs="Times New Roman"/>
          <w:w w:val="127"/>
        </w:rPr>
        <w:t>–</w:t>
      </w:r>
      <w:r w:rsidRPr="005F5C9E">
        <w:rPr>
          <w:rFonts w:ascii="Times New Roman" w:hAnsi="Times New Roman" w:cs="Times New Roman"/>
          <w:spacing w:val="12"/>
        </w:rPr>
        <w:t xml:space="preserve"> </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12"/>
        </w:rPr>
        <w:t xml:space="preserve"> </w:t>
      </w:r>
      <w:r w:rsidRPr="005F5C9E">
        <w:rPr>
          <w:rFonts w:ascii="Times New Roman" w:hAnsi="Times New Roman" w:cs="Times New Roman"/>
          <w:w w:val="106"/>
        </w:rPr>
        <w:t>эт</w:t>
      </w:r>
      <w:r w:rsidRPr="005F5C9E">
        <w:rPr>
          <w:rFonts w:ascii="Times New Roman" w:hAnsi="Times New Roman" w:cs="Times New Roman"/>
          <w:w w:val="109"/>
        </w:rPr>
        <w:t>и</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амм</w:t>
      </w:r>
      <w:r w:rsidRPr="005F5C9E">
        <w:rPr>
          <w:rFonts w:ascii="Times New Roman" w:hAnsi="Times New Roman" w:cs="Times New Roman"/>
          <w:spacing w:val="8"/>
        </w:rPr>
        <w:t xml:space="preserve"> </w:t>
      </w:r>
      <w:r w:rsidRPr="005F5C9E">
        <w:rPr>
          <w:rFonts w:ascii="Times New Roman" w:hAnsi="Times New Roman" w:cs="Times New Roman"/>
          <w:w w:val="107"/>
        </w:rPr>
        <w:t>в</w:t>
      </w:r>
      <w:r w:rsidRPr="005F5C9E">
        <w:rPr>
          <w:rFonts w:ascii="Times New Roman" w:hAnsi="Times New Roman" w:cs="Times New Roman"/>
          <w:spacing w:val="9"/>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spacing w:val="9"/>
        </w:rPr>
        <w:t xml:space="preserve"> </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spacing w:val="8"/>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spacing w:val="9"/>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ж</w:t>
      </w:r>
      <w:r w:rsidRPr="005F5C9E">
        <w:rPr>
          <w:rFonts w:ascii="Times New Roman" w:hAnsi="Times New Roman" w:cs="Times New Roman"/>
          <w:w w:val="103"/>
        </w:rPr>
        <w:t>до</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spacing w:val="9"/>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5"/>
        </w:rPr>
        <w:t>а</w:t>
      </w:r>
      <w:r w:rsidRPr="005F5C9E">
        <w:rPr>
          <w:rFonts w:ascii="Times New Roman" w:hAnsi="Times New Roman" w:cs="Times New Roman"/>
          <w:spacing w:val="8"/>
        </w:rPr>
        <w:t xml:space="preserve"> </w:t>
      </w:r>
      <w:r w:rsidRPr="005F5C9E">
        <w:rPr>
          <w:rFonts w:ascii="Times New Roman" w:hAnsi="Times New Roman" w:cs="Times New Roman"/>
          <w:w w:val="109"/>
        </w:rPr>
        <w:t>и</w:t>
      </w:r>
      <w:r w:rsidRPr="005F5C9E">
        <w:rPr>
          <w:rFonts w:ascii="Times New Roman" w:hAnsi="Times New Roman" w:cs="Times New Roman"/>
          <w:spacing w:val="9"/>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3"/>
        </w:rPr>
        <w:t>од</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5"/>
        </w:rPr>
        <w:t>а</w:t>
      </w:r>
      <w:r w:rsidRPr="005F5C9E">
        <w:rPr>
          <w:rFonts w:ascii="Times New Roman" w:hAnsi="Times New Roman" w:cs="Times New Roman"/>
          <w:spacing w:val="6"/>
        </w:rPr>
        <w:t xml:space="preserve"> </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6"/>
        </w:rPr>
        <w:t xml:space="preserve"> </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7"/>
        </w:rPr>
        <w:t xml:space="preserve"> </w:t>
      </w:r>
      <w:r w:rsidRPr="005F5C9E">
        <w:rPr>
          <w:rFonts w:ascii="Times New Roman" w:hAnsi="Times New Roman" w:cs="Times New Roman"/>
          <w:w w:val="109"/>
        </w:rPr>
        <w:t>и</w:t>
      </w:r>
      <w:r w:rsidRPr="005F5C9E">
        <w:rPr>
          <w:rFonts w:ascii="Times New Roman" w:hAnsi="Times New Roman" w:cs="Times New Roman"/>
          <w:spacing w:val="6"/>
        </w:rPr>
        <w:t xml:space="preserve"> </w:t>
      </w:r>
      <w:r w:rsidRPr="005F5C9E">
        <w:rPr>
          <w:rFonts w:ascii="Times New Roman" w:hAnsi="Times New Roman" w:cs="Times New Roman"/>
          <w:w w:val="109"/>
        </w:rPr>
        <w:t>и</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д</w:t>
      </w:r>
      <w:r w:rsidRPr="005F5C9E">
        <w:rPr>
          <w:rFonts w:ascii="Times New Roman" w:hAnsi="Times New Roman" w:cs="Times New Roman"/>
          <w:w w:val="105"/>
        </w:rPr>
        <w:t>уа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7"/>
        </w:rPr>
        <w:t xml:space="preserve"> </w:t>
      </w:r>
      <w:r w:rsidRPr="005F5C9E">
        <w:rPr>
          <w:rFonts w:ascii="Times New Roman" w:hAnsi="Times New Roman" w:cs="Times New Roman"/>
          <w:w w:val="103"/>
        </w:rPr>
        <w:t>осо</w:t>
      </w:r>
      <w:r w:rsidRPr="005F5C9E">
        <w:rPr>
          <w:rFonts w:ascii="Times New Roman" w:hAnsi="Times New Roman" w:cs="Times New Roman"/>
          <w:w w:val="102"/>
        </w:rPr>
        <w:t>бе</w:t>
      </w:r>
      <w:r w:rsidRPr="005F5C9E">
        <w:rPr>
          <w:rFonts w:ascii="Times New Roman" w:hAnsi="Times New Roman" w:cs="Times New Roman"/>
          <w:w w:val="107"/>
        </w:rPr>
        <w:t>нн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6"/>
        </w:rPr>
        <w:t xml:space="preserve"> </w:t>
      </w:r>
      <w:r w:rsidRPr="005F5C9E">
        <w:rPr>
          <w:rFonts w:ascii="Times New Roman" w:hAnsi="Times New Roman" w:cs="Times New Roman"/>
        </w:rPr>
        <w:t>ю</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00285EB5" w:rsidRPr="005F5C9E">
        <w:rPr>
          <w:rFonts w:ascii="Times New Roman" w:hAnsi="Times New Roman" w:cs="Times New Roman"/>
          <w:w w:val="91"/>
        </w:rPr>
        <w:t>.</w:t>
      </w:r>
    </w:p>
    <w:p w:rsidR="00285EB5" w:rsidRPr="005F5C9E" w:rsidRDefault="00DF75AD" w:rsidP="00FF7DD5">
      <w:pPr>
        <w:ind w:right="-20" w:firstLine="851"/>
        <w:jc w:val="both"/>
        <w:rPr>
          <w:rFonts w:ascii="Times New Roman" w:hAnsi="Times New Roman" w:cs="Times New Roman"/>
        </w:rPr>
      </w:pPr>
      <w:r w:rsidRPr="005F5C9E">
        <w:rPr>
          <w:rFonts w:ascii="Times New Roman" w:hAnsi="Times New Roman" w:cs="Times New Roman"/>
        </w:rPr>
        <w:t xml:space="preserve">В данной программе представлены модель построения системы многолетней подготовки, примерные планы построения тренировочного процесса по годам обучения. В документах определена общая последовательность изучения программного материала, контрольные и переводные нормативы для групп начальной подготовки (НП), для учебно-тренировочных групп (УТГ) и групп спортивного совершенствования (СС). </w:t>
      </w:r>
    </w:p>
    <w:p w:rsidR="001A3EED" w:rsidRPr="005F5C9E" w:rsidRDefault="00DF75AD" w:rsidP="00FF7DD5">
      <w:pPr>
        <w:ind w:right="-23" w:firstLine="851"/>
        <w:jc w:val="both"/>
        <w:rPr>
          <w:rFonts w:ascii="Times New Roman" w:hAnsi="Times New Roman" w:cs="Times New Roman"/>
        </w:rPr>
      </w:pPr>
      <w:r w:rsidRPr="005F5C9E">
        <w:rPr>
          <w:rFonts w:ascii="Times New Roman" w:hAnsi="Times New Roman" w:cs="Times New Roman"/>
          <w:b/>
        </w:rPr>
        <w:t>Цель</w:t>
      </w:r>
      <w:r w:rsidRPr="005F5C9E">
        <w:rPr>
          <w:rFonts w:ascii="Times New Roman" w:hAnsi="Times New Roman" w:cs="Times New Roman"/>
        </w:rPr>
        <w:t xml:space="preserve"> многолетней подготовки</w:t>
      </w:r>
      <w:r w:rsidR="00285EB5" w:rsidRPr="005F5C9E">
        <w:rPr>
          <w:rFonts w:ascii="Times New Roman" w:hAnsi="Times New Roman" w:cs="Times New Roman"/>
        </w:rPr>
        <w:t xml:space="preserve"> </w:t>
      </w:r>
      <w:r w:rsidRPr="005F5C9E">
        <w:rPr>
          <w:rFonts w:ascii="Times New Roman" w:hAnsi="Times New Roman" w:cs="Times New Roman"/>
        </w:rPr>
        <w:t>— воспитание спортсменов высокой квалификации, потенциального резерва сборных кома</w:t>
      </w:r>
      <w:r w:rsidR="001A3EED" w:rsidRPr="005F5C9E">
        <w:rPr>
          <w:rFonts w:ascii="Times New Roman" w:hAnsi="Times New Roman" w:cs="Times New Roman"/>
        </w:rPr>
        <w:t>нд страны, субъектов федерации.</w:t>
      </w:r>
    </w:p>
    <w:p w:rsidR="001A3EED" w:rsidRPr="005F5C9E" w:rsidRDefault="00DF75AD" w:rsidP="00FF7DD5">
      <w:pPr>
        <w:ind w:right="-23" w:firstLine="851"/>
        <w:jc w:val="both"/>
        <w:rPr>
          <w:rFonts w:ascii="Times New Roman" w:hAnsi="Times New Roman" w:cs="Times New Roman"/>
        </w:rPr>
      </w:pPr>
      <w:r w:rsidRPr="005F5C9E">
        <w:rPr>
          <w:rFonts w:ascii="Times New Roman" w:hAnsi="Times New Roman" w:cs="Times New Roman"/>
          <w:b/>
        </w:rPr>
        <w:t>Основными формами</w:t>
      </w:r>
      <w:r w:rsidRPr="005F5C9E">
        <w:rPr>
          <w:rFonts w:ascii="Times New Roman" w:hAnsi="Times New Roman" w:cs="Times New Roman"/>
        </w:rPr>
        <w:t xml:space="preserve">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и учебно-тренировочных сборах; инструкторская и </w:t>
      </w:r>
      <w:r w:rsidR="001A3EED" w:rsidRPr="005F5C9E">
        <w:rPr>
          <w:rFonts w:ascii="Times New Roman" w:hAnsi="Times New Roman" w:cs="Times New Roman"/>
        </w:rPr>
        <w:t>судейская практика обучающихся.</w:t>
      </w:r>
    </w:p>
    <w:p w:rsidR="008D2B1B" w:rsidRPr="005F5C9E" w:rsidRDefault="008D2B1B" w:rsidP="00FF7DD5">
      <w:pPr>
        <w:pStyle w:val="affff8"/>
        <w:ind w:firstLine="708"/>
        <w:jc w:val="both"/>
        <w:rPr>
          <w:sz w:val="26"/>
          <w:szCs w:val="26"/>
        </w:rPr>
      </w:pPr>
      <w:r w:rsidRPr="005F5C9E">
        <w:rPr>
          <w:rFonts w:eastAsia="Andale Sans UI"/>
          <w:kern w:val="1"/>
          <w:sz w:val="26"/>
          <w:szCs w:val="26"/>
          <w:lang w:eastAsia="fa-IR" w:bidi="fa-IR"/>
        </w:rPr>
        <w:t xml:space="preserve">Тренировочный процесс организуется в соответствии с годовым тренировочным планом.  </w:t>
      </w:r>
      <w:r w:rsidRPr="005F5C9E">
        <w:rPr>
          <w:sz w:val="26"/>
          <w:szCs w:val="26"/>
        </w:rPr>
        <w:t xml:space="preserve">Продолжительность учебного года – 52 недели (46 недель групповых занятий в условиях школы, </w:t>
      </w:r>
      <w:r w:rsidRPr="005F5C9E">
        <w:rPr>
          <w:rFonts w:eastAsia="Andale Sans UI"/>
          <w:kern w:val="1"/>
          <w:sz w:val="26"/>
          <w:szCs w:val="26"/>
          <w:lang w:eastAsia="fa-IR" w:bidi="fa-IR"/>
        </w:rPr>
        <w:t>спортивно-оздоровительного лагеря и учебно-тренировочных сборов (УТС), 6 недель – по индивидуальным планам)</w:t>
      </w:r>
      <w:r w:rsidRPr="005F5C9E">
        <w:rPr>
          <w:sz w:val="26"/>
          <w:szCs w:val="26"/>
        </w:rPr>
        <w:t xml:space="preserve">. </w:t>
      </w:r>
    </w:p>
    <w:p w:rsidR="001A3EED" w:rsidRPr="005F5C9E" w:rsidRDefault="00DF75AD" w:rsidP="00FF7DD5">
      <w:pPr>
        <w:ind w:right="-23" w:firstLine="851"/>
        <w:jc w:val="both"/>
        <w:rPr>
          <w:rFonts w:ascii="Times New Roman" w:hAnsi="Times New Roman" w:cs="Times New Roman"/>
        </w:rPr>
      </w:pPr>
      <w:r w:rsidRPr="005F5C9E">
        <w:rPr>
          <w:rFonts w:ascii="Times New Roman" w:hAnsi="Times New Roman" w:cs="Times New Roman"/>
          <w:b/>
        </w:rPr>
        <w:t>Расписание</w:t>
      </w:r>
      <w:r w:rsidRPr="005F5C9E">
        <w:rPr>
          <w:rFonts w:ascii="Times New Roman" w:hAnsi="Times New Roman" w:cs="Times New Roman"/>
        </w:rPr>
        <w:t xml:space="preserve"> тренировок составляется администрацией </w:t>
      </w:r>
      <w:r w:rsidR="00F211B0" w:rsidRPr="005F5C9E">
        <w:rPr>
          <w:rFonts w:ascii="Times New Roman" w:hAnsi="Times New Roman" w:cs="Times New Roman"/>
        </w:rPr>
        <w:t>ДЮСШ</w:t>
      </w:r>
      <w:r w:rsidRPr="005F5C9E">
        <w:rPr>
          <w:rFonts w:ascii="Times New Roman" w:hAnsi="Times New Roman" w:cs="Times New Roman"/>
        </w:rPr>
        <w:t xml:space="preserve"> по представлению тренера в целях установления благоприятного режима тренировок, отдыха занимающихся, обучения их в общеобразо</w:t>
      </w:r>
      <w:r w:rsidR="001A3EED" w:rsidRPr="005F5C9E">
        <w:rPr>
          <w:rFonts w:ascii="Times New Roman" w:hAnsi="Times New Roman" w:cs="Times New Roman"/>
        </w:rPr>
        <w:t>вательных и других учреждениях.</w:t>
      </w:r>
      <w:r w:rsidR="008D2B1B" w:rsidRPr="005F5C9E">
        <w:rPr>
          <w:rFonts w:ascii="Times New Roman" w:hAnsi="Times New Roman" w:cs="Times New Roman"/>
        </w:rPr>
        <w:t xml:space="preserve"> </w:t>
      </w:r>
    </w:p>
    <w:p w:rsidR="001A3EED" w:rsidRPr="005F5C9E" w:rsidRDefault="00DF75AD" w:rsidP="00FF7DD5">
      <w:pPr>
        <w:ind w:right="-23" w:firstLine="851"/>
        <w:jc w:val="both"/>
        <w:rPr>
          <w:rFonts w:ascii="Times New Roman" w:hAnsi="Times New Roman" w:cs="Times New Roman"/>
        </w:rPr>
      </w:pPr>
      <w:r w:rsidRPr="005F5C9E">
        <w:rPr>
          <w:rFonts w:ascii="Times New Roman" w:hAnsi="Times New Roman" w:cs="Times New Roman"/>
          <w:b/>
        </w:rPr>
        <w:t>Учебный материал</w:t>
      </w:r>
      <w:r w:rsidRPr="005F5C9E">
        <w:rPr>
          <w:rFonts w:ascii="Times New Roman" w:hAnsi="Times New Roman" w:cs="Times New Roman"/>
        </w:rPr>
        <w:t xml:space="preserve"> программы представлен в разделах, отражающих тот или иной вид подготовки футболистов: теоретическую, физическую, технико-тактическую. Представлены разделы, в которых раскрывается содержание восстановительных мероприятий, проводимых в обязательном порядке, в пределах объема учебных часов, в зависимости от года обучения, содержания судейско-инструкторской практики, перечень основных мероприятий по воспитательной работе, а также контрольные и переводн</w:t>
      </w:r>
      <w:r w:rsidR="001A3EED" w:rsidRPr="005F5C9E">
        <w:rPr>
          <w:rFonts w:ascii="Times New Roman" w:hAnsi="Times New Roman" w:cs="Times New Roman"/>
        </w:rPr>
        <w:t>ые нормативы по годам обучения.</w:t>
      </w:r>
    </w:p>
    <w:p w:rsidR="008D2B1B" w:rsidRPr="005F5C9E" w:rsidRDefault="008D2B1B" w:rsidP="00FF7DD5">
      <w:pPr>
        <w:ind w:right="-23" w:firstLine="851"/>
        <w:jc w:val="both"/>
        <w:rPr>
          <w:rFonts w:ascii="Times New Roman" w:hAnsi="Times New Roman" w:cs="Times New Roman"/>
        </w:rPr>
      </w:pPr>
    </w:p>
    <w:p w:rsidR="0003592D" w:rsidRPr="005F5C9E" w:rsidRDefault="00DF75AD" w:rsidP="00FF7DD5">
      <w:pPr>
        <w:pStyle w:val="a3"/>
        <w:numPr>
          <w:ilvl w:val="0"/>
          <w:numId w:val="1"/>
        </w:numPr>
        <w:ind w:right="-23"/>
        <w:jc w:val="both"/>
        <w:rPr>
          <w:rFonts w:ascii="Times New Roman" w:hAnsi="Times New Roman"/>
        </w:rPr>
      </w:pPr>
      <w:r w:rsidRPr="005F5C9E">
        <w:rPr>
          <w:rFonts w:ascii="Times New Roman" w:hAnsi="Times New Roman"/>
          <w:b/>
          <w:bCs/>
          <w:w w:val="107"/>
        </w:rPr>
        <w:lastRenderedPageBreak/>
        <w:t>Н</w:t>
      </w:r>
      <w:r w:rsidRPr="005F5C9E">
        <w:rPr>
          <w:rFonts w:ascii="Times New Roman" w:hAnsi="Times New Roman"/>
          <w:b/>
          <w:bCs/>
          <w:w w:val="104"/>
        </w:rPr>
        <w:t>О</w:t>
      </w:r>
      <w:r w:rsidRPr="005F5C9E">
        <w:rPr>
          <w:rFonts w:ascii="Times New Roman" w:hAnsi="Times New Roman"/>
          <w:b/>
          <w:bCs/>
          <w:w w:val="117"/>
        </w:rPr>
        <w:t>Р</w:t>
      </w:r>
      <w:r w:rsidRPr="005F5C9E">
        <w:rPr>
          <w:rFonts w:ascii="Times New Roman" w:hAnsi="Times New Roman"/>
          <w:b/>
          <w:bCs/>
        </w:rPr>
        <w:t>М</w:t>
      </w:r>
      <w:r w:rsidRPr="005F5C9E">
        <w:rPr>
          <w:rFonts w:ascii="Times New Roman" w:hAnsi="Times New Roman"/>
          <w:b/>
          <w:bCs/>
          <w:spacing w:val="-7"/>
          <w:w w:val="102"/>
        </w:rPr>
        <w:t>А</w:t>
      </w:r>
      <w:r w:rsidRPr="005F5C9E">
        <w:rPr>
          <w:rFonts w:ascii="Times New Roman" w:hAnsi="Times New Roman"/>
          <w:b/>
          <w:bCs/>
          <w:w w:val="97"/>
        </w:rPr>
        <w:t>Т</w:t>
      </w:r>
      <w:r w:rsidRPr="005F5C9E">
        <w:rPr>
          <w:rFonts w:ascii="Times New Roman" w:hAnsi="Times New Roman"/>
          <w:b/>
          <w:bCs/>
          <w:w w:val="108"/>
        </w:rPr>
        <w:t>ИВ</w:t>
      </w:r>
      <w:r w:rsidRPr="005F5C9E">
        <w:rPr>
          <w:rFonts w:ascii="Times New Roman" w:hAnsi="Times New Roman"/>
          <w:b/>
          <w:bCs/>
          <w:w w:val="107"/>
        </w:rPr>
        <w:t>Н</w:t>
      </w:r>
      <w:r w:rsidRPr="005F5C9E">
        <w:rPr>
          <w:rFonts w:ascii="Times New Roman" w:hAnsi="Times New Roman"/>
          <w:b/>
          <w:bCs/>
          <w:w w:val="102"/>
        </w:rPr>
        <w:t>А</w:t>
      </w:r>
      <w:r w:rsidRPr="005F5C9E">
        <w:rPr>
          <w:rFonts w:ascii="Times New Roman" w:hAnsi="Times New Roman"/>
          <w:b/>
          <w:bCs/>
          <w:w w:val="107"/>
        </w:rPr>
        <w:t>Я</w:t>
      </w:r>
      <w:r w:rsidRPr="005F5C9E">
        <w:rPr>
          <w:rFonts w:ascii="Times New Roman" w:hAnsi="Times New Roman"/>
          <w:spacing w:val="82"/>
        </w:rPr>
        <w:t xml:space="preserve"> </w:t>
      </w:r>
      <w:r w:rsidRPr="005F5C9E">
        <w:rPr>
          <w:rFonts w:ascii="Times New Roman" w:hAnsi="Times New Roman"/>
          <w:b/>
          <w:bCs/>
          <w:w w:val="103"/>
        </w:rPr>
        <w:t>Ч</w:t>
      </w:r>
      <w:r w:rsidRPr="005F5C9E">
        <w:rPr>
          <w:rFonts w:ascii="Times New Roman" w:hAnsi="Times New Roman"/>
          <w:b/>
          <w:bCs/>
          <w:spacing w:val="-15"/>
          <w:w w:val="102"/>
        </w:rPr>
        <w:t>А</w:t>
      </w:r>
      <w:r w:rsidRPr="005F5C9E">
        <w:rPr>
          <w:rFonts w:ascii="Times New Roman" w:hAnsi="Times New Roman"/>
          <w:b/>
          <w:bCs/>
        </w:rPr>
        <w:t>С</w:t>
      </w:r>
      <w:r w:rsidRPr="005F5C9E">
        <w:rPr>
          <w:rFonts w:ascii="Times New Roman" w:hAnsi="Times New Roman"/>
          <w:b/>
          <w:bCs/>
          <w:w w:val="97"/>
        </w:rPr>
        <w:t>Т</w:t>
      </w:r>
      <w:r w:rsidRPr="005F5C9E">
        <w:rPr>
          <w:rFonts w:ascii="Times New Roman" w:hAnsi="Times New Roman"/>
          <w:b/>
          <w:bCs/>
          <w:w w:val="104"/>
        </w:rPr>
        <w:t>Ь</w:t>
      </w:r>
    </w:p>
    <w:p w:rsidR="001A3EED" w:rsidRPr="005F5C9E" w:rsidRDefault="001A3EED" w:rsidP="00FF7DD5">
      <w:pPr>
        <w:pStyle w:val="a3"/>
        <w:ind w:left="0" w:right="-23" w:firstLine="851"/>
        <w:jc w:val="both"/>
        <w:rPr>
          <w:rFonts w:ascii="Times New Roman" w:hAnsi="Times New Roman"/>
          <w:b/>
          <w:bCs/>
          <w:w w:val="107"/>
        </w:rPr>
      </w:pPr>
    </w:p>
    <w:p w:rsidR="00F211B0" w:rsidRPr="005F5C9E" w:rsidRDefault="00F211B0" w:rsidP="00FF7DD5">
      <w:pPr>
        <w:jc w:val="both"/>
        <w:rPr>
          <w:rStyle w:val="11"/>
          <w:rFonts w:ascii="Times New Roman" w:hAnsi="Times New Roman" w:cs="Times New Roman"/>
          <w:color w:val="000000"/>
        </w:rPr>
      </w:pPr>
      <w:r w:rsidRPr="005F5C9E">
        <w:rPr>
          <w:rStyle w:val="11"/>
          <w:rFonts w:ascii="Times New Roman" w:hAnsi="Times New Roman" w:cs="Times New Roman"/>
          <w:color w:val="000000"/>
        </w:rPr>
        <w:t xml:space="preserve">  </w:t>
      </w:r>
      <w:r w:rsidRPr="005F5C9E">
        <w:rPr>
          <w:rStyle w:val="11"/>
          <w:rFonts w:ascii="Times New Roman" w:hAnsi="Times New Roman" w:cs="Times New Roman"/>
          <w:color w:val="000000"/>
        </w:rPr>
        <w:tab/>
        <w:t>Настоящая Программа составлена в соответствии с Федеральным стандартом спортивной подготовки по виду спорта футбол (</w:t>
      </w:r>
      <w:r w:rsidRPr="005F5C9E">
        <w:rPr>
          <w:rFonts w:ascii="Times New Roman" w:hAnsi="Times New Roman" w:cs="Times New Roman"/>
        </w:rPr>
        <w:t xml:space="preserve">приказ Министерства спорта РФ от 27 марта 2013 г. № 147), </w:t>
      </w:r>
      <w:r w:rsidRPr="005F5C9E">
        <w:rPr>
          <w:rStyle w:val="11"/>
          <w:rFonts w:ascii="Times New Roman" w:hAnsi="Times New Roman" w:cs="Times New Roman"/>
          <w:color w:val="000000"/>
        </w:rPr>
        <w:t xml:space="preserve"> с учетом основных положени</w:t>
      </w:r>
      <w:r w:rsidR="00396E9E" w:rsidRPr="005F5C9E">
        <w:rPr>
          <w:rStyle w:val="11"/>
          <w:rFonts w:ascii="Times New Roman" w:hAnsi="Times New Roman" w:cs="Times New Roman"/>
          <w:color w:val="000000"/>
        </w:rPr>
        <w:t>й</w:t>
      </w:r>
      <w:r w:rsidRPr="005F5C9E">
        <w:rPr>
          <w:rStyle w:val="11"/>
          <w:rFonts w:ascii="Times New Roman" w:hAnsi="Times New Roman" w:cs="Times New Roman"/>
          <w:color w:val="000000"/>
        </w:rPr>
        <w:t xml:space="preserve"> и требований  нормативных и правовых документов:</w:t>
      </w:r>
    </w:p>
    <w:p w:rsidR="00F211B0" w:rsidRPr="005F5C9E" w:rsidRDefault="00F211B0" w:rsidP="0006589F">
      <w:pPr>
        <w:pStyle w:val="a3"/>
        <w:numPr>
          <w:ilvl w:val="0"/>
          <w:numId w:val="6"/>
        </w:numPr>
        <w:shd w:val="clear" w:color="auto" w:fill="FFFFFF"/>
        <w:jc w:val="both"/>
        <w:rPr>
          <w:rStyle w:val="11"/>
          <w:rFonts w:ascii="Times New Roman" w:hAnsi="Times New Roman"/>
          <w:color w:val="000000"/>
        </w:rPr>
      </w:pPr>
      <w:r w:rsidRPr="005F5C9E">
        <w:rPr>
          <w:rStyle w:val="11"/>
          <w:rFonts w:ascii="Times New Roman" w:hAnsi="Times New Roman"/>
          <w:color w:val="000000"/>
        </w:rPr>
        <w:t>Федеральным законом  «Об образовании в Российской Федерации»;</w:t>
      </w:r>
    </w:p>
    <w:p w:rsidR="00F211B0" w:rsidRPr="005F5C9E" w:rsidRDefault="00F211B0" w:rsidP="0006589F">
      <w:pPr>
        <w:pStyle w:val="a3"/>
        <w:numPr>
          <w:ilvl w:val="0"/>
          <w:numId w:val="6"/>
        </w:numPr>
        <w:shd w:val="clear" w:color="auto" w:fill="FFFFFF"/>
        <w:jc w:val="both"/>
        <w:rPr>
          <w:rStyle w:val="11"/>
          <w:rFonts w:ascii="Times New Roman" w:hAnsi="Times New Roman"/>
          <w:color w:val="000000"/>
        </w:rPr>
      </w:pPr>
      <w:r w:rsidRPr="005F5C9E">
        <w:rPr>
          <w:rStyle w:val="11"/>
          <w:rFonts w:ascii="Times New Roman" w:hAnsi="Times New Roman"/>
          <w:color w:val="000000"/>
        </w:rPr>
        <w:t>Федеральным законом «О физической культуре и спорте в Российской Федерации»;</w:t>
      </w:r>
    </w:p>
    <w:p w:rsidR="00F211B0" w:rsidRPr="005F5C9E" w:rsidRDefault="00F211B0" w:rsidP="0006589F">
      <w:pPr>
        <w:pStyle w:val="a3"/>
        <w:numPr>
          <w:ilvl w:val="0"/>
          <w:numId w:val="6"/>
        </w:numPr>
        <w:shd w:val="clear" w:color="auto" w:fill="FFFFFF"/>
        <w:jc w:val="both"/>
        <w:rPr>
          <w:rStyle w:val="11"/>
          <w:rFonts w:ascii="Times New Roman" w:hAnsi="Times New Roman"/>
          <w:color w:val="000000"/>
        </w:rPr>
      </w:pPr>
      <w:r w:rsidRPr="005F5C9E">
        <w:rPr>
          <w:rStyle w:val="11"/>
          <w:rFonts w:ascii="Times New Roman" w:hAnsi="Times New Roman"/>
          <w:color w:val="000000"/>
        </w:rPr>
        <w:t>Приказом Минобрнауки РФ от 29.08.13 №1008 «Об утверждении порядка организации и осуществления образовательной деятельности по дополнительным общеобразовательным программам</w:t>
      </w:r>
      <w:r w:rsidR="008E0025">
        <w:rPr>
          <w:rStyle w:val="11"/>
          <w:rFonts w:ascii="Times New Roman" w:hAnsi="Times New Roman"/>
          <w:color w:val="000000"/>
        </w:rPr>
        <w:t>»</w:t>
      </w:r>
      <w:r w:rsidRPr="005F5C9E">
        <w:rPr>
          <w:rStyle w:val="11"/>
          <w:rFonts w:ascii="Times New Roman" w:hAnsi="Times New Roman"/>
          <w:color w:val="000000"/>
        </w:rPr>
        <w:t>;</w:t>
      </w:r>
    </w:p>
    <w:p w:rsidR="00F211B0" w:rsidRPr="005F5C9E" w:rsidRDefault="00234779" w:rsidP="0006589F">
      <w:pPr>
        <w:pStyle w:val="a3"/>
        <w:numPr>
          <w:ilvl w:val="0"/>
          <w:numId w:val="6"/>
        </w:numPr>
        <w:shd w:val="clear" w:color="auto" w:fill="FFFFFF"/>
        <w:jc w:val="both"/>
        <w:rPr>
          <w:rFonts w:ascii="Times New Roman" w:hAnsi="Times New Roman"/>
          <w:color w:val="000000"/>
        </w:rPr>
      </w:pPr>
      <w:r w:rsidRPr="005F5C9E">
        <w:rPr>
          <w:rFonts w:ascii="Times New Roman" w:hAnsi="Times New Roman"/>
          <w:color w:val="000000"/>
        </w:rPr>
        <w:t xml:space="preserve">Приказом Минспорта РФ от 27.12.13 г. № 1125 </w:t>
      </w:r>
      <w:r w:rsidR="00F211B0" w:rsidRPr="005F5C9E">
        <w:rPr>
          <w:rFonts w:ascii="Times New Roman" w:hAnsi="Times New Roman"/>
          <w:color w:val="000000"/>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5F5C9E">
        <w:rPr>
          <w:rFonts w:ascii="Times New Roman" w:hAnsi="Times New Roman"/>
          <w:color w:val="000000"/>
        </w:rPr>
        <w:t>.</w:t>
      </w:r>
    </w:p>
    <w:p w:rsidR="001A3EED" w:rsidRPr="005F5C9E" w:rsidRDefault="001A3EED" w:rsidP="00FF7DD5">
      <w:pPr>
        <w:ind w:right="36"/>
        <w:jc w:val="both"/>
        <w:rPr>
          <w:rFonts w:ascii="Times New Roman" w:hAnsi="Times New Roman" w:cs="Times New Roman"/>
        </w:rPr>
      </w:pPr>
    </w:p>
    <w:p w:rsidR="00CB4525" w:rsidRPr="005F5C9E" w:rsidRDefault="00CB4525" w:rsidP="00FF7DD5">
      <w:pPr>
        <w:suppressAutoHyphens/>
        <w:autoSpaceDN/>
        <w:adjustRightInd/>
        <w:ind w:firstLine="708"/>
        <w:jc w:val="both"/>
        <w:textAlignment w:val="baseline"/>
        <w:rPr>
          <w:rFonts w:ascii="Times New Roman" w:eastAsia="Andale Sans UI" w:hAnsi="Times New Roman" w:cs="Times New Roman"/>
          <w:bCs/>
          <w:color w:val="000000"/>
          <w:kern w:val="1"/>
          <w:lang w:eastAsia="fa-IR" w:bidi="fa-IR"/>
        </w:rPr>
      </w:pPr>
      <w:r w:rsidRPr="005F5C9E">
        <w:rPr>
          <w:rFonts w:ascii="Times New Roman" w:eastAsia="Andale Sans UI" w:hAnsi="Times New Roman" w:cs="Times New Roman"/>
          <w:bCs/>
          <w:color w:val="000000"/>
          <w:kern w:val="1"/>
          <w:lang w:eastAsia="fa-IR" w:bidi="fa-IR"/>
        </w:rPr>
        <w:t>Программа разработана с учетом следующих основных принципов спортивной подготовки:</w:t>
      </w:r>
    </w:p>
    <w:p w:rsidR="00CB4525" w:rsidRPr="005F5C9E" w:rsidRDefault="00CB4525" w:rsidP="0006589F">
      <w:pPr>
        <w:pStyle w:val="a3"/>
        <w:numPr>
          <w:ilvl w:val="0"/>
          <w:numId w:val="9"/>
        </w:numPr>
        <w:suppressAutoHyphens/>
        <w:autoSpaceDE/>
        <w:autoSpaceDN/>
        <w:adjustRightInd/>
        <w:jc w:val="both"/>
        <w:textAlignment w:val="baseline"/>
        <w:rPr>
          <w:rFonts w:ascii="Times New Roman" w:eastAsia="Andale Sans UI" w:hAnsi="Times New Roman"/>
          <w:color w:val="000000"/>
          <w:kern w:val="1"/>
          <w:lang w:eastAsia="fa-IR" w:bidi="fa-IR"/>
        </w:rPr>
      </w:pPr>
      <w:r w:rsidRPr="005F5C9E">
        <w:rPr>
          <w:rFonts w:ascii="Times New Roman" w:eastAsia="Andale Sans UI" w:hAnsi="Times New Roman"/>
          <w:b/>
          <w:bCs/>
          <w:color w:val="000000"/>
          <w:kern w:val="1"/>
          <w:lang w:eastAsia="fa-IR" w:bidi="fa-IR"/>
        </w:rPr>
        <w:t>принцип комплексности</w:t>
      </w:r>
      <w:r w:rsidRPr="005F5C9E">
        <w:rPr>
          <w:rFonts w:ascii="Times New Roman" w:eastAsia="Andale Sans UI" w:hAnsi="Times New Roman"/>
          <w:color w:val="000000"/>
          <w:kern w:val="1"/>
          <w:lang w:eastAsia="fa-IR" w:bidi="fa-IR"/>
        </w:rPr>
        <w:t>,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r w:rsidR="00AD69B1" w:rsidRPr="005F5C9E">
        <w:rPr>
          <w:rFonts w:ascii="Times New Roman" w:eastAsia="Andale Sans UI" w:hAnsi="Times New Roman"/>
          <w:color w:val="000000"/>
          <w:kern w:val="1"/>
          <w:lang w:eastAsia="fa-IR" w:bidi="fa-IR"/>
        </w:rPr>
        <w:t>;</w:t>
      </w:r>
    </w:p>
    <w:p w:rsidR="00CB4525" w:rsidRPr="005F5C9E" w:rsidRDefault="00CB4525" w:rsidP="0006589F">
      <w:pPr>
        <w:pStyle w:val="a3"/>
        <w:numPr>
          <w:ilvl w:val="0"/>
          <w:numId w:val="9"/>
        </w:numPr>
        <w:suppressAutoHyphens/>
        <w:autoSpaceDE/>
        <w:autoSpaceDN/>
        <w:adjustRightInd/>
        <w:jc w:val="both"/>
        <w:textAlignment w:val="baseline"/>
        <w:rPr>
          <w:rFonts w:ascii="Times New Roman" w:eastAsia="Andale Sans UI" w:hAnsi="Times New Roman"/>
          <w:color w:val="000000"/>
          <w:kern w:val="1"/>
          <w:lang w:eastAsia="fa-IR" w:bidi="fa-IR"/>
        </w:rPr>
      </w:pPr>
      <w:r w:rsidRPr="005F5C9E">
        <w:rPr>
          <w:rFonts w:ascii="Times New Roman" w:eastAsia="Andale Sans UI" w:hAnsi="Times New Roman"/>
          <w:b/>
          <w:bCs/>
          <w:color w:val="000000"/>
          <w:kern w:val="1"/>
          <w:lang w:eastAsia="fa-IR" w:bidi="fa-IR"/>
        </w:rPr>
        <w:t>принцип преемственности</w:t>
      </w:r>
      <w:r w:rsidRPr="005F5C9E">
        <w:rPr>
          <w:rFonts w:ascii="Times New Roman" w:eastAsia="Andale Sans UI" w:hAnsi="Times New Roman"/>
          <w:color w:val="000000"/>
          <w:kern w:val="1"/>
          <w:lang w:eastAsia="fa-IR" w:bidi="fa-IR"/>
        </w:rPr>
        <w:t>,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CB4525" w:rsidRPr="005F5C9E" w:rsidRDefault="00CB4525" w:rsidP="0006589F">
      <w:pPr>
        <w:pStyle w:val="a3"/>
        <w:numPr>
          <w:ilvl w:val="0"/>
          <w:numId w:val="9"/>
        </w:numPr>
        <w:suppressAutoHyphens/>
        <w:autoSpaceDN/>
        <w:adjustRightInd/>
        <w:jc w:val="both"/>
        <w:textAlignment w:val="baseline"/>
        <w:rPr>
          <w:rFonts w:ascii="Times New Roman" w:eastAsia="Andale Sans UI" w:hAnsi="Times New Roman"/>
          <w:bCs/>
          <w:color w:val="000000"/>
          <w:kern w:val="1"/>
          <w:lang w:eastAsia="fa-IR" w:bidi="fa-IR"/>
        </w:rPr>
      </w:pPr>
      <w:r w:rsidRPr="005F5C9E">
        <w:rPr>
          <w:rFonts w:ascii="Times New Roman" w:eastAsia="Andale Sans UI" w:hAnsi="Times New Roman"/>
          <w:b/>
          <w:bCs/>
          <w:color w:val="000000"/>
          <w:kern w:val="1"/>
          <w:lang w:eastAsia="fa-IR" w:bidi="fa-IR"/>
        </w:rPr>
        <w:t>принцип вариативности</w:t>
      </w:r>
      <w:r w:rsidRPr="005F5C9E">
        <w:rPr>
          <w:rFonts w:ascii="Times New Roman" w:eastAsia="Andale Sans UI" w:hAnsi="Times New Roman"/>
          <w:bCs/>
          <w:color w:val="000000"/>
          <w:kern w:val="1"/>
          <w:lang w:eastAsia="fa-IR" w:bidi="fa-IR"/>
        </w:rPr>
        <w:t xml:space="preserve">,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055715" w:rsidRPr="005F5C9E" w:rsidRDefault="00055715" w:rsidP="00FF7DD5">
      <w:pPr>
        <w:suppressAutoHyphens/>
        <w:autoSpaceDE/>
        <w:autoSpaceDN/>
        <w:adjustRightInd/>
        <w:ind w:firstLine="708"/>
        <w:jc w:val="both"/>
        <w:textAlignment w:val="baseline"/>
        <w:rPr>
          <w:rFonts w:ascii="Times New Roman" w:eastAsia="Andale Sans UI" w:hAnsi="Times New Roman" w:cs="Times New Roman"/>
          <w:kern w:val="1"/>
          <w:lang w:eastAsia="fa-IR" w:bidi="fa-IR"/>
        </w:rPr>
      </w:pPr>
    </w:p>
    <w:p w:rsidR="00AD69B1" w:rsidRPr="005F5C9E" w:rsidRDefault="00AD69B1" w:rsidP="00FF7DD5">
      <w:pPr>
        <w:suppressAutoHyphens/>
        <w:autoSpaceDE/>
        <w:autoSpaceDN/>
        <w:adjustRightInd/>
        <w:ind w:firstLine="708"/>
        <w:jc w:val="both"/>
        <w:textAlignment w:val="baseline"/>
        <w:rPr>
          <w:rFonts w:ascii="Times New Roman" w:eastAsia="Andale Sans UI" w:hAnsi="Times New Roman" w:cs="Times New Roman"/>
          <w:kern w:val="1"/>
          <w:lang w:eastAsia="fa-IR" w:bidi="fa-IR"/>
        </w:rPr>
      </w:pPr>
    </w:p>
    <w:p w:rsidR="00440F6A" w:rsidRPr="008E0025" w:rsidRDefault="00440F6A" w:rsidP="00FF7DD5">
      <w:pPr>
        <w:pStyle w:val="1"/>
        <w:spacing w:before="0" w:after="0"/>
        <w:rPr>
          <w:rFonts w:ascii="Times New Roman" w:hAnsi="Times New Roman" w:cs="Times New Roman"/>
          <w:color w:val="auto"/>
          <w:sz w:val="26"/>
          <w:szCs w:val="26"/>
        </w:rPr>
      </w:pPr>
      <w:r w:rsidRPr="005F5C9E">
        <w:rPr>
          <w:rFonts w:ascii="Times New Roman" w:hAnsi="Times New Roman" w:cs="Times New Roman"/>
          <w:color w:val="auto"/>
          <w:sz w:val="26"/>
          <w:szCs w:val="26"/>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футбол</w:t>
      </w:r>
    </w:p>
    <w:p w:rsidR="00827826" w:rsidRPr="008E0025" w:rsidRDefault="00827826" w:rsidP="00827826"/>
    <w:tbl>
      <w:tblPr>
        <w:tblW w:w="98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268"/>
        <w:gridCol w:w="2552"/>
        <w:gridCol w:w="2012"/>
      </w:tblGrid>
      <w:tr w:rsidR="00440F6A" w:rsidRPr="005F5C9E" w:rsidTr="005F5C9E">
        <w:tc>
          <w:tcPr>
            <w:tcW w:w="2977" w:type="dxa"/>
            <w:tcBorders>
              <w:top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Этапы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Продолжительность этапов (в годах)</w:t>
            </w:r>
          </w:p>
        </w:tc>
        <w:tc>
          <w:tcPr>
            <w:tcW w:w="2552"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Минимальный возраст для зачисления в группы (лет)</w:t>
            </w:r>
          </w:p>
        </w:tc>
        <w:tc>
          <w:tcPr>
            <w:tcW w:w="2012" w:type="dxa"/>
            <w:tcBorders>
              <w:top w:val="single" w:sz="4" w:space="0" w:color="auto"/>
              <w:left w:val="single" w:sz="4" w:space="0" w:color="auto"/>
              <w:bottom w:val="single" w:sz="4" w:space="0" w:color="auto"/>
            </w:tcBorders>
          </w:tcPr>
          <w:p w:rsidR="00440F6A" w:rsidRPr="005F5C9E" w:rsidRDefault="00CB4525"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Минимальная н</w:t>
            </w:r>
            <w:r w:rsidR="00440F6A" w:rsidRPr="005F5C9E">
              <w:rPr>
                <w:rFonts w:ascii="Times New Roman" w:hAnsi="Times New Roman" w:cs="Times New Roman"/>
                <w:b/>
                <w:sz w:val="22"/>
                <w:szCs w:val="22"/>
              </w:rPr>
              <w:t>аполняемость групп (человек)</w:t>
            </w:r>
          </w:p>
        </w:tc>
      </w:tr>
      <w:tr w:rsidR="00440F6A" w:rsidRPr="005F5C9E" w:rsidTr="005F5C9E">
        <w:tc>
          <w:tcPr>
            <w:tcW w:w="2977" w:type="dxa"/>
            <w:tcBorders>
              <w:top w:val="single" w:sz="4" w:space="0" w:color="auto"/>
              <w:bottom w:val="single" w:sz="4" w:space="0" w:color="auto"/>
              <w:right w:val="single" w:sz="4" w:space="0" w:color="auto"/>
            </w:tcBorders>
          </w:tcPr>
          <w:p w:rsid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 xml:space="preserve">Этап </w:t>
            </w:r>
          </w:p>
          <w:p w:rsidR="00396E9E"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начальной подготовки</w:t>
            </w:r>
          </w:p>
        </w:tc>
        <w:tc>
          <w:tcPr>
            <w:tcW w:w="2268"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2012" w:type="dxa"/>
            <w:tcBorders>
              <w:top w:val="single" w:sz="4" w:space="0" w:color="auto"/>
              <w:left w:val="single" w:sz="4" w:space="0" w:color="auto"/>
              <w:bottom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12-14</w:t>
            </w:r>
          </w:p>
        </w:tc>
      </w:tr>
      <w:tr w:rsidR="00440F6A" w:rsidRPr="005F5C9E" w:rsidTr="005F5C9E">
        <w:tc>
          <w:tcPr>
            <w:tcW w:w="2977" w:type="dxa"/>
            <w:tcBorders>
              <w:top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Тренировочный 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2012" w:type="dxa"/>
            <w:tcBorders>
              <w:top w:val="single" w:sz="4" w:space="0" w:color="auto"/>
              <w:left w:val="single" w:sz="4" w:space="0" w:color="auto"/>
              <w:bottom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12-14</w:t>
            </w:r>
          </w:p>
        </w:tc>
      </w:tr>
      <w:tr w:rsidR="00440F6A" w:rsidRPr="005F5C9E" w:rsidTr="005F5C9E">
        <w:tc>
          <w:tcPr>
            <w:tcW w:w="2977" w:type="dxa"/>
            <w:tcBorders>
              <w:top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без ограничений</w:t>
            </w:r>
          </w:p>
        </w:tc>
        <w:tc>
          <w:tcPr>
            <w:tcW w:w="2552" w:type="dxa"/>
            <w:tcBorders>
              <w:top w:val="single" w:sz="4" w:space="0" w:color="auto"/>
              <w:left w:val="single" w:sz="4" w:space="0" w:color="auto"/>
              <w:bottom w:val="single" w:sz="4" w:space="0" w:color="auto"/>
              <w:right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w:t>
            </w:r>
          </w:p>
        </w:tc>
        <w:tc>
          <w:tcPr>
            <w:tcW w:w="2012" w:type="dxa"/>
            <w:tcBorders>
              <w:top w:val="single" w:sz="4" w:space="0" w:color="auto"/>
              <w:left w:val="single" w:sz="4" w:space="0" w:color="auto"/>
              <w:bottom w:val="single" w:sz="4" w:space="0" w:color="auto"/>
            </w:tcBorders>
          </w:tcPr>
          <w:p w:rsidR="00440F6A" w:rsidRPr="005F5C9E" w:rsidRDefault="00440F6A"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2-6</w:t>
            </w:r>
          </w:p>
        </w:tc>
      </w:tr>
    </w:tbl>
    <w:p w:rsidR="00E0361C" w:rsidRPr="005F5C9E" w:rsidRDefault="00E0361C" w:rsidP="00285EB5">
      <w:pPr>
        <w:spacing w:line="276" w:lineRule="auto"/>
        <w:ind w:right="36" w:firstLine="851"/>
        <w:jc w:val="both"/>
        <w:rPr>
          <w:rFonts w:ascii="Times New Roman" w:hAnsi="Times New Roman" w:cs="Times New Roman"/>
          <w:b/>
          <w:bCs/>
          <w:w w:val="105"/>
          <w:sz w:val="28"/>
          <w:szCs w:val="28"/>
        </w:rPr>
      </w:pPr>
    </w:p>
    <w:p w:rsidR="00C17740" w:rsidRDefault="00C17740" w:rsidP="00FF7DD5">
      <w:pPr>
        <w:ind w:right="36" w:firstLine="851"/>
        <w:jc w:val="both"/>
        <w:rPr>
          <w:rFonts w:ascii="Times New Roman" w:hAnsi="Times New Roman" w:cs="Times New Roman"/>
          <w:b/>
          <w:bCs/>
          <w:w w:val="105"/>
        </w:rPr>
      </w:pPr>
    </w:p>
    <w:p w:rsidR="00E0361C" w:rsidRPr="005F5C9E" w:rsidRDefault="00E0361C" w:rsidP="00FF7DD5">
      <w:pPr>
        <w:ind w:right="36" w:firstLine="851"/>
        <w:jc w:val="both"/>
        <w:rPr>
          <w:rFonts w:ascii="Times New Roman" w:hAnsi="Times New Roman" w:cs="Times New Roman"/>
          <w:w w:val="91"/>
        </w:rPr>
      </w:pPr>
      <w:r w:rsidRPr="005F5C9E">
        <w:rPr>
          <w:rFonts w:ascii="Times New Roman" w:hAnsi="Times New Roman" w:cs="Times New Roman"/>
          <w:b/>
          <w:bCs/>
          <w:w w:val="105"/>
        </w:rPr>
        <w:lastRenderedPageBreak/>
        <w:t>Э</w:t>
      </w:r>
      <w:r w:rsidRPr="005F5C9E">
        <w:rPr>
          <w:rFonts w:ascii="Times New Roman" w:hAnsi="Times New Roman" w:cs="Times New Roman"/>
          <w:b/>
          <w:bCs/>
          <w:w w:val="91"/>
        </w:rPr>
        <w:t>т</w:t>
      </w:r>
      <w:r w:rsidRPr="005F5C9E">
        <w:rPr>
          <w:rFonts w:ascii="Times New Roman" w:hAnsi="Times New Roman" w:cs="Times New Roman"/>
          <w:b/>
          <w:bCs/>
          <w:w w:val="102"/>
        </w:rPr>
        <w:t>а</w:t>
      </w:r>
      <w:r w:rsidRPr="005F5C9E">
        <w:rPr>
          <w:rFonts w:ascii="Times New Roman" w:hAnsi="Times New Roman" w:cs="Times New Roman"/>
          <w:b/>
          <w:bCs/>
          <w:w w:val="95"/>
        </w:rPr>
        <w:t>п</w:t>
      </w:r>
      <w:r w:rsidRPr="005F5C9E">
        <w:rPr>
          <w:rFonts w:ascii="Times New Roman" w:hAnsi="Times New Roman" w:cs="Times New Roman"/>
          <w:spacing w:val="16"/>
        </w:rPr>
        <w:t xml:space="preserve"> </w:t>
      </w:r>
      <w:r w:rsidRPr="005F5C9E">
        <w:rPr>
          <w:rFonts w:ascii="Times New Roman" w:hAnsi="Times New Roman" w:cs="Times New Roman"/>
          <w:b/>
          <w:bCs/>
          <w:w w:val="96"/>
        </w:rPr>
        <w:t>н</w:t>
      </w:r>
      <w:r w:rsidRPr="005F5C9E">
        <w:rPr>
          <w:rFonts w:ascii="Times New Roman" w:hAnsi="Times New Roman" w:cs="Times New Roman"/>
          <w:b/>
          <w:bCs/>
          <w:w w:val="102"/>
        </w:rPr>
        <w:t>а</w:t>
      </w:r>
      <w:r w:rsidRPr="005F5C9E">
        <w:rPr>
          <w:rFonts w:ascii="Times New Roman" w:hAnsi="Times New Roman" w:cs="Times New Roman"/>
          <w:b/>
          <w:bCs/>
          <w:w w:val="94"/>
        </w:rPr>
        <w:t>ч</w:t>
      </w:r>
      <w:r w:rsidRPr="005F5C9E">
        <w:rPr>
          <w:rFonts w:ascii="Times New Roman" w:hAnsi="Times New Roman" w:cs="Times New Roman"/>
          <w:b/>
          <w:bCs/>
          <w:w w:val="102"/>
        </w:rPr>
        <w:t>а</w:t>
      </w:r>
      <w:r w:rsidRPr="005F5C9E">
        <w:rPr>
          <w:rFonts w:ascii="Times New Roman" w:hAnsi="Times New Roman" w:cs="Times New Roman"/>
          <w:b/>
          <w:bCs/>
          <w:w w:val="94"/>
        </w:rPr>
        <w:t>л</w:t>
      </w:r>
      <w:r w:rsidRPr="005F5C9E">
        <w:rPr>
          <w:rFonts w:ascii="Times New Roman" w:hAnsi="Times New Roman" w:cs="Times New Roman"/>
          <w:b/>
          <w:bCs/>
          <w:w w:val="93"/>
        </w:rPr>
        <w:t>ь</w:t>
      </w:r>
      <w:r w:rsidRPr="005F5C9E">
        <w:rPr>
          <w:rFonts w:ascii="Times New Roman" w:hAnsi="Times New Roman" w:cs="Times New Roman"/>
          <w:b/>
          <w:bCs/>
          <w:w w:val="96"/>
        </w:rPr>
        <w:t>н</w:t>
      </w:r>
      <w:r w:rsidRPr="005F5C9E">
        <w:rPr>
          <w:rFonts w:ascii="Times New Roman" w:hAnsi="Times New Roman" w:cs="Times New Roman"/>
          <w:b/>
          <w:bCs/>
          <w:w w:val="111"/>
        </w:rPr>
        <w:t>о</w:t>
      </w:r>
      <w:r w:rsidRPr="005F5C9E">
        <w:rPr>
          <w:rFonts w:ascii="Times New Roman" w:hAnsi="Times New Roman" w:cs="Times New Roman"/>
          <w:b/>
          <w:bCs/>
          <w:w w:val="97"/>
        </w:rPr>
        <w:t>й</w:t>
      </w:r>
      <w:r w:rsidRPr="005F5C9E">
        <w:rPr>
          <w:rFonts w:ascii="Times New Roman" w:hAnsi="Times New Roman" w:cs="Times New Roman"/>
          <w:spacing w:val="17"/>
        </w:rPr>
        <w:t xml:space="preserve"> </w:t>
      </w:r>
      <w:r w:rsidRPr="005F5C9E">
        <w:rPr>
          <w:rFonts w:ascii="Times New Roman" w:hAnsi="Times New Roman" w:cs="Times New Roman"/>
          <w:b/>
          <w:bCs/>
          <w:w w:val="95"/>
        </w:rPr>
        <w:t>п</w:t>
      </w:r>
      <w:r w:rsidRPr="005F5C9E">
        <w:rPr>
          <w:rFonts w:ascii="Times New Roman" w:hAnsi="Times New Roman" w:cs="Times New Roman"/>
          <w:b/>
          <w:bCs/>
          <w:w w:val="112"/>
        </w:rPr>
        <w:t>о</w:t>
      </w:r>
      <w:r w:rsidRPr="005F5C9E">
        <w:rPr>
          <w:rFonts w:ascii="Times New Roman" w:hAnsi="Times New Roman" w:cs="Times New Roman"/>
          <w:b/>
          <w:bCs/>
          <w:w w:val="108"/>
        </w:rPr>
        <w:t>д</w:t>
      </w:r>
      <w:r w:rsidRPr="005F5C9E">
        <w:rPr>
          <w:rFonts w:ascii="Times New Roman" w:hAnsi="Times New Roman" w:cs="Times New Roman"/>
          <w:b/>
          <w:bCs/>
          <w:w w:val="88"/>
        </w:rPr>
        <w:t>г</w:t>
      </w:r>
      <w:r w:rsidRPr="005F5C9E">
        <w:rPr>
          <w:rFonts w:ascii="Times New Roman" w:hAnsi="Times New Roman" w:cs="Times New Roman"/>
          <w:b/>
          <w:bCs/>
          <w:w w:val="112"/>
        </w:rPr>
        <w:t>о</w:t>
      </w:r>
      <w:r w:rsidRPr="005F5C9E">
        <w:rPr>
          <w:rFonts w:ascii="Times New Roman" w:hAnsi="Times New Roman" w:cs="Times New Roman"/>
          <w:b/>
          <w:bCs/>
          <w:w w:val="91"/>
        </w:rPr>
        <w:t>т</w:t>
      </w:r>
      <w:r w:rsidRPr="005F5C9E">
        <w:rPr>
          <w:rFonts w:ascii="Times New Roman" w:hAnsi="Times New Roman" w:cs="Times New Roman"/>
          <w:b/>
          <w:bCs/>
          <w:w w:val="112"/>
        </w:rPr>
        <w:t>о</w:t>
      </w:r>
      <w:r w:rsidRPr="005F5C9E">
        <w:rPr>
          <w:rFonts w:ascii="Times New Roman" w:hAnsi="Times New Roman" w:cs="Times New Roman"/>
          <w:b/>
          <w:bCs/>
          <w:w w:val="94"/>
        </w:rPr>
        <w:t>вк</w:t>
      </w:r>
      <w:r w:rsidRPr="005F5C9E">
        <w:rPr>
          <w:rFonts w:ascii="Times New Roman" w:hAnsi="Times New Roman" w:cs="Times New Roman"/>
          <w:b/>
          <w:bCs/>
          <w:w w:val="97"/>
        </w:rPr>
        <w:t>и</w:t>
      </w:r>
      <w:r w:rsidRPr="005F5C9E">
        <w:rPr>
          <w:rFonts w:ascii="Times New Roman" w:hAnsi="Times New Roman" w:cs="Times New Roman"/>
          <w:b/>
          <w:bCs/>
          <w:w w:val="126"/>
        </w:rPr>
        <w:t>.</w:t>
      </w:r>
      <w:r w:rsidRPr="005F5C9E">
        <w:rPr>
          <w:rFonts w:ascii="Times New Roman" w:hAnsi="Times New Roman" w:cs="Times New Roman"/>
          <w:spacing w:val="17"/>
        </w:rPr>
        <w:t xml:space="preserve"> </w:t>
      </w:r>
      <w:r w:rsidRPr="005F5C9E">
        <w:rPr>
          <w:rFonts w:ascii="Times New Roman" w:hAnsi="Times New Roman" w:cs="Times New Roman"/>
          <w:w w:val="111"/>
        </w:rPr>
        <w:t>К</w:t>
      </w:r>
      <w:r w:rsidRPr="005F5C9E">
        <w:rPr>
          <w:rFonts w:ascii="Times New Roman" w:hAnsi="Times New Roman" w:cs="Times New Roman"/>
          <w:spacing w:val="17"/>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spacing w:val="17"/>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17"/>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17"/>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17"/>
        </w:rPr>
        <w:t xml:space="preserve"> </w:t>
      </w:r>
      <w:r w:rsidRPr="005F5C9E">
        <w:rPr>
          <w:rFonts w:ascii="Times New Roman" w:hAnsi="Times New Roman" w:cs="Times New Roman"/>
          <w:w w:val="103"/>
        </w:rPr>
        <w:t>до</w:t>
      </w:r>
      <w:r w:rsidRPr="005F5C9E">
        <w:rPr>
          <w:rFonts w:ascii="Times New Roman" w:hAnsi="Times New Roman" w:cs="Times New Roman"/>
          <w:w w:val="106"/>
        </w:rPr>
        <w:t>п</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55"/>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90"/>
        </w:rPr>
        <w:t>,</w:t>
      </w:r>
      <w:r w:rsidRPr="005F5C9E">
        <w:rPr>
          <w:rFonts w:ascii="Times New Roman" w:hAnsi="Times New Roman" w:cs="Times New Roman"/>
          <w:spacing w:val="55"/>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4"/>
        </w:rPr>
        <w:t>щ</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81"/>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81"/>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spacing w:val="1"/>
        </w:rPr>
        <w:t xml:space="preserve"> </w:t>
      </w:r>
      <w:r w:rsidRPr="005F5C9E">
        <w:rPr>
          <w:rFonts w:ascii="Times New Roman" w:hAnsi="Times New Roman" w:cs="Times New Roman"/>
          <w:w w:val="109"/>
        </w:rPr>
        <w:t>и</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rPr>
        <w:t>ю</w:t>
      </w:r>
      <w:r w:rsidRPr="005F5C9E">
        <w:rPr>
          <w:rFonts w:ascii="Times New Roman" w:hAnsi="Times New Roman" w:cs="Times New Roman"/>
          <w:w w:val="104"/>
        </w:rPr>
        <w:t>щ</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
        </w:rPr>
        <w:t xml:space="preserve"> </w:t>
      </w:r>
      <w:r w:rsidRPr="005F5C9E">
        <w:rPr>
          <w:rFonts w:ascii="Times New Roman" w:hAnsi="Times New Roman" w:cs="Times New Roman"/>
          <w:w w:val="106"/>
        </w:rPr>
        <w:t>п</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5"/>
        </w:rPr>
        <w:t>ьм</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2"/>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
        </w:rPr>
        <w:t xml:space="preserve"> </w:t>
      </w:r>
      <w:r w:rsidRPr="005F5C9E">
        <w:rPr>
          <w:rFonts w:ascii="Times New Roman" w:hAnsi="Times New Roman" w:cs="Times New Roman"/>
          <w:w w:val="107"/>
        </w:rPr>
        <w:t>вр</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08"/>
        </w:rPr>
        <w:t>-</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91"/>
        </w:rPr>
        <w:t>.</w:t>
      </w:r>
      <w:r w:rsidRPr="005F5C9E">
        <w:rPr>
          <w:rFonts w:ascii="Times New Roman" w:hAnsi="Times New Roman" w:cs="Times New Roman"/>
          <w:spacing w:val="2"/>
        </w:rPr>
        <w:t xml:space="preserve"> </w:t>
      </w:r>
      <w:r w:rsidRPr="005F5C9E">
        <w:rPr>
          <w:rFonts w:ascii="Times New Roman" w:hAnsi="Times New Roman" w:cs="Times New Roman"/>
          <w:w w:val="117"/>
        </w:rPr>
        <w:t>Н</w:t>
      </w:r>
      <w:r w:rsidRPr="005F5C9E">
        <w:rPr>
          <w:rFonts w:ascii="Times New Roman" w:hAnsi="Times New Roman" w:cs="Times New Roman"/>
          <w:w w:val="105"/>
        </w:rPr>
        <w:t>а</w:t>
      </w:r>
      <w:r w:rsidRPr="005F5C9E">
        <w:rPr>
          <w:rFonts w:ascii="Times New Roman" w:hAnsi="Times New Roman" w:cs="Times New Roman"/>
          <w:spacing w:val="1"/>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1"/>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25"/>
        </w:rPr>
        <w:t xml:space="preserve"> </w:t>
      </w:r>
      <w:r w:rsidR="00900550" w:rsidRPr="005F5C9E">
        <w:rPr>
          <w:rFonts w:ascii="Times New Roman" w:hAnsi="Times New Roman" w:cs="Times New Roman"/>
          <w:w w:val="106"/>
        </w:rPr>
        <w:t>ведется</w:t>
      </w:r>
      <w:r w:rsidRPr="005F5C9E">
        <w:rPr>
          <w:rFonts w:ascii="Times New Roman" w:hAnsi="Times New Roman" w:cs="Times New Roman"/>
          <w:spacing w:val="26"/>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26"/>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25"/>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26"/>
        </w:rPr>
        <w:t xml:space="preserve"> </w:t>
      </w:r>
      <w:r w:rsidRPr="005F5C9E">
        <w:rPr>
          <w:rFonts w:ascii="Times New Roman" w:hAnsi="Times New Roman" w:cs="Times New Roman"/>
          <w:w w:val="105"/>
        </w:rPr>
        <w:t>у</w:t>
      </w:r>
      <w:r w:rsidRPr="005F5C9E">
        <w:rPr>
          <w:rFonts w:ascii="Times New Roman" w:hAnsi="Times New Roman" w:cs="Times New Roman"/>
          <w:w w:val="109"/>
        </w:rPr>
        <w:t>к</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6"/>
        </w:rPr>
        <w:t>п</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26"/>
        </w:rPr>
        <w:t xml:space="preserve"> </w:t>
      </w:r>
      <w:r w:rsidRPr="005F5C9E">
        <w:rPr>
          <w:rFonts w:ascii="Times New Roman" w:hAnsi="Times New Roman" w:cs="Times New Roman"/>
          <w:w w:val="110"/>
        </w:rPr>
        <w:t>з</w:t>
      </w:r>
      <w:r w:rsidRPr="005F5C9E">
        <w:rPr>
          <w:rFonts w:ascii="Times New Roman" w:hAnsi="Times New Roman" w:cs="Times New Roman"/>
          <w:w w:val="103"/>
        </w:rPr>
        <w:t>до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5"/>
        </w:rPr>
        <w:t>ь</w:t>
      </w:r>
      <w:r w:rsidRPr="005F5C9E">
        <w:rPr>
          <w:rFonts w:ascii="Times New Roman" w:hAnsi="Times New Roman" w:cs="Times New Roman"/>
          <w:w w:val="116"/>
        </w:rPr>
        <w:t>я</w:t>
      </w:r>
      <w:r w:rsidRPr="005F5C9E">
        <w:rPr>
          <w:rFonts w:ascii="Times New Roman" w:hAnsi="Times New Roman" w:cs="Times New Roman"/>
          <w:w w:val="90"/>
        </w:rPr>
        <w:t>,</w:t>
      </w:r>
      <w:r w:rsidRPr="005F5C9E">
        <w:rPr>
          <w:rFonts w:ascii="Times New Roman" w:hAnsi="Times New Roman" w:cs="Times New Roman"/>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101"/>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нн</w:t>
      </w:r>
      <w:r w:rsidRPr="005F5C9E">
        <w:rPr>
          <w:rFonts w:ascii="Times New Roman" w:hAnsi="Times New Roman" w:cs="Times New Roman"/>
        </w:rPr>
        <w:t>юю</w:t>
      </w:r>
      <w:r w:rsidRPr="005F5C9E">
        <w:rPr>
          <w:rFonts w:ascii="Times New Roman" w:hAnsi="Times New Roman" w:cs="Times New Roman"/>
          <w:spacing w:val="101"/>
        </w:rPr>
        <w:t xml:space="preserve"> </w:t>
      </w:r>
      <w:r w:rsidRPr="005F5C9E">
        <w:rPr>
          <w:rFonts w:ascii="Times New Roman" w:hAnsi="Times New Roman" w:cs="Times New Roman"/>
          <w:w w:val="112"/>
        </w:rPr>
        <w:t>ф</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spacing w:val="101"/>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90"/>
        </w:rPr>
        <w:t>,</w:t>
      </w:r>
      <w:r w:rsidRPr="005F5C9E">
        <w:rPr>
          <w:rFonts w:ascii="Times New Roman" w:hAnsi="Times New Roman" w:cs="Times New Roman"/>
          <w:spacing w:val="102"/>
        </w:rPr>
        <w:t xml:space="preserve"> </w:t>
      </w:r>
      <w:r w:rsidRPr="005F5C9E">
        <w:rPr>
          <w:rFonts w:ascii="Times New Roman" w:hAnsi="Times New Roman" w:cs="Times New Roman"/>
          <w:w w:val="103"/>
        </w:rPr>
        <w:t>ос</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7"/>
        </w:rPr>
        <w:t>ж</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3"/>
        </w:rPr>
        <w:t>о</w:t>
      </w:r>
      <w:r w:rsidRPr="005F5C9E">
        <w:rPr>
          <w:rFonts w:ascii="Times New Roman" w:hAnsi="Times New Roman" w:cs="Times New Roman"/>
          <w:spacing w:val="15"/>
        </w:rPr>
        <w:t xml:space="preserve"> </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жн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5"/>
        </w:rPr>
        <w:t xml:space="preserve"> </w:t>
      </w:r>
      <w:r w:rsidRPr="005F5C9E">
        <w:rPr>
          <w:rFonts w:ascii="Times New Roman" w:hAnsi="Times New Roman" w:cs="Times New Roman"/>
          <w:w w:val="103"/>
        </w:rPr>
        <w:t>д</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15"/>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15"/>
        </w:rPr>
        <w:t xml:space="preserve"> </w:t>
      </w:r>
      <w:r w:rsidRPr="005F5C9E">
        <w:rPr>
          <w:rFonts w:ascii="Times New Roman" w:hAnsi="Times New Roman" w:cs="Times New Roman"/>
          <w:w w:val="109"/>
        </w:rPr>
        <w:t>и</w:t>
      </w:r>
      <w:r w:rsidRPr="005F5C9E">
        <w:rPr>
          <w:rFonts w:ascii="Times New Roman" w:hAnsi="Times New Roman" w:cs="Times New Roman"/>
          <w:spacing w:val="15"/>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90"/>
        </w:rPr>
        <w:t>,</w:t>
      </w:r>
      <w:r w:rsidRPr="005F5C9E">
        <w:rPr>
          <w:rFonts w:ascii="Times New Roman" w:hAnsi="Times New Roman" w:cs="Times New Roman"/>
          <w:spacing w:val="15"/>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9"/>
        </w:rPr>
        <w:t>к</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1"/>
        </w:rPr>
        <w:t>г</w:t>
      </w:r>
      <w:r w:rsidRPr="005F5C9E">
        <w:rPr>
          <w:rFonts w:ascii="Times New Roman" w:hAnsi="Times New Roman" w:cs="Times New Roman"/>
          <w:w w:val="105"/>
        </w:rPr>
        <w:t>а</w:t>
      </w:r>
      <w:r w:rsidRPr="005F5C9E">
        <w:rPr>
          <w:rFonts w:ascii="Times New Roman" w:hAnsi="Times New Roman" w:cs="Times New Roman"/>
          <w:spacing w:val="2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х</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3"/>
        </w:rPr>
        <w:t>х</w:t>
      </w:r>
      <w:r w:rsidRPr="005F5C9E">
        <w:rPr>
          <w:rFonts w:ascii="Times New Roman" w:hAnsi="Times New Roman" w:cs="Times New Roman"/>
          <w:spacing w:val="23"/>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23"/>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90"/>
        </w:rPr>
        <w:t>,</w:t>
      </w:r>
      <w:r w:rsidRPr="005F5C9E">
        <w:rPr>
          <w:rFonts w:ascii="Times New Roman" w:hAnsi="Times New Roman" w:cs="Times New Roman"/>
          <w:spacing w:val="23"/>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24"/>
        </w:rPr>
        <w:t xml:space="preserve"> </w:t>
      </w:r>
      <w:r w:rsidRPr="005F5C9E">
        <w:rPr>
          <w:rFonts w:ascii="Times New Roman" w:hAnsi="Times New Roman" w:cs="Times New Roman"/>
          <w:w w:val="103"/>
        </w:rPr>
        <w:t>ос</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5"/>
        </w:rPr>
        <w:t>ам</w:t>
      </w:r>
      <w:r w:rsidRPr="005F5C9E">
        <w:rPr>
          <w:rFonts w:ascii="Times New Roman" w:hAnsi="Times New Roman" w:cs="Times New Roman"/>
          <w:spacing w:val="23"/>
        </w:rPr>
        <w:t xml:space="preserve"> </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ики</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6"/>
        </w:rPr>
        <w:t>ы</w:t>
      </w:r>
      <w:r w:rsidRPr="005F5C9E">
        <w:rPr>
          <w:rFonts w:ascii="Times New Roman" w:hAnsi="Times New Roman" w:cs="Times New Roman"/>
          <w:w w:val="91"/>
        </w:rPr>
        <w:t>.</w:t>
      </w:r>
      <w:r w:rsidRPr="005F5C9E">
        <w:rPr>
          <w:rFonts w:ascii="Times New Roman" w:hAnsi="Times New Roman" w:cs="Times New Roman"/>
          <w:spacing w:val="5"/>
        </w:rPr>
        <w:t xml:space="preserve"> </w:t>
      </w:r>
      <w:r w:rsidRPr="005F5C9E">
        <w:rPr>
          <w:rFonts w:ascii="Times New Roman" w:hAnsi="Times New Roman" w:cs="Times New Roman"/>
          <w:w w:val="106"/>
        </w:rPr>
        <w:t>В</w:t>
      </w:r>
      <w:r w:rsidRPr="005F5C9E">
        <w:rPr>
          <w:rFonts w:ascii="Times New Roman" w:hAnsi="Times New Roman" w:cs="Times New Roman"/>
          <w:spacing w:val="5"/>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н</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spacing w:val="5"/>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5"/>
        </w:rPr>
        <w:t>а</w:t>
      </w:r>
      <w:r w:rsidRPr="005F5C9E">
        <w:rPr>
          <w:rFonts w:ascii="Times New Roman" w:hAnsi="Times New Roman" w:cs="Times New Roman"/>
          <w:spacing w:val="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5"/>
        </w:rPr>
        <w:t xml:space="preserve"> </w:t>
      </w:r>
      <w:r w:rsidRPr="005F5C9E">
        <w:rPr>
          <w:rFonts w:ascii="Times New Roman" w:hAnsi="Times New Roman" w:cs="Times New Roman"/>
          <w:w w:val="106"/>
        </w:rPr>
        <w:t>э</w:t>
      </w:r>
      <w:r w:rsidRPr="005F5C9E">
        <w:rPr>
          <w:rFonts w:ascii="Times New Roman" w:hAnsi="Times New Roman" w:cs="Times New Roman"/>
          <w:w w:val="109"/>
        </w:rPr>
        <w:t>к</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5"/>
        </w:rPr>
        <w:t xml:space="preserve"> </w:t>
      </w:r>
      <w:r w:rsidRPr="005F5C9E">
        <w:rPr>
          <w:rFonts w:ascii="Times New Roman" w:hAnsi="Times New Roman" w:cs="Times New Roman"/>
          <w:w w:val="103"/>
        </w:rPr>
        <w:t>о</w:t>
      </w:r>
      <w:r w:rsidRPr="005F5C9E">
        <w:rPr>
          <w:rFonts w:ascii="Times New Roman" w:hAnsi="Times New Roman" w:cs="Times New Roman"/>
          <w:w w:val="106"/>
        </w:rPr>
        <w:t>ц</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spacing w:val="6"/>
        </w:rPr>
        <w:t xml:space="preserve"> </w:t>
      </w:r>
      <w:r w:rsidRPr="005F5C9E">
        <w:rPr>
          <w:rFonts w:ascii="Times New Roman" w:hAnsi="Times New Roman" w:cs="Times New Roman"/>
          <w:w w:val="109"/>
        </w:rPr>
        <w:t>и</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5"/>
        </w:rPr>
        <w:t xml:space="preserve"> </w:t>
      </w:r>
      <w:r w:rsidRPr="005F5C9E">
        <w:rPr>
          <w:rFonts w:ascii="Times New Roman" w:hAnsi="Times New Roman" w:cs="Times New Roman"/>
          <w:w w:val="105"/>
        </w:rPr>
        <w:t>ум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ий</w:t>
      </w:r>
      <w:r w:rsidRPr="005F5C9E">
        <w:rPr>
          <w:rFonts w:ascii="Times New Roman" w:hAnsi="Times New Roman" w:cs="Times New Roman"/>
          <w:spacing w:val="15"/>
        </w:rPr>
        <w:t xml:space="preserve"> </w:t>
      </w:r>
      <w:r w:rsidRPr="005F5C9E">
        <w:rPr>
          <w:rFonts w:ascii="Times New Roman" w:hAnsi="Times New Roman" w:cs="Times New Roman"/>
          <w:w w:val="109"/>
        </w:rPr>
        <w:t>и</w:t>
      </w:r>
      <w:r w:rsidRPr="005F5C9E">
        <w:rPr>
          <w:rFonts w:ascii="Times New Roman" w:hAnsi="Times New Roman" w:cs="Times New Roman"/>
          <w:spacing w:val="16"/>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91"/>
        </w:rPr>
        <w:t>.</w:t>
      </w:r>
      <w:r w:rsidRPr="005F5C9E">
        <w:rPr>
          <w:rFonts w:ascii="Times New Roman" w:hAnsi="Times New Roman" w:cs="Times New Roman"/>
          <w:spacing w:val="15"/>
        </w:rPr>
        <w:t xml:space="preserve"> </w:t>
      </w:r>
      <w:r w:rsidRPr="005F5C9E">
        <w:rPr>
          <w:rFonts w:ascii="Times New Roman" w:hAnsi="Times New Roman" w:cs="Times New Roman"/>
          <w:w w:val="111"/>
        </w:rPr>
        <w:t>П</w:t>
      </w:r>
      <w:r w:rsidRPr="005F5C9E">
        <w:rPr>
          <w:rFonts w:ascii="Times New Roman" w:hAnsi="Times New Roman" w:cs="Times New Roman"/>
          <w:w w:val="104"/>
        </w:rPr>
        <w:t>о</w:t>
      </w:r>
      <w:r w:rsidRPr="005F5C9E">
        <w:rPr>
          <w:rFonts w:ascii="Times New Roman" w:hAnsi="Times New Roman" w:cs="Times New Roman"/>
          <w:spacing w:val="16"/>
        </w:rPr>
        <w:t xml:space="preserve"> </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10"/>
        </w:rPr>
        <w:t>з</w:t>
      </w:r>
      <w:r w:rsidRPr="005F5C9E">
        <w:rPr>
          <w:rFonts w:ascii="Times New Roman" w:hAnsi="Times New Roman" w:cs="Times New Roman"/>
          <w:w w:val="105"/>
        </w:rPr>
        <w:t>у</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ам</w:t>
      </w:r>
      <w:r w:rsidRPr="005F5C9E">
        <w:rPr>
          <w:rFonts w:ascii="Times New Roman" w:hAnsi="Times New Roman" w:cs="Times New Roman"/>
          <w:spacing w:val="16"/>
        </w:rPr>
        <w:t xml:space="preserve"> </w:t>
      </w:r>
      <w:r w:rsidRPr="005F5C9E">
        <w:rPr>
          <w:rFonts w:ascii="Times New Roman" w:hAnsi="Times New Roman" w:cs="Times New Roman"/>
          <w:w w:val="106"/>
        </w:rPr>
        <w:t>э</w:t>
      </w:r>
      <w:r w:rsidRPr="005F5C9E">
        <w:rPr>
          <w:rFonts w:ascii="Times New Roman" w:hAnsi="Times New Roman" w:cs="Times New Roman"/>
          <w:w w:val="109"/>
        </w:rPr>
        <w:t>к</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6"/>
        </w:rPr>
        <w:t>ы</w:t>
      </w:r>
      <w:r w:rsidRPr="005F5C9E">
        <w:rPr>
          <w:rFonts w:ascii="Times New Roman" w:hAnsi="Times New Roman" w:cs="Times New Roman"/>
          <w:spacing w:val="15"/>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7"/>
        </w:rPr>
        <w:t>рв</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1"/>
        </w:rPr>
        <w:t>г</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spacing w:val="-15"/>
        </w:rPr>
        <w:t xml:space="preserve"> </w:t>
      </w:r>
      <w:r w:rsidRPr="005F5C9E">
        <w:rPr>
          <w:rFonts w:ascii="Times New Roman" w:hAnsi="Times New Roman" w:cs="Times New Roman"/>
          <w:w w:val="103"/>
        </w:rPr>
        <w:t>о</w:t>
      </w:r>
      <w:r w:rsidRPr="005F5C9E">
        <w:rPr>
          <w:rFonts w:ascii="Times New Roman" w:hAnsi="Times New Roman" w:cs="Times New Roman"/>
          <w:spacing w:val="-16"/>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9"/>
        </w:rPr>
        <w:t>ии</w:t>
      </w:r>
      <w:r w:rsidRPr="005F5C9E">
        <w:rPr>
          <w:rFonts w:ascii="Times New Roman" w:hAnsi="Times New Roman" w:cs="Times New Roman"/>
          <w:spacing w:val="-16"/>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16"/>
        </w:rPr>
        <w:t xml:space="preserve"> </w:t>
      </w:r>
      <w:r w:rsidRPr="005F5C9E">
        <w:rPr>
          <w:rFonts w:ascii="Times New Roman" w:hAnsi="Times New Roman" w:cs="Times New Roman"/>
          <w:w w:val="105"/>
        </w:rPr>
        <w:t>у</w:t>
      </w:r>
      <w:r w:rsidRPr="005F5C9E">
        <w:rPr>
          <w:rFonts w:ascii="Times New Roman" w:hAnsi="Times New Roman" w:cs="Times New Roman"/>
          <w:spacing w:val="-16"/>
        </w:rPr>
        <w:t xml:space="preserve"> </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07"/>
        </w:rPr>
        <w:t>ж</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16"/>
        </w:rPr>
        <w:t xml:space="preserve"> </w:t>
      </w:r>
      <w:r w:rsidRPr="005F5C9E">
        <w:rPr>
          <w:rFonts w:ascii="Times New Roman" w:hAnsi="Times New Roman" w:cs="Times New Roman"/>
          <w:w w:val="107"/>
        </w:rPr>
        <w:t>р</w:t>
      </w:r>
      <w:r w:rsidRPr="005F5C9E">
        <w:rPr>
          <w:rFonts w:ascii="Times New Roman" w:hAnsi="Times New Roman" w:cs="Times New Roman"/>
          <w:w w:val="102"/>
        </w:rPr>
        <w:t>ебе</w:t>
      </w:r>
      <w:r w:rsidRPr="005F5C9E">
        <w:rPr>
          <w:rFonts w:ascii="Times New Roman" w:hAnsi="Times New Roman" w:cs="Times New Roman"/>
          <w:w w:val="107"/>
        </w:rPr>
        <w:t>н</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spacing w:val="-15"/>
        </w:rPr>
        <w:t xml:space="preserve"> </w:t>
      </w:r>
      <w:r w:rsidRPr="005F5C9E">
        <w:rPr>
          <w:rFonts w:ascii="Times New Roman" w:hAnsi="Times New Roman" w:cs="Times New Roman"/>
          <w:w w:val="109"/>
        </w:rPr>
        <w:t>к</w:t>
      </w:r>
      <w:r w:rsidRPr="005F5C9E">
        <w:rPr>
          <w:rFonts w:ascii="Times New Roman" w:hAnsi="Times New Roman" w:cs="Times New Roman"/>
          <w:spacing w:val="-16"/>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5"/>
        </w:rPr>
        <w:t>у</w:t>
      </w:r>
      <w:r w:rsidRPr="005F5C9E">
        <w:rPr>
          <w:rFonts w:ascii="Times New Roman" w:hAnsi="Times New Roman" w:cs="Times New Roman"/>
          <w:w w:val="91"/>
        </w:rPr>
        <w:t>.</w:t>
      </w:r>
      <w:r w:rsidRPr="005F5C9E">
        <w:rPr>
          <w:rFonts w:ascii="Times New Roman" w:hAnsi="Times New Roman" w:cs="Times New Roman"/>
          <w:spacing w:val="-16"/>
        </w:rPr>
        <w:t xml:space="preserve"> </w:t>
      </w:r>
      <w:r w:rsidRPr="005F5C9E">
        <w:rPr>
          <w:rFonts w:ascii="Times New Roman" w:hAnsi="Times New Roman" w:cs="Times New Roman"/>
          <w:w w:val="106"/>
        </w:rPr>
        <w:t>В</w:t>
      </w:r>
      <w:r w:rsidRPr="005F5C9E">
        <w:rPr>
          <w:rFonts w:ascii="Times New Roman" w:hAnsi="Times New Roman" w:cs="Times New Roman"/>
          <w:w w:val="103"/>
        </w:rPr>
        <w:t>с</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4"/>
        </w:rPr>
        <w:t>щ</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4"/>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одо</w:t>
      </w:r>
      <w:r w:rsidRPr="005F5C9E">
        <w:rPr>
          <w:rFonts w:ascii="Times New Roman" w:hAnsi="Times New Roman" w:cs="Times New Roman"/>
          <w:w w:val="110"/>
        </w:rPr>
        <w:t>л</w:t>
      </w:r>
      <w:r w:rsidRPr="005F5C9E">
        <w:rPr>
          <w:rFonts w:ascii="Times New Roman" w:hAnsi="Times New Roman" w:cs="Times New Roman"/>
          <w:w w:val="107"/>
        </w:rPr>
        <w:t>ж</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15"/>
        </w:rPr>
        <w:t xml:space="preserve"> </w:t>
      </w:r>
      <w:r w:rsidRPr="005F5C9E">
        <w:rPr>
          <w:rFonts w:ascii="Times New Roman" w:hAnsi="Times New Roman" w:cs="Times New Roman"/>
          <w:w w:val="112"/>
        </w:rPr>
        <w:t>ф</w:t>
      </w:r>
      <w:r w:rsidRPr="005F5C9E">
        <w:rPr>
          <w:rFonts w:ascii="Times New Roman" w:hAnsi="Times New Roman" w:cs="Times New Roman"/>
          <w:w w:val="105"/>
        </w:rPr>
        <w:t>у</w:t>
      </w:r>
      <w:r w:rsidRPr="005F5C9E">
        <w:rPr>
          <w:rFonts w:ascii="Times New Roman" w:hAnsi="Times New Roman" w:cs="Times New Roman"/>
          <w:w w:val="106"/>
        </w:rPr>
        <w:t>т</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2"/>
        </w:rPr>
        <w:t>е</w:t>
      </w:r>
      <w:r w:rsidRPr="005F5C9E">
        <w:rPr>
          <w:rFonts w:ascii="Times New Roman" w:hAnsi="Times New Roman" w:cs="Times New Roman"/>
          <w:spacing w:val="15"/>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10"/>
        </w:rPr>
        <w:t>з</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5"/>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15"/>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еб</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8"/>
        </w:rPr>
        <w:t>-</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3"/>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spacing w:val="-4"/>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w w:val="91"/>
        </w:rPr>
        <w:t>.</w:t>
      </w:r>
    </w:p>
    <w:p w:rsidR="00E0361C" w:rsidRPr="005F5C9E" w:rsidRDefault="00E0361C" w:rsidP="00FF7DD5">
      <w:pPr>
        <w:ind w:right="36" w:firstLine="851"/>
        <w:jc w:val="both"/>
        <w:rPr>
          <w:rFonts w:ascii="Times New Roman" w:hAnsi="Times New Roman" w:cs="Times New Roman"/>
        </w:rPr>
      </w:pPr>
    </w:p>
    <w:p w:rsidR="00E0361C" w:rsidRPr="005F5C9E" w:rsidRDefault="00E0361C" w:rsidP="00FF7DD5">
      <w:pPr>
        <w:ind w:right="36" w:firstLine="851"/>
        <w:jc w:val="both"/>
        <w:rPr>
          <w:rFonts w:ascii="Times New Roman" w:hAnsi="Times New Roman" w:cs="Times New Roman"/>
          <w:w w:val="91"/>
        </w:rPr>
      </w:pPr>
      <w:r w:rsidRPr="005F5C9E">
        <w:rPr>
          <w:rFonts w:ascii="Times New Roman" w:hAnsi="Times New Roman" w:cs="Times New Roman"/>
          <w:b/>
          <w:bCs/>
          <w:spacing w:val="-19"/>
          <w:w w:val="106"/>
        </w:rPr>
        <w:t>У</w:t>
      </w:r>
      <w:r w:rsidRPr="005F5C9E">
        <w:rPr>
          <w:rFonts w:ascii="Times New Roman" w:hAnsi="Times New Roman" w:cs="Times New Roman"/>
          <w:b/>
          <w:bCs/>
          <w:w w:val="94"/>
        </w:rPr>
        <w:t>ч</w:t>
      </w:r>
      <w:r w:rsidRPr="005F5C9E">
        <w:rPr>
          <w:rFonts w:ascii="Times New Roman" w:hAnsi="Times New Roman" w:cs="Times New Roman"/>
          <w:b/>
          <w:bCs/>
          <w:w w:val="114"/>
        </w:rPr>
        <w:t>е</w:t>
      </w:r>
      <w:r w:rsidRPr="005F5C9E">
        <w:rPr>
          <w:rFonts w:ascii="Times New Roman" w:hAnsi="Times New Roman" w:cs="Times New Roman"/>
          <w:b/>
          <w:bCs/>
          <w:w w:val="112"/>
        </w:rPr>
        <w:t>б</w:t>
      </w:r>
      <w:r w:rsidRPr="005F5C9E">
        <w:rPr>
          <w:rFonts w:ascii="Times New Roman" w:hAnsi="Times New Roman" w:cs="Times New Roman"/>
          <w:b/>
          <w:bCs/>
          <w:w w:val="96"/>
        </w:rPr>
        <w:t>н</w:t>
      </w:r>
      <w:r w:rsidRPr="005F5C9E">
        <w:rPr>
          <w:rFonts w:ascii="Times New Roman" w:hAnsi="Times New Roman" w:cs="Times New Roman"/>
          <w:b/>
          <w:bCs/>
          <w:w w:val="111"/>
        </w:rPr>
        <w:t>о</w:t>
      </w:r>
      <w:r w:rsidRPr="005F5C9E">
        <w:rPr>
          <w:rFonts w:ascii="Times New Roman" w:hAnsi="Times New Roman" w:cs="Times New Roman"/>
          <w:b/>
          <w:bCs/>
          <w:w w:val="114"/>
        </w:rPr>
        <w:t>-</w:t>
      </w:r>
      <w:r w:rsidRPr="005F5C9E">
        <w:rPr>
          <w:rFonts w:ascii="Times New Roman" w:hAnsi="Times New Roman" w:cs="Times New Roman"/>
          <w:b/>
          <w:bCs/>
          <w:w w:val="91"/>
        </w:rPr>
        <w:t>т</w:t>
      </w:r>
      <w:r w:rsidRPr="005F5C9E">
        <w:rPr>
          <w:rFonts w:ascii="Times New Roman" w:hAnsi="Times New Roman" w:cs="Times New Roman"/>
          <w:b/>
          <w:bCs/>
        </w:rPr>
        <w:t>р</w:t>
      </w:r>
      <w:r w:rsidRPr="005F5C9E">
        <w:rPr>
          <w:rFonts w:ascii="Times New Roman" w:hAnsi="Times New Roman" w:cs="Times New Roman"/>
          <w:b/>
          <w:bCs/>
          <w:w w:val="114"/>
        </w:rPr>
        <w:t>е</w:t>
      </w:r>
      <w:r w:rsidRPr="005F5C9E">
        <w:rPr>
          <w:rFonts w:ascii="Times New Roman" w:hAnsi="Times New Roman" w:cs="Times New Roman"/>
          <w:b/>
          <w:bCs/>
          <w:w w:val="96"/>
        </w:rPr>
        <w:t>н</w:t>
      </w:r>
      <w:r w:rsidRPr="005F5C9E">
        <w:rPr>
          <w:rFonts w:ascii="Times New Roman" w:hAnsi="Times New Roman" w:cs="Times New Roman"/>
          <w:b/>
          <w:bCs/>
          <w:w w:val="97"/>
        </w:rPr>
        <w:t>и</w:t>
      </w:r>
      <w:r w:rsidRPr="005F5C9E">
        <w:rPr>
          <w:rFonts w:ascii="Times New Roman" w:hAnsi="Times New Roman" w:cs="Times New Roman"/>
          <w:b/>
          <w:bCs/>
        </w:rPr>
        <w:t>р</w:t>
      </w:r>
      <w:r w:rsidRPr="005F5C9E">
        <w:rPr>
          <w:rFonts w:ascii="Times New Roman" w:hAnsi="Times New Roman" w:cs="Times New Roman"/>
          <w:b/>
          <w:bCs/>
          <w:w w:val="112"/>
        </w:rPr>
        <w:t>о</w:t>
      </w:r>
      <w:r w:rsidRPr="005F5C9E">
        <w:rPr>
          <w:rFonts w:ascii="Times New Roman" w:hAnsi="Times New Roman" w:cs="Times New Roman"/>
          <w:b/>
          <w:bCs/>
          <w:w w:val="94"/>
        </w:rPr>
        <w:t>в</w:t>
      </w:r>
      <w:r w:rsidRPr="005F5C9E">
        <w:rPr>
          <w:rFonts w:ascii="Times New Roman" w:hAnsi="Times New Roman" w:cs="Times New Roman"/>
          <w:b/>
          <w:bCs/>
          <w:w w:val="112"/>
        </w:rPr>
        <w:t>о</w:t>
      </w:r>
      <w:r w:rsidRPr="005F5C9E">
        <w:rPr>
          <w:rFonts w:ascii="Times New Roman" w:hAnsi="Times New Roman" w:cs="Times New Roman"/>
          <w:b/>
          <w:bCs/>
          <w:w w:val="94"/>
        </w:rPr>
        <w:t>ч</w:t>
      </w:r>
      <w:r w:rsidRPr="005F5C9E">
        <w:rPr>
          <w:rFonts w:ascii="Times New Roman" w:hAnsi="Times New Roman" w:cs="Times New Roman"/>
          <w:b/>
          <w:bCs/>
          <w:w w:val="96"/>
        </w:rPr>
        <w:t>н</w:t>
      </w:r>
      <w:r w:rsidRPr="005F5C9E">
        <w:rPr>
          <w:rFonts w:ascii="Times New Roman" w:hAnsi="Times New Roman" w:cs="Times New Roman"/>
          <w:b/>
          <w:bCs/>
          <w:w w:val="92"/>
        </w:rPr>
        <w:t>ы</w:t>
      </w:r>
      <w:r w:rsidRPr="005F5C9E">
        <w:rPr>
          <w:rFonts w:ascii="Times New Roman" w:hAnsi="Times New Roman" w:cs="Times New Roman"/>
          <w:b/>
          <w:bCs/>
          <w:w w:val="97"/>
        </w:rPr>
        <w:t>й</w:t>
      </w:r>
      <w:r w:rsidRPr="005F5C9E">
        <w:rPr>
          <w:rFonts w:ascii="Times New Roman" w:hAnsi="Times New Roman" w:cs="Times New Roman"/>
          <w:spacing w:val="5"/>
        </w:rPr>
        <w:t xml:space="preserve"> </w:t>
      </w:r>
      <w:r w:rsidRPr="005F5C9E">
        <w:rPr>
          <w:rFonts w:ascii="Times New Roman" w:hAnsi="Times New Roman" w:cs="Times New Roman"/>
          <w:b/>
          <w:bCs/>
          <w:w w:val="113"/>
        </w:rPr>
        <w:t>э</w:t>
      </w:r>
      <w:r w:rsidRPr="005F5C9E">
        <w:rPr>
          <w:rFonts w:ascii="Times New Roman" w:hAnsi="Times New Roman" w:cs="Times New Roman"/>
          <w:b/>
          <w:bCs/>
          <w:w w:val="91"/>
        </w:rPr>
        <w:t>т</w:t>
      </w:r>
      <w:r w:rsidRPr="005F5C9E">
        <w:rPr>
          <w:rFonts w:ascii="Times New Roman" w:hAnsi="Times New Roman" w:cs="Times New Roman"/>
          <w:b/>
          <w:bCs/>
          <w:w w:val="102"/>
        </w:rPr>
        <w:t>а</w:t>
      </w:r>
      <w:r w:rsidRPr="005F5C9E">
        <w:rPr>
          <w:rFonts w:ascii="Times New Roman" w:hAnsi="Times New Roman" w:cs="Times New Roman"/>
          <w:b/>
          <w:bCs/>
          <w:w w:val="95"/>
        </w:rPr>
        <w:t>п</w:t>
      </w:r>
      <w:r w:rsidRPr="005F5C9E">
        <w:rPr>
          <w:rFonts w:ascii="Times New Roman" w:hAnsi="Times New Roman" w:cs="Times New Roman"/>
          <w:b/>
          <w:bCs/>
          <w:w w:val="126"/>
        </w:rPr>
        <w:t>.</w:t>
      </w:r>
      <w:r w:rsidRPr="005F5C9E">
        <w:rPr>
          <w:rFonts w:ascii="Times New Roman" w:hAnsi="Times New Roman" w:cs="Times New Roman"/>
          <w:spacing w:val="6"/>
        </w:rPr>
        <w:t xml:space="preserve"> </w:t>
      </w:r>
      <w:r w:rsidRPr="005F5C9E">
        <w:rPr>
          <w:rFonts w:ascii="Times New Roman" w:hAnsi="Times New Roman" w:cs="Times New Roman"/>
          <w:w w:val="111"/>
        </w:rPr>
        <w:t>К</w:t>
      </w:r>
      <w:r w:rsidRPr="005F5C9E">
        <w:rPr>
          <w:rFonts w:ascii="Times New Roman" w:hAnsi="Times New Roman" w:cs="Times New Roman"/>
          <w:spacing w:val="7"/>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spacing w:val="6"/>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6"/>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spacing w:val="7"/>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6"/>
        </w:rPr>
        <w:t xml:space="preserve"> </w:t>
      </w:r>
      <w:r w:rsidRPr="005F5C9E">
        <w:rPr>
          <w:rFonts w:ascii="Times New Roman" w:hAnsi="Times New Roman" w:cs="Times New Roman"/>
          <w:w w:val="103"/>
        </w:rPr>
        <w:t>до</w:t>
      </w:r>
      <w:r w:rsidRPr="005F5C9E">
        <w:rPr>
          <w:rFonts w:ascii="Times New Roman" w:hAnsi="Times New Roman" w:cs="Times New Roman"/>
          <w:w w:val="106"/>
        </w:rPr>
        <w:t>п</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2"/>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7"/>
        </w:rPr>
        <w:t>н</w:t>
      </w:r>
      <w:r w:rsidRPr="005F5C9E">
        <w:rPr>
          <w:rFonts w:ascii="Times New Roman" w:hAnsi="Times New Roman" w:cs="Times New Roman"/>
          <w:w w:val="109"/>
        </w:rPr>
        <w:t>к</w:t>
      </w:r>
      <w:r w:rsidRPr="005F5C9E">
        <w:rPr>
          <w:rFonts w:ascii="Times New Roman" w:hAnsi="Times New Roman" w:cs="Times New Roman"/>
          <w:w w:val="105"/>
        </w:rPr>
        <w:t>у</w:t>
      </w:r>
      <w:r w:rsidRPr="005F5C9E">
        <w:rPr>
          <w:rFonts w:ascii="Times New Roman" w:hAnsi="Times New Roman" w:cs="Times New Roman"/>
          <w:w w:val="107"/>
        </w:rPr>
        <w:t>р</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3"/>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spacing w:val="2"/>
        </w:rPr>
        <w:t xml:space="preserve"> </w:t>
      </w:r>
      <w:r w:rsidRPr="005F5C9E">
        <w:rPr>
          <w:rFonts w:ascii="Times New Roman" w:hAnsi="Times New Roman" w:cs="Times New Roman"/>
          <w:w w:val="110"/>
        </w:rPr>
        <w:t>з</w:t>
      </w:r>
      <w:r w:rsidRPr="005F5C9E">
        <w:rPr>
          <w:rFonts w:ascii="Times New Roman" w:hAnsi="Times New Roman" w:cs="Times New Roman"/>
          <w:w w:val="103"/>
        </w:rPr>
        <w:t>д</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9"/>
        </w:rPr>
        <w:t>и</w:t>
      </w:r>
      <w:r w:rsidRPr="005F5C9E">
        <w:rPr>
          <w:rFonts w:ascii="Times New Roman" w:hAnsi="Times New Roman" w:cs="Times New Roman"/>
          <w:spacing w:val="2"/>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spacing w:val="3"/>
        </w:rPr>
        <w:t xml:space="preserve"> </w:t>
      </w:r>
      <w:r w:rsidRPr="005F5C9E">
        <w:rPr>
          <w:rFonts w:ascii="Times New Roman" w:hAnsi="Times New Roman" w:cs="Times New Roman"/>
          <w:w w:val="110"/>
        </w:rPr>
        <w:t>з</w:t>
      </w:r>
      <w:r w:rsidRPr="005F5C9E">
        <w:rPr>
          <w:rFonts w:ascii="Times New Roman" w:hAnsi="Times New Roman" w:cs="Times New Roman"/>
          <w:w w:val="103"/>
        </w:rPr>
        <w:t>до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90"/>
        </w:rPr>
        <w:t>,</w:t>
      </w:r>
      <w:r w:rsidRPr="005F5C9E">
        <w:rPr>
          <w:rFonts w:ascii="Times New Roman" w:hAnsi="Times New Roman" w:cs="Times New Roman"/>
          <w:spacing w:val="-13"/>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4"/>
        </w:rPr>
        <w:t>ш</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4"/>
        </w:rPr>
        <w:t xml:space="preserve"> </w:t>
      </w:r>
      <w:r w:rsidRPr="005F5C9E">
        <w:rPr>
          <w:rFonts w:ascii="Times New Roman" w:hAnsi="Times New Roman" w:cs="Times New Roman"/>
          <w:w w:val="107"/>
        </w:rPr>
        <w:t>в</w:t>
      </w:r>
      <w:r w:rsidRPr="005F5C9E">
        <w:rPr>
          <w:rFonts w:ascii="Times New Roman" w:hAnsi="Times New Roman" w:cs="Times New Roman"/>
          <w:spacing w:val="-1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4"/>
        </w:rPr>
        <w:t xml:space="preserve"> </w:t>
      </w:r>
      <w:r w:rsidRPr="005F5C9E">
        <w:rPr>
          <w:rFonts w:ascii="Times New Roman" w:hAnsi="Times New Roman" w:cs="Times New Roman"/>
          <w:w w:val="107"/>
        </w:rPr>
        <w:t>н</w:t>
      </w:r>
      <w:r w:rsidRPr="005F5C9E">
        <w:rPr>
          <w:rFonts w:ascii="Times New Roman" w:hAnsi="Times New Roman" w:cs="Times New Roman"/>
          <w:w w:val="102"/>
        </w:rPr>
        <w:t>е</w:t>
      </w:r>
      <w:r w:rsidRPr="005F5C9E">
        <w:rPr>
          <w:rFonts w:ascii="Times New Roman" w:hAnsi="Times New Roman" w:cs="Times New Roman"/>
          <w:spacing w:val="-13"/>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2"/>
        </w:rPr>
        <w:t>ее</w:t>
      </w:r>
      <w:r w:rsidRPr="005F5C9E">
        <w:rPr>
          <w:rFonts w:ascii="Times New Roman" w:hAnsi="Times New Roman" w:cs="Times New Roman"/>
          <w:spacing w:val="-14"/>
        </w:rPr>
        <w:t xml:space="preserve"> </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13"/>
        </w:rPr>
        <w:t xml:space="preserve"> </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spacing w:val="-14"/>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spacing w:val="-14"/>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9"/>
        </w:rPr>
        <w:t>к</w:t>
      </w:r>
      <w:r w:rsidRPr="005F5C9E">
        <w:rPr>
          <w:rFonts w:ascii="Times New Roman" w:hAnsi="Times New Roman" w:cs="Times New Roman"/>
          <w:w w:val="105"/>
        </w:rPr>
        <w:t>у</w:t>
      </w:r>
      <w:r w:rsidRPr="005F5C9E">
        <w:rPr>
          <w:rFonts w:ascii="Times New Roman" w:hAnsi="Times New Roman" w:cs="Times New Roman"/>
          <w:spacing w:val="-3"/>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w w:val="106"/>
        </w:rPr>
        <w:t>ып</w:t>
      </w:r>
      <w:r w:rsidRPr="005F5C9E">
        <w:rPr>
          <w:rFonts w:ascii="Times New Roman" w:hAnsi="Times New Roman" w:cs="Times New Roman"/>
          <w:w w:val="103"/>
        </w:rPr>
        <w:t>о</w:t>
      </w:r>
      <w:r w:rsidRPr="005F5C9E">
        <w:rPr>
          <w:rFonts w:ascii="Times New Roman" w:hAnsi="Times New Roman" w:cs="Times New Roman"/>
          <w:w w:val="110"/>
        </w:rPr>
        <w:t>л</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spacing w:val="-4"/>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spacing w:val="-3"/>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4"/>
        </w:rPr>
        <w:t>щ</w:t>
      </w:r>
      <w:r w:rsidRPr="005F5C9E">
        <w:rPr>
          <w:rFonts w:ascii="Times New Roman" w:hAnsi="Times New Roman" w:cs="Times New Roman"/>
          <w:w w:val="102"/>
        </w:rPr>
        <w:t>е</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91"/>
        </w:rPr>
        <w:t>.</w:t>
      </w:r>
      <w:r w:rsidRPr="005F5C9E">
        <w:rPr>
          <w:rFonts w:ascii="Times New Roman" w:hAnsi="Times New Roman" w:cs="Times New Roman"/>
          <w:spacing w:val="38"/>
        </w:rPr>
        <w:t xml:space="preserve"> </w:t>
      </w:r>
      <w:r w:rsidRPr="005F5C9E">
        <w:rPr>
          <w:rFonts w:ascii="Times New Roman" w:hAnsi="Times New Roman" w:cs="Times New Roman"/>
          <w:w w:val="111"/>
        </w:rPr>
        <w:t>П</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spacing w:val="39"/>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38"/>
        </w:rPr>
        <w:t xml:space="preserve"> </w:t>
      </w:r>
      <w:r w:rsidRPr="005F5C9E">
        <w:rPr>
          <w:rFonts w:ascii="Times New Roman" w:hAnsi="Times New Roman" w:cs="Times New Roman"/>
          <w:w w:val="106"/>
        </w:rPr>
        <w:t>эт</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spacing w:val="39"/>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38"/>
        </w:rPr>
        <w:t xml:space="preserve"> </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spacing w:val="39"/>
        </w:rPr>
        <w:t xml:space="preserve"> </w:t>
      </w:r>
      <w:r w:rsidRPr="005F5C9E">
        <w:rPr>
          <w:rFonts w:ascii="Times New Roman" w:hAnsi="Times New Roman" w:cs="Times New Roman"/>
          <w:w w:val="103"/>
        </w:rPr>
        <w:t>од</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38"/>
        </w:rPr>
        <w:t xml:space="preserve"> </w:t>
      </w:r>
      <w:r w:rsidRPr="005F5C9E">
        <w:rPr>
          <w:rFonts w:ascii="Times New Roman" w:hAnsi="Times New Roman" w:cs="Times New Roman"/>
          <w:w w:val="107"/>
        </w:rPr>
        <w:t>в</w:t>
      </w:r>
      <w:r w:rsidRPr="005F5C9E">
        <w:rPr>
          <w:rFonts w:ascii="Times New Roman" w:hAnsi="Times New Roman" w:cs="Times New Roman"/>
          <w:w w:val="103"/>
        </w:rPr>
        <w:t>о</w:t>
      </w:r>
      <w:r w:rsidRPr="005F5C9E">
        <w:rPr>
          <w:rFonts w:ascii="Times New Roman" w:hAnsi="Times New Roman" w:cs="Times New Roman"/>
          <w:w w:val="110"/>
        </w:rPr>
        <w:t>з</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rPr>
        <w:t xml:space="preserve"> </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6"/>
        </w:rPr>
        <w:t>ппы</w:t>
      </w:r>
      <w:r w:rsidRPr="005F5C9E">
        <w:rPr>
          <w:rFonts w:ascii="Times New Roman" w:hAnsi="Times New Roman" w:cs="Times New Roman"/>
          <w:spacing w:val="6"/>
        </w:rPr>
        <w:t xml:space="preserve"> </w:t>
      </w:r>
      <w:r w:rsidRPr="005F5C9E">
        <w:rPr>
          <w:rFonts w:ascii="Times New Roman" w:hAnsi="Times New Roman" w:cs="Times New Roman"/>
          <w:w w:val="107"/>
        </w:rPr>
        <w:t>в</w:t>
      </w:r>
      <w:r w:rsidRPr="005F5C9E">
        <w:rPr>
          <w:rFonts w:ascii="Times New Roman" w:hAnsi="Times New Roman" w:cs="Times New Roman"/>
          <w:spacing w:val="6"/>
        </w:rPr>
        <w:t xml:space="preserve"> </w:t>
      </w:r>
      <w:r w:rsidRPr="005F5C9E">
        <w:rPr>
          <w:rFonts w:ascii="Times New Roman" w:hAnsi="Times New Roman" w:cs="Times New Roman"/>
          <w:w w:val="103"/>
        </w:rPr>
        <w:t>д</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01"/>
        </w:rPr>
        <w:t>г</w:t>
      </w:r>
      <w:r w:rsidRPr="005F5C9E">
        <w:rPr>
          <w:rFonts w:ascii="Times New Roman" w:hAnsi="Times New Roman" w:cs="Times New Roman"/>
          <w:w w:val="105"/>
        </w:rPr>
        <w:t>у</w:t>
      </w:r>
      <w:r w:rsidRPr="005F5C9E">
        <w:rPr>
          <w:rFonts w:ascii="Times New Roman" w:hAnsi="Times New Roman" w:cs="Times New Roman"/>
        </w:rPr>
        <w:t>ю</w:t>
      </w:r>
      <w:r w:rsidRPr="005F5C9E">
        <w:rPr>
          <w:rFonts w:ascii="Times New Roman" w:hAnsi="Times New Roman" w:cs="Times New Roman"/>
          <w:spacing w:val="6"/>
        </w:rPr>
        <w:t xml:space="preserve"> </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7"/>
        </w:rPr>
        <w:t>ж</w:t>
      </w:r>
      <w:r w:rsidRPr="005F5C9E">
        <w:rPr>
          <w:rFonts w:ascii="Times New Roman" w:hAnsi="Times New Roman" w:cs="Times New Roman"/>
          <w:w w:val="102"/>
        </w:rPr>
        <w:t>е</w:t>
      </w:r>
      <w:r w:rsidRPr="005F5C9E">
        <w:rPr>
          <w:rFonts w:ascii="Times New Roman" w:hAnsi="Times New Roman" w:cs="Times New Roman"/>
          <w:spacing w:val="7"/>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5"/>
        </w:rPr>
        <w:t>у</w:t>
      </w:r>
      <w:r w:rsidRPr="005F5C9E">
        <w:rPr>
          <w:rFonts w:ascii="Times New Roman" w:hAnsi="Times New Roman" w:cs="Times New Roman"/>
          <w:w w:val="104"/>
        </w:rPr>
        <w:t>щ</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6"/>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spacing w:val="6"/>
        </w:rPr>
        <w:t xml:space="preserve"> </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10"/>
        </w:rPr>
        <w:t>з</w:t>
      </w:r>
      <w:r w:rsidRPr="005F5C9E">
        <w:rPr>
          <w:rFonts w:ascii="Times New Roman" w:hAnsi="Times New Roman" w:cs="Times New Roman"/>
          <w:w w:val="105"/>
        </w:rPr>
        <w:t>у</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5"/>
        </w:rPr>
        <w:t>ам</w:t>
      </w:r>
      <w:r w:rsidRPr="005F5C9E">
        <w:rPr>
          <w:rFonts w:ascii="Times New Roman" w:hAnsi="Times New Roman" w:cs="Times New Roman"/>
          <w:spacing w:val="6"/>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w w:val="103"/>
        </w:rPr>
        <w:t>с</w:t>
      </w:r>
      <w:r w:rsidRPr="005F5C9E">
        <w:rPr>
          <w:rFonts w:ascii="Times New Roman" w:hAnsi="Times New Roman" w:cs="Times New Roman"/>
          <w:w w:val="106"/>
        </w:rPr>
        <w:t>пыт</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ий</w:t>
      </w:r>
      <w:r w:rsidRPr="005F5C9E">
        <w:rPr>
          <w:rFonts w:ascii="Times New Roman" w:hAnsi="Times New Roman" w:cs="Times New Roman"/>
          <w:w w:val="91"/>
        </w:rPr>
        <w:t>.</w:t>
      </w:r>
    </w:p>
    <w:p w:rsidR="00E0361C" w:rsidRPr="005F5C9E" w:rsidRDefault="00E0361C" w:rsidP="00FF7DD5">
      <w:pPr>
        <w:ind w:right="36" w:firstLine="851"/>
        <w:jc w:val="both"/>
        <w:rPr>
          <w:rFonts w:ascii="Times New Roman" w:hAnsi="Times New Roman" w:cs="Times New Roman"/>
        </w:rPr>
      </w:pPr>
    </w:p>
    <w:p w:rsidR="00E0361C" w:rsidRPr="005F5C9E" w:rsidRDefault="00E0361C" w:rsidP="00FF7DD5">
      <w:pPr>
        <w:ind w:right="36" w:firstLine="851"/>
        <w:jc w:val="both"/>
        <w:rPr>
          <w:rFonts w:ascii="Times New Roman" w:hAnsi="Times New Roman" w:cs="Times New Roman"/>
          <w:w w:val="91"/>
        </w:rPr>
      </w:pPr>
      <w:r w:rsidRPr="005F5C9E">
        <w:rPr>
          <w:rFonts w:ascii="Times New Roman" w:hAnsi="Times New Roman" w:cs="Times New Roman"/>
          <w:b/>
          <w:bCs/>
          <w:w w:val="105"/>
        </w:rPr>
        <w:t>Э</w:t>
      </w:r>
      <w:r w:rsidRPr="005F5C9E">
        <w:rPr>
          <w:rFonts w:ascii="Times New Roman" w:hAnsi="Times New Roman" w:cs="Times New Roman"/>
          <w:b/>
          <w:bCs/>
          <w:w w:val="91"/>
        </w:rPr>
        <w:t>т</w:t>
      </w:r>
      <w:r w:rsidRPr="005F5C9E">
        <w:rPr>
          <w:rFonts w:ascii="Times New Roman" w:hAnsi="Times New Roman" w:cs="Times New Roman"/>
          <w:b/>
          <w:bCs/>
          <w:w w:val="102"/>
        </w:rPr>
        <w:t>а</w:t>
      </w:r>
      <w:r w:rsidRPr="005F5C9E">
        <w:rPr>
          <w:rFonts w:ascii="Times New Roman" w:hAnsi="Times New Roman" w:cs="Times New Roman"/>
          <w:b/>
          <w:bCs/>
          <w:w w:val="95"/>
        </w:rPr>
        <w:t>п</w:t>
      </w:r>
      <w:r w:rsidRPr="005F5C9E">
        <w:rPr>
          <w:rFonts w:ascii="Times New Roman" w:hAnsi="Times New Roman" w:cs="Times New Roman"/>
          <w:spacing w:val="40"/>
        </w:rPr>
        <w:t xml:space="preserve"> </w:t>
      </w:r>
      <w:r w:rsidRPr="005F5C9E">
        <w:rPr>
          <w:rFonts w:ascii="Times New Roman" w:hAnsi="Times New Roman" w:cs="Times New Roman"/>
          <w:b/>
          <w:bCs/>
          <w:w w:val="112"/>
        </w:rPr>
        <w:t>с</w:t>
      </w:r>
      <w:r w:rsidRPr="005F5C9E">
        <w:rPr>
          <w:rFonts w:ascii="Times New Roman" w:hAnsi="Times New Roman" w:cs="Times New Roman"/>
          <w:b/>
          <w:bCs/>
          <w:w w:val="95"/>
        </w:rPr>
        <w:t>п</w:t>
      </w:r>
      <w:r w:rsidRPr="005F5C9E">
        <w:rPr>
          <w:rFonts w:ascii="Times New Roman" w:hAnsi="Times New Roman" w:cs="Times New Roman"/>
          <w:b/>
          <w:bCs/>
          <w:w w:val="111"/>
        </w:rPr>
        <w:t>о</w:t>
      </w:r>
      <w:r w:rsidRPr="005F5C9E">
        <w:rPr>
          <w:rFonts w:ascii="Times New Roman" w:hAnsi="Times New Roman" w:cs="Times New Roman"/>
          <w:b/>
          <w:bCs/>
        </w:rPr>
        <w:t>р</w:t>
      </w:r>
      <w:r w:rsidRPr="005F5C9E">
        <w:rPr>
          <w:rFonts w:ascii="Times New Roman" w:hAnsi="Times New Roman" w:cs="Times New Roman"/>
          <w:b/>
          <w:bCs/>
          <w:w w:val="91"/>
        </w:rPr>
        <w:t>т</w:t>
      </w:r>
      <w:r w:rsidRPr="005F5C9E">
        <w:rPr>
          <w:rFonts w:ascii="Times New Roman" w:hAnsi="Times New Roman" w:cs="Times New Roman"/>
          <w:b/>
          <w:bCs/>
          <w:w w:val="97"/>
        </w:rPr>
        <w:t>и</w:t>
      </w:r>
      <w:r w:rsidRPr="005F5C9E">
        <w:rPr>
          <w:rFonts w:ascii="Times New Roman" w:hAnsi="Times New Roman" w:cs="Times New Roman"/>
          <w:b/>
          <w:bCs/>
          <w:w w:val="94"/>
        </w:rPr>
        <w:t>в</w:t>
      </w:r>
      <w:r w:rsidRPr="005F5C9E">
        <w:rPr>
          <w:rFonts w:ascii="Times New Roman" w:hAnsi="Times New Roman" w:cs="Times New Roman"/>
          <w:b/>
          <w:bCs/>
          <w:w w:val="96"/>
        </w:rPr>
        <w:t>н</w:t>
      </w:r>
      <w:r w:rsidRPr="005F5C9E">
        <w:rPr>
          <w:rFonts w:ascii="Times New Roman" w:hAnsi="Times New Roman" w:cs="Times New Roman"/>
          <w:b/>
          <w:bCs/>
          <w:w w:val="111"/>
        </w:rPr>
        <w:t>о</w:t>
      </w:r>
      <w:r w:rsidRPr="005F5C9E">
        <w:rPr>
          <w:rFonts w:ascii="Times New Roman" w:hAnsi="Times New Roman" w:cs="Times New Roman"/>
          <w:b/>
          <w:bCs/>
          <w:w w:val="88"/>
        </w:rPr>
        <w:t>г</w:t>
      </w:r>
      <w:r w:rsidRPr="005F5C9E">
        <w:rPr>
          <w:rFonts w:ascii="Times New Roman" w:hAnsi="Times New Roman" w:cs="Times New Roman"/>
          <w:b/>
          <w:bCs/>
          <w:w w:val="112"/>
        </w:rPr>
        <w:t>о</w:t>
      </w:r>
      <w:r w:rsidRPr="005F5C9E">
        <w:rPr>
          <w:rFonts w:ascii="Times New Roman" w:hAnsi="Times New Roman" w:cs="Times New Roman"/>
          <w:spacing w:val="41"/>
        </w:rPr>
        <w:t xml:space="preserve"> </w:t>
      </w:r>
      <w:r w:rsidRPr="005F5C9E">
        <w:rPr>
          <w:rFonts w:ascii="Times New Roman" w:hAnsi="Times New Roman" w:cs="Times New Roman"/>
          <w:b/>
          <w:bCs/>
          <w:w w:val="112"/>
        </w:rPr>
        <w:t>со</w:t>
      </w:r>
      <w:r w:rsidRPr="005F5C9E">
        <w:rPr>
          <w:rFonts w:ascii="Times New Roman" w:hAnsi="Times New Roman" w:cs="Times New Roman"/>
          <w:b/>
          <w:bCs/>
          <w:w w:val="94"/>
        </w:rPr>
        <w:t>в</w:t>
      </w:r>
      <w:r w:rsidRPr="005F5C9E">
        <w:rPr>
          <w:rFonts w:ascii="Times New Roman" w:hAnsi="Times New Roman" w:cs="Times New Roman"/>
          <w:b/>
          <w:bCs/>
          <w:w w:val="114"/>
        </w:rPr>
        <w:t>е</w:t>
      </w:r>
      <w:r w:rsidRPr="005F5C9E">
        <w:rPr>
          <w:rFonts w:ascii="Times New Roman" w:hAnsi="Times New Roman" w:cs="Times New Roman"/>
          <w:b/>
          <w:bCs/>
        </w:rPr>
        <w:t>р</w:t>
      </w:r>
      <w:r w:rsidRPr="005F5C9E">
        <w:rPr>
          <w:rFonts w:ascii="Times New Roman" w:hAnsi="Times New Roman" w:cs="Times New Roman"/>
          <w:b/>
          <w:bCs/>
          <w:w w:val="93"/>
        </w:rPr>
        <w:t>ш</w:t>
      </w:r>
      <w:r w:rsidRPr="005F5C9E">
        <w:rPr>
          <w:rFonts w:ascii="Times New Roman" w:hAnsi="Times New Roman" w:cs="Times New Roman"/>
          <w:b/>
          <w:bCs/>
          <w:w w:val="114"/>
        </w:rPr>
        <w:t>е</w:t>
      </w:r>
      <w:r w:rsidRPr="005F5C9E">
        <w:rPr>
          <w:rFonts w:ascii="Times New Roman" w:hAnsi="Times New Roman" w:cs="Times New Roman"/>
          <w:b/>
          <w:bCs/>
          <w:w w:val="96"/>
        </w:rPr>
        <w:t>н</w:t>
      </w:r>
      <w:r w:rsidRPr="005F5C9E">
        <w:rPr>
          <w:rFonts w:ascii="Times New Roman" w:hAnsi="Times New Roman" w:cs="Times New Roman"/>
          <w:b/>
          <w:bCs/>
          <w:w w:val="112"/>
        </w:rPr>
        <w:t>с</w:t>
      </w:r>
      <w:r w:rsidRPr="005F5C9E">
        <w:rPr>
          <w:rFonts w:ascii="Times New Roman" w:hAnsi="Times New Roman" w:cs="Times New Roman"/>
          <w:b/>
          <w:bCs/>
          <w:w w:val="91"/>
        </w:rPr>
        <w:t>т</w:t>
      </w:r>
      <w:r w:rsidRPr="005F5C9E">
        <w:rPr>
          <w:rFonts w:ascii="Times New Roman" w:hAnsi="Times New Roman" w:cs="Times New Roman"/>
          <w:b/>
          <w:bCs/>
          <w:w w:val="94"/>
        </w:rPr>
        <w:t>в</w:t>
      </w:r>
      <w:r w:rsidRPr="005F5C9E">
        <w:rPr>
          <w:rFonts w:ascii="Times New Roman" w:hAnsi="Times New Roman" w:cs="Times New Roman"/>
          <w:b/>
          <w:bCs/>
          <w:w w:val="112"/>
        </w:rPr>
        <w:t>о</w:t>
      </w:r>
      <w:r w:rsidRPr="005F5C9E">
        <w:rPr>
          <w:rFonts w:ascii="Times New Roman" w:hAnsi="Times New Roman" w:cs="Times New Roman"/>
          <w:b/>
          <w:bCs/>
          <w:w w:val="94"/>
        </w:rPr>
        <w:t>в</w:t>
      </w:r>
      <w:r w:rsidRPr="005F5C9E">
        <w:rPr>
          <w:rFonts w:ascii="Times New Roman" w:hAnsi="Times New Roman" w:cs="Times New Roman"/>
          <w:b/>
          <w:bCs/>
          <w:w w:val="102"/>
        </w:rPr>
        <w:t>а</w:t>
      </w:r>
      <w:r w:rsidRPr="005F5C9E">
        <w:rPr>
          <w:rFonts w:ascii="Times New Roman" w:hAnsi="Times New Roman" w:cs="Times New Roman"/>
          <w:b/>
          <w:bCs/>
          <w:w w:val="96"/>
        </w:rPr>
        <w:t>н</w:t>
      </w:r>
      <w:r w:rsidRPr="005F5C9E">
        <w:rPr>
          <w:rFonts w:ascii="Times New Roman" w:hAnsi="Times New Roman" w:cs="Times New Roman"/>
          <w:b/>
          <w:bCs/>
          <w:w w:val="97"/>
        </w:rPr>
        <w:t>и</w:t>
      </w:r>
      <w:r w:rsidRPr="005F5C9E">
        <w:rPr>
          <w:rFonts w:ascii="Times New Roman" w:hAnsi="Times New Roman" w:cs="Times New Roman"/>
          <w:b/>
          <w:bCs/>
          <w:w w:val="102"/>
        </w:rPr>
        <w:t>я</w:t>
      </w:r>
      <w:r w:rsidRPr="005F5C9E">
        <w:rPr>
          <w:rFonts w:ascii="Times New Roman" w:hAnsi="Times New Roman" w:cs="Times New Roman"/>
          <w:b/>
          <w:bCs/>
          <w:w w:val="126"/>
        </w:rPr>
        <w:t>.</w:t>
      </w:r>
      <w:r w:rsidRPr="005F5C9E">
        <w:rPr>
          <w:rFonts w:ascii="Times New Roman" w:hAnsi="Times New Roman" w:cs="Times New Roman"/>
          <w:spacing w:val="41"/>
        </w:rPr>
        <w:t xml:space="preserve"> </w:t>
      </w:r>
      <w:r w:rsidRPr="005F5C9E">
        <w:rPr>
          <w:rFonts w:ascii="Times New Roman" w:hAnsi="Times New Roman" w:cs="Times New Roman"/>
          <w:w w:val="111"/>
        </w:rPr>
        <w:t>К</w:t>
      </w:r>
      <w:r w:rsidRPr="005F5C9E">
        <w:rPr>
          <w:rFonts w:ascii="Times New Roman" w:hAnsi="Times New Roman" w:cs="Times New Roman"/>
          <w:spacing w:val="41"/>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16"/>
        </w:rPr>
        <w:t>я</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105"/>
        </w:rPr>
        <w:t>м</w:t>
      </w:r>
      <w:r w:rsidRPr="005F5C9E">
        <w:rPr>
          <w:rFonts w:ascii="Times New Roman" w:hAnsi="Times New Roman" w:cs="Times New Roman"/>
          <w:spacing w:val="40"/>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41"/>
        </w:rPr>
        <w:t xml:space="preserve"> </w:t>
      </w:r>
      <w:r w:rsidRPr="005F5C9E">
        <w:rPr>
          <w:rFonts w:ascii="Times New Roman" w:hAnsi="Times New Roman" w:cs="Times New Roman"/>
          <w:w w:val="106"/>
        </w:rPr>
        <w:t>эт</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spacing w:val="28"/>
        </w:rPr>
        <w:t xml:space="preserve"> </w:t>
      </w:r>
      <w:r w:rsidRPr="005F5C9E">
        <w:rPr>
          <w:rFonts w:ascii="Times New Roman" w:hAnsi="Times New Roman" w:cs="Times New Roman"/>
          <w:w w:val="103"/>
        </w:rPr>
        <w:t>до</w:t>
      </w:r>
      <w:r w:rsidRPr="005F5C9E">
        <w:rPr>
          <w:rFonts w:ascii="Times New Roman" w:hAnsi="Times New Roman" w:cs="Times New Roman"/>
          <w:w w:val="106"/>
        </w:rPr>
        <w:t>п</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rPr>
        <w:t>ю</w:t>
      </w:r>
      <w:r w:rsidRPr="005F5C9E">
        <w:rPr>
          <w:rFonts w:ascii="Times New Roman" w:hAnsi="Times New Roman" w:cs="Times New Roman"/>
          <w:w w:val="106"/>
        </w:rPr>
        <w:t>т</w:t>
      </w:r>
      <w:r w:rsidRPr="005F5C9E">
        <w:rPr>
          <w:rFonts w:ascii="Times New Roman" w:hAnsi="Times New Roman" w:cs="Times New Roman"/>
          <w:w w:val="103"/>
        </w:rPr>
        <w:t>с</w:t>
      </w:r>
      <w:r w:rsidRPr="005F5C9E">
        <w:rPr>
          <w:rFonts w:ascii="Times New Roman" w:hAnsi="Times New Roman" w:cs="Times New Roman"/>
          <w:w w:val="116"/>
        </w:rPr>
        <w:t>я</w:t>
      </w:r>
      <w:r w:rsidRPr="005F5C9E">
        <w:rPr>
          <w:rFonts w:ascii="Times New Roman" w:hAnsi="Times New Roman" w:cs="Times New Roman"/>
          <w:spacing w:val="29"/>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spacing w:val="29"/>
        </w:rPr>
        <w:t xml:space="preserve"> </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9"/>
        </w:rPr>
        <w:t>к</w:t>
      </w:r>
      <w:r w:rsidRPr="005F5C9E">
        <w:rPr>
          <w:rFonts w:ascii="Times New Roman" w:hAnsi="Times New Roman" w:cs="Times New Roman"/>
          <w:w w:val="105"/>
        </w:rPr>
        <w:t>у</w:t>
      </w:r>
      <w:r w:rsidRPr="005F5C9E">
        <w:rPr>
          <w:rFonts w:ascii="Times New Roman" w:hAnsi="Times New Roman" w:cs="Times New Roman"/>
          <w:w w:val="107"/>
        </w:rPr>
        <w:t>р</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9"/>
        </w:rPr>
        <w:t>й</w:t>
      </w:r>
      <w:r w:rsidRPr="005F5C9E">
        <w:rPr>
          <w:rFonts w:ascii="Times New Roman" w:hAnsi="Times New Roman" w:cs="Times New Roman"/>
          <w:spacing w:val="28"/>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spacing w:val="29"/>
        </w:rPr>
        <w:t xml:space="preserve"> </w:t>
      </w:r>
      <w:r w:rsidRPr="005F5C9E">
        <w:rPr>
          <w:rFonts w:ascii="Times New Roman" w:hAnsi="Times New Roman" w:cs="Times New Roman"/>
          <w:w w:val="110"/>
        </w:rPr>
        <w:t>з</w:t>
      </w:r>
      <w:r w:rsidRPr="005F5C9E">
        <w:rPr>
          <w:rFonts w:ascii="Times New Roman" w:hAnsi="Times New Roman" w:cs="Times New Roman"/>
          <w:w w:val="103"/>
        </w:rPr>
        <w:t>до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29"/>
        </w:rPr>
        <w:t xml:space="preserve"> </w:t>
      </w:r>
      <w:r w:rsidRPr="005F5C9E">
        <w:rPr>
          <w:rFonts w:ascii="Times New Roman" w:hAnsi="Times New Roman" w:cs="Times New Roman"/>
          <w:w w:val="109"/>
        </w:rPr>
        <w:t>и</w:t>
      </w:r>
      <w:r w:rsidRPr="005F5C9E">
        <w:rPr>
          <w:rFonts w:ascii="Times New Roman" w:hAnsi="Times New Roman" w:cs="Times New Roman"/>
          <w:spacing w:val="28"/>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spacing w:val="18"/>
        </w:rPr>
        <w:t xml:space="preserve"> </w:t>
      </w:r>
      <w:r w:rsidRPr="005F5C9E">
        <w:rPr>
          <w:rFonts w:ascii="Times New Roman" w:hAnsi="Times New Roman" w:cs="Times New Roman"/>
          <w:w w:val="110"/>
        </w:rPr>
        <w:t>з</w:t>
      </w:r>
      <w:r w:rsidRPr="005F5C9E">
        <w:rPr>
          <w:rFonts w:ascii="Times New Roman" w:hAnsi="Times New Roman" w:cs="Times New Roman"/>
          <w:w w:val="103"/>
        </w:rPr>
        <w:t>до</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18"/>
        </w:rPr>
        <w:t xml:space="preserve"> </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в</w:t>
      </w:r>
      <w:r w:rsidRPr="005F5C9E">
        <w:rPr>
          <w:rFonts w:ascii="Times New Roman" w:hAnsi="Times New Roman" w:cs="Times New Roman"/>
          <w:w w:val="105"/>
        </w:rPr>
        <w:t>у</w:t>
      </w:r>
      <w:r w:rsidRPr="005F5C9E">
        <w:rPr>
          <w:rFonts w:ascii="Times New Roman" w:hAnsi="Times New Roman" w:cs="Times New Roman"/>
          <w:w w:val="104"/>
        </w:rPr>
        <w:t>ш</w:t>
      </w:r>
      <w:r w:rsidRPr="005F5C9E">
        <w:rPr>
          <w:rFonts w:ascii="Times New Roman" w:hAnsi="Times New Roman" w:cs="Times New Roman"/>
          <w:w w:val="109"/>
        </w:rPr>
        <w:t>ки</w:t>
      </w:r>
      <w:r w:rsidRPr="005F5C9E">
        <w:rPr>
          <w:rFonts w:ascii="Times New Roman" w:hAnsi="Times New Roman" w:cs="Times New Roman"/>
          <w:spacing w:val="18"/>
        </w:rPr>
        <w:t xml:space="preserve"> </w:t>
      </w:r>
      <w:r w:rsidRPr="005F5C9E">
        <w:rPr>
          <w:rFonts w:ascii="Times New Roman" w:hAnsi="Times New Roman" w:cs="Times New Roman"/>
          <w:w w:val="109"/>
        </w:rPr>
        <w:t>и</w:t>
      </w:r>
      <w:r w:rsidRPr="005F5C9E">
        <w:rPr>
          <w:rFonts w:ascii="Times New Roman" w:hAnsi="Times New Roman" w:cs="Times New Roman"/>
          <w:spacing w:val="18"/>
        </w:rPr>
        <w:t xml:space="preserve"> </w:t>
      </w:r>
      <w:r w:rsidRPr="005F5C9E">
        <w:rPr>
          <w:rFonts w:ascii="Times New Roman" w:hAnsi="Times New Roman" w:cs="Times New Roman"/>
        </w:rPr>
        <w:t>ю</w:t>
      </w:r>
      <w:r w:rsidRPr="005F5C9E">
        <w:rPr>
          <w:rFonts w:ascii="Times New Roman" w:hAnsi="Times New Roman" w:cs="Times New Roman"/>
          <w:w w:val="107"/>
        </w:rPr>
        <w:t>н</w:t>
      </w:r>
      <w:r w:rsidRPr="005F5C9E">
        <w:rPr>
          <w:rFonts w:ascii="Times New Roman" w:hAnsi="Times New Roman" w:cs="Times New Roman"/>
          <w:w w:val="104"/>
        </w:rPr>
        <w:t>ош</w:t>
      </w:r>
      <w:r w:rsidRPr="005F5C9E">
        <w:rPr>
          <w:rFonts w:ascii="Times New Roman" w:hAnsi="Times New Roman" w:cs="Times New Roman"/>
          <w:w w:val="109"/>
        </w:rPr>
        <w:t>и</w:t>
      </w:r>
      <w:r w:rsidRPr="005F5C9E">
        <w:rPr>
          <w:rFonts w:ascii="Times New Roman" w:hAnsi="Times New Roman" w:cs="Times New Roman"/>
          <w:w w:val="90"/>
        </w:rPr>
        <w:t>,</w:t>
      </w:r>
      <w:r w:rsidRPr="005F5C9E">
        <w:rPr>
          <w:rFonts w:ascii="Times New Roman" w:hAnsi="Times New Roman" w:cs="Times New Roman"/>
          <w:spacing w:val="18"/>
        </w:rPr>
        <w:t xml:space="preserve"> </w:t>
      </w:r>
      <w:r w:rsidRPr="005F5C9E">
        <w:rPr>
          <w:rFonts w:ascii="Times New Roman" w:hAnsi="Times New Roman" w:cs="Times New Roman"/>
          <w:w w:val="105"/>
        </w:rPr>
        <w:t>у</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4"/>
        </w:rPr>
        <w:t>ш</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spacing w:val="18"/>
        </w:rPr>
        <w:t xml:space="preserve"> </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19"/>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еб</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8"/>
        </w:rPr>
        <w:t>-</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2"/>
        </w:rPr>
        <w:t xml:space="preserve"> </w:t>
      </w:r>
      <w:r w:rsidRPr="005F5C9E">
        <w:rPr>
          <w:rFonts w:ascii="Times New Roman" w:hAnsi="Times New Roman" w:cs="Times New Roman"/>
          <w:w w:val="106"/>
        </w:rPr>
        <w:t>эт</w:t>
      </w:r>
      <w:r w:rsidRPr="005F5C9E">
        <w:rPr>
          <w:rFonts w:ascii="Times New Roman" w:hAnsi="Times New Roman" w:cs="Times New Roman"/>
          <w:w w:val="105"/>
        </w:rPr>
        <w:t>а</w:t>
      </w:r>
      <w:r w:rsidRPr="005F5C9E">
        <w:rPr>
          <w:rFonts w:ascii="Times New Roman" w:hAnsi="Times New Roman" w:cs="Times New Roman"/>
          <w:w w:val="106"/>
        </w:rPr>
        <w:t>п</w:t>
      </w:r>
      <w:r w:rsidRPr="005F5C9E">
        <w:rPr>
          <w:rFonts w:ascii="Times New Roman" w:hAnsi="Times New Roman" w:cs="Times New Roman"/>
          <w:spacing w:val="-3"/>
        </w:rPr>
        <w:t xml:space="preserve"> </w:t>
      </w:r>
      <w:r w:rsidRPr="005F5C9E">
        <w:rPr>
          <w:rFonts w:ascii="Times New Roman" w:hAnsi="Times New Roman" w:cs="Times New Roman"/>
          <w:w w:val="109"/>
        </w:rPr>
        <w:t>и</w:t>
      </w:r>
      <w:r w:rsidRPr="005F5C9E">
        <w:rPr>
          <w:rFonts w:ascii="Times New Roman" w:hAnsi="Times New Roman" w:cs="Times New Roman"/>
          <w:spacing w:val="-2"/>
        </w:rPr>
        <w:t xml:space="preserve"> </w:t>
      </w:r>
      <w:r w:rsidRPr="005F5C9E">
        <w:rPr>
          <w:rFonts w:ascii="Times New Roman" w:hAnsi="Times New Roman" w:cs="Times New Roman"/>
          <w:w w:val="107"/>
        </w:rPr>
        <w:t>в</w:t>
      </w:r>
      <w:r w:rsidRPr="005F5C9E">
        <w:rPr>
          <w:rFonts w:ascii="Times New Roman" w:hAnsi="Times New Roman" w:cs="Times New Roman"/>
          <w:w w:val="106"/>
        </w:rPr>
        <w:t>ып</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4"/>
        </w:rPr>
        <w:t>ш</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3"/>
        </w:rPr>
        <w:t xml:space="preserve"> </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6"/>
        </w:rPr>
        <w:t>ы</w:t>
      </w:r>
      <w:r w:rsidRPr="005F5C9E">
        <w:rPr>
          <w:rFonts w:ascii="Times New Roman" w:hAnsi="Times New Roman" w:cs="Times New Roman"/>
          <w:spacing w:val="-3"/>
        </w:rPr>
        <w:t xml:space="preserve"> </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spacing w:val="-2"/>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spacing w:val="-3"/>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2"/>
        </w:rPr>
        <w:t>е</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3"/>
        </w:rPr>
        <w:t xml:space="preserve"> </w:t>
      </w:r>
      <w:r w:rsidRPr="005F5C9E">
        <w:rPr>
          <w:rFonts w:ascii="Times New Roman" w:hAnsi="Times New Roman" w:cs="Times New Roman"/>
          <w:w w:val="106"/>
        </w:rPr>
        <w:t>п</w:t>
      </w:r>
      <w:r w:rsidRPr="005F5C9E">
        <w:rPr>
          <w:rFonts w:ascii="Times New Roman" w:hAnsi="Times New Roman" w:cs="Times New Roman"/>
          <w:w w:val="103"/>
        </w:rPr>
        <w:t>од</w:t>
      </w:r>
      <w:r w:rsidRPr="005F5C9E">
        <w:rPr>
          <w:rFonts w:ascii="Times New Roman" w:hAnsi="Times New Roman" w:cs="Times New Roman"/>
          <w:w w:val="101"/>
        </w:rPr>
        <w:t>г</w:t>
      </w:r>
      <w:r w:rsidRPr="005F5C9E">
        <w:rPr>
          <w:rFonts w:ascii="Times New Roman" w:hAnsi="Times New Roman" w:cs="Times New Roman"/>
          <w:w w:val="103"/>
        </w:rPr>
        <w:t>о</w:t>
      </w:r>
      <w:r w:rsidRPr="005F5C9E">
        <w:rPr>
          <w:rFonts w:ascii="Times New Roman" w:hAnsi="Times New Roman" w:cs="Times New Roman"/>
          <w:w w:val="106"/>
        </w:rPr>
        <w:t>т</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91"/>
        </w:rPr>
        <w:t>.</w:t>
      </w:r>
    </w:p>
    <w:p w:rsidR="00900550" w:rsidRPr="005F5C9E" w:rsidRDefault="00900550" w:rsidP="00FF7DD5">
      <w:pPr>
        <w:pStyle w:val="1"/>
        <w:spacing w:before="0" w:after="0"/>
        <w:rPr>
          <w:rFonts w:ascii="Times New Roman" w:hAnsi="Times New Roman" w:cs="Times New Roman"/>
          <w:color w:val="auto"/>
          <w:sz w:val="26"/>
          <w:szCs w:val="26"/>
        </w:rPr>
      </w:pPr>
    </w:p>
    <w:p w:rsidR="00900550" w:rsidRPr="005F5C9E" w:rsidRDefault="00900550" w:rsidP="00FF7DD5">
      <w:pPr>
        <w:pStyle w:val="1"/>
        <w:spacing w:before="0" w:after="0"/>
        <w:rPr>
          <w:rFonts w:ascii="Times New Roman" w:hAnsi="Times New Roman" w:cs="Times New Roman"/>
          <w:color w:val="auto"/>
          <w:sz w:val="26"/>
          <w:szCs w:val="26"/>
        </w:rPr>
      </w:pPr>
    </w:p>
    <w:p w:rsidR="0095292C" w:rsidRPr="005F5C9E" w:rsidRDefault="0095292C" w:rsidP="00FF7DD5">
      <w:pPr>
        <w:pStyle w:val="1"/>
        <w:spacing w:before="0" w:after="0"/>
        <w:rPr>
          <w:rFonts w:ascii="Times New Roman" w:hAnsi="Times New Roman" w:cs="Times New Roman"/>
          <w:color w:val="auto"/>
          <w:sz w:val="26"/>
          <w:szCs w:val="26"/>
        </w:rPr>
      </w:pPr>
      <w:r w:rsidRPr="005F5C9E">
        <w:rPr>
          <w:rFonts w:ascii="Times New Roman" w:hAnsi="Times New Roman" w:cs="Times New Roman"/>
          <w:color w:val="auto"/>
          <w:sz w:val="26"/>
          <w:szCs w:val="26"/>
        </w:rPr>
        <w:t>Соотношение объемов тренировочного процесса по видам спортивной подготовки на этапах спортивной подготовки по виду спорта футбол</w:t>
      </w:r>
    </w:p>
    <w:p w:rsidR="0095292C" w:rsidRPr="005F5C9E" w:rsidRDefault="0095292C" w:rsidP="00FF7DD5">
      <w:pPr>
        <w:jc w:val="right"/>
        <w:rPr>
          <w:rFonts w:ascii="Times New Roman" w:hAnsi="Times New Roman" w:cs="Times New Roman"/>
          <w:sz w:val="20"/>
          <w:szCs w:val="20"/>
        </w:rPr>
      </w:pPr>
    </w:p>
    <w:tbl>
      <w:tblPr>
        <w:tblStyle w:val="affff3"/>
        <w:tblW w:w="9728" w:type="dxa"/>
        <w:jc w:val="center"/>
        <w:tblLayout w:type="fixed"/>
        <w:tblLook w:val="04A0"/>
      </w:tblPr>
      <w:tblGrid>
        <w:gridCol w:w="3312"/>
        <w:gridCol w:w="874"/>
        <w:gridCol w:w="925"/>
        <w:gridCol w:w="992"/>
        <w:gridCol w:w="1416"/>
        <w:gridCol w:w="2209"/>
      </w:tblGrid>
      <w:tr w:rsidR="00396E9E" w:rsidRPr="005F5C9E" w:rsidTr="0006589F">
        <w:trPr>
          <w:jc w:val="center"/>
        </w:trPr>
        <w:tc>
          <w:tcPr>
            <w:tcW w:w="3312" w:type="dxa"/>
            <w:vMerge w:val="restart"/>
          </w:tcPr>
          <w:p w:rsidR="002F6A5D" w:rsidRPr="005F5C9E" w:rsidRDefault="002F6A5D" w:rsidP="00FF7DD5">
            <w:pPr>
              <w:pStyle w:val="afff2"/>
              <w:jc w:val="center"/>
              <w:rPr>
                <w:rFonts w:ascii="Times New Roman" w:hAnsi="Times New Roman" w:cs="Times New Roman"/>
                <w:b/>
                <w:sz w:val="22"/>
                <w:szCs w:val="22"/>
              </w:rPr>
            </w:pPr>
          </w:p>
          <w:p w:rsidR="00396E9E" w:rsidRPr="005F5C9E" w:rsidRDefault="00396E9E" w:rsidP="00FF7DD5">
            <w:pPr>
              <w:pStyle w:val="afff2"/>
              <w:jc w:val="center"/>
              <w:rPr>
                <w:rFonts w:ascii="Times New Roman" w:hAnsi="Times New Roman" w:cs="Times New Roman"/>
                <w:sz w:val="22"/>
                <w:szCs w:val="22"/>
              </w:rPr>
            </w:pPr>
            <w:r w:rsidRPr="005F5C9E">
              <w:rPr>
                <w:rFonts w:ascii="Times New Roman" w:hAnsi="Times New Roman" w:cs="Times New Roman"/>
                <w:b/>
                <w:sz w:val="22"/>
                <w:szCs w:val="22"/>
              </w:rPr>
              <w:t>Разделы спортивной подготовки</w:t>
            </w:r>
          </w:p>
        </w:tc>
        <w:tc>
          <w:tcPr>
            <w:tcW w:w="6416" w:type="dxa"/>
            <w:gridSpan w:val="5"/>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b/>
                <w:sz w:val="22"/>
                <w:szCs w:val="22"/>
              </w:rPr>
              <w:t>Этапы и годы спортивной подготовки</w:t>
            </w:r>
          </w:p>
        </w:tc>
      </w:tr>
      <w:tr w:rsidR="00396E9E" w:rsidRPr="005F5C9E" w:rsidTr="0006589F">
        <w:trPr>
          <w:jc w:val="center"/>
        </w:trPr>
        <w:tc>
          <w:tcPr>
            <w:tcW w:w="3312" w:type="dxa"/>
            <w:vMerge/>
          </w:tcPr>
          <w:p w:rsidR="00396E9E" w:rsidRPr="005F5C9E" w:rsidRDefault="00396E9E" w:rsidP="00FF7DD5">
            <w:pPr>
              <w:pStyle w:val="afff2"/>
              <w:rPr>
                <w:rFonts w:ascii="Times New Roman" w:hAnsi="Times New Roman" w:cs="Times New Roman"/>
                <w:sz w:val="22"/>
                <w:szCs w:val="22"/>
              </w:rPr>
            </w:pPr>
          </w:p>
        </w:tc>
        <w:tc>
          <w:tcPr>
            <w:tcW w:w="1799" w:type="dxa"/>
            <w:gridSpan w:val="2"/>
          </w:tcPr>
          <w:p w:rsidR="00396E9E" w:rsidRPr="005F5C9E" w:rsidRDefault="00396E9E" w:rsidP="00FF7DD5">
            <w:pPr>
              <w:jc w:val="center"/>
              <w:rPr>
                <w:rFonts w:ascii="Times New Roman" w:hAnsi="Times New Roman" w:cs="Times New Roman"/>
                <w:b/>
                <w:sz w:val="22"/>
                <w:szCs w:val="22"/>
              </w:rPr>
            </w:pPr>
            <w:r w:rsidRPr="005F5C9E">
              <w:rPr>
                <w:rFonts w:ascii="Times New Roman" w:hAnsi="Times New Roman" w:cs="Times New Roman"/>
                <w:b/>
                <w:sz w:val="22"/>
                <w:szCs w:val="22"/>
              </w:rPr>
              <w:t>этап начальной подготовки</w:t>
            </w:r>
          </w:p>
        </w:tc>
        <w:tc>
          <w:tcPr>
            <w:tcW w:w="2408" w:type="dxa"/>
            <w:gridSpan w:val="2"/>
          </w:tcPr>
          <w:p w:rsidR="00396E9E" w:rsidRPr="005F5C9E" w:rsidRDefault="00396E9E" w:rsidP="00FF7DD5">
            <w:pPr>
              <w:jc w:val="center"/>
              <w:rPr>
                <w:rFonts w:ascii="Times New Roman" w:hAnsi="Times New Roman" w:cs="Times New Roman"/>
                <w:b/>
                <w:sz w:val="22"/>
                <w:szCs w:val="22"/>
              </w:rPr>
            </w:pPr>
            <w:r w:rsidRPr="005F5C9E">
              <w:rPr>
                <w:rFonts w:ascii="Times New Roman" w:hAnsi="Times New Roman" w:cs="Times New Roman"/>
                <w:b/>
                <w:sz w:val="22"/>
                <w:szCs w:val="22"/>
              </w:rPr>
              <w:t>тренировочный этап (этап спортивной</w:t>
            </w:r>
          </w:p>
          <w:p w:rsidR="00396E9E" w:rsidRPr="005F5C9E" w:rsidRDefault="00396E9E" w:rsidP="00FF7DD5">
            <w:pPr>
              <w:jc w:val="center"/>
              <w:rPr>
                <w:rFonts w:ascii="Times New Roman" w:hAnsi="Times New Roman" w:cs="Times New Roman"/>
                <w:b/>
                <w:sz w:val="22"/>
                <w:szCs w:val="22"/>
              </w:rPr>
            </w:pPr>
            <w:r w:rsidRPr="005F5C9E">
              <w:rPr>
                <w:rFonts w:ascii="Times New Roman" w:hAnsi="Times New Roman" w:cs="Times New Roman"/>
                <w:b/>
                <w:sz w:val="22"/>
                <w:szCs w:val="22"/>
              </w:rPr>
              <w:t>специализации)</w:t>
            </w:r>
          </w:p>
        </w:tc>
        <w:tc>
          <w:tcPr>
            <w:tcW w:w="2209" w:type="dxa"/>
            <w:vMerge w:val="restart"/>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b/>
                <w:sz w:val="22"/>
                <w:szCs w:val="22"/>
              </w:rPr>
              <w:t>этап совершенствования спортивного мастерства</w:t>
            </w:r>
          </w:p>
        </w:tc>
      </w:tr>
      <w:tr w:rsidR="00396E9E" w:rsidRPr="005F5C9E" w:rsidTr="0006589F">
        <w:trPr>
          <w:jc w:val="center"/>
        </w:trPr>
        <w:tc>
          <w:tcPr>
            <w:tcW w:w="3312" w:type="dxa"/>
            <w:vMerge/>
          </w:tcPr>
          <w:p w:rsidR="00396E9E" w:rsidRPr="005F5C9E" w:rsidRDefault="00396E9E" w:rsidP="00FF7DD5">
            <w:pPr>
              <w:pStyle w:val="afff2"/>
              <w:rPr>
                <w:rFonts w:ascii="Times New Roman" w:hAnsi="Times New Roman" w:cs="Times New Roman"/>
                <w:sz w:val="22"/>
                <w:szCs w:val="22"/>
              </w:rPr>
            </w:pPr>
          </w:p>
        </w:tc>
        <w:tc>
          <w:tcPr>
            <w:tcW w:w="874" w:type="dxa"/>
          </w:tcPr>
          <w:p w:rsidR="00396E9E" w:rsidRPr="005F5C9E" w:rsidRDefault="00396E9E"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1 год</w:t>
            </w:r>
          </w:p>
        </w:tc>
        <w:tc>
          <w:tcPr>
            <w:tcW w:w="925" w:type="dxa"/>
          </w:tcPr>
          <w:p w:rsidR="00396E9E" w:rsidRPr="005F5C9E" w:rsidRDefault="00396E9E"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года</w:t>
            </w:r>
          </w:p>
        </w:tc>
        <w:tc>
          <w:tcPr>
            <w:tcW w:w="992" w:type="dxa"/>
          </w:tcPr>
          <w:p w:rsidR="00396E9E" w:rsidRPr="005F5C9E" w:rsidRDefault="00396E9E"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до двух лет</w:t>
            </w:r>
          </w:p>
        </w:tc>
        <w:tc>
          <w:tcPr>
            <w:tcW w:w="1416" w:type="dxa"/>
          </w:tcPr>
          <w:p w:rsidR="00396E9E" w:rsidRPr="005F5C9E" w:rsidRDefault="00396E9E"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двух лет</w:t>
            </w:r>
          </w:p>
        </w:tc>
        <w:tc>
          <w:tcPr>
            <w:tcW w:w="2209" w:type="dxa"/>
            <w:vMerge/>
          </w:tcPr>
          <w:p w:rsidR="00396E9E" w:rsidRPr="005F5C9E" w:rsidRDefault="00396E9E" w:rsidP="00FF7DD5">
            <w:pPr>
              <w:pStyle w:val="aff9"/>
              <w:jc w:val="center"/>
              <w:rPr>
                <w:rFonts w:ascii="Times New Roman" w:hAnsi="Times New Roman" w:cs="Times New Roman"/>
                <w:sz w:val="22"/>
                <w:szCs w:val="22"/>
              </w:rPr>
            </w:pPr>
          </w:p>
        </w:tc>
      </w:tr>
      <w:tr w:rsidR="00396E9E" w:rsidRPr="005F5C9E" w:rsidTr="0006589F">
        <w:trPr>
          <w:jc w:val="center"/>
        </w:trPr>
        <w:tc>
          <w:tcPr>
            <w:tcW w:w="3312" w:type="dxa"/>
          </w:tcPr>
          <w:p w:rsidR="00396E9E" w:rsidRPr="005F5C9E" w:rsidRDefault="00396E9E" w:rsidP="00FF7DD5">
            <w:pPr>
              <w:pStyle w:val="afff2"/>
              <w:rPr>
                <w:rFonts w:ascii="Times New Roman" w:hAnsi="Times New Roman" w:cs="Times New Roman"/>
                <w:sz w:val="22"/>
                <w:szCs w:val="22"/>
              </w:rPr>
            </w:pPr>
            <w:r w:rsidRPr="005F5C9E">
              <w:rPr>
                <w:rFonts w:ascii="Times New Roman" w:hAnsi="Times New Roman" w:cs="Times New Roman"/>
                <w:sz w:val="22"/>
                <w:szCs w:val="22"/>
              </w:rPr>
              <w:t>Общая физическая подготовка (%)</w:t>
            </w: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4-6</w:t>
            </w:r>
          </w:p>
        </w:tc>
      </w:tr>
      <w:tr w:rsidR="00396E9E" w:rsidRPr="005F5C9E" w:rsidTr="0006589F">
        <w:trPr>
          <w:jc w:val="center"/>
        </w:trPr>
        <w:tc>
          <w:tcPr>
            <w:tcW w:w="3312" w:type="dxa"/>
          </w:tcPr>
          <w:p w:rsidR="00396E9E" w:rsidRPr="005F5C9E" w:rsidRDefault="00396E9E" w:rsidP="00FF7DD5">
            <w:pPr>
              <w:pStyle w:val="afff2"/>
              <w:rPr>
                <w:rFonts w:ascii="Times New Roman" w:hAnsi="Times New Roman" w:cs="Times New Roman"/>
                <w:sz w:val="22"/>
                <w:szCs w:val="22"/>
              </w:rPr>
            </w:pPr>
            <w:r w:rsidRPr="005F5C9E">
              <w:rPr>
                <w:rFonts w:ascii="Times New Roman" w:hAnsi="Times New Roman" w:cs="Times New Roman"/>
                <w:sz w:val="22"/>
                <w:szCs w:val="22"/>
              </w:rPr>
              <w:t>Специальная физическая подготовка (%)</w:t>
            </w: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4-6</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4-6</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r>
      <w:tr w:rsidR="00396E9E" w:rsidRPr="005F5C9E" w:rsidTr="0006589F">
        <w:trPr>
          <w:jc w:val="center"/>
        </w:trPr>
        <w:tc>
          <w:tcPr>
            <w:tcW w:w="3312" w:type="dxa"/>
          </w:tcPr>
          <w:p w:rsidR="00396E9E" w:rsidRPr="005F5C9E" w:rsidRDefault="00396E9E" w:rsidP="00FF7DD5">
            <w:pPr>
              <w:pStyle w:val="afff2"/>
              <w:rPr>
                <w:rFonts w:ascii="Times New Roman" w:hAnsi="Times New Roman" w:cs="Times New Roman"/>
                <w:sz w:val="22"/>
                <w:szCs w:val="22"/>
              </w:rPr>
            </w:pPr>
            <w:r w:rsidRPr="005F5C9E">
              <w:rPr>
                <w:rFonts w:ascii="Times New Roman" w:hAnsi="Times New Roman" w:cs="Times New Roman"/>
                <w:sz w:val="22"/>
                <w:szCs w:val="22"/>
              </w:rPr>
              <w:t>Техническая подготовка (%)</w:t>
            </w:r>
          </w:p>
          <w:p w:rsidR="002F6A5D" w:rsidRPr="005F5C9E" w:rsidRDefault="002F6A5D" w:rsidP="00FF7DD5">
            <w:pPr>
              <w:rPr>
                <w:rFonts w:ascii="Times New Roman" w:hAnsi="Times New Roman" w:cs="Times New Roman"/>
              </w:rPr>
            </w:pP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35-45</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35-45</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26-34</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18-23</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r>
      <w:tr w:rsidR="00396E9E" w:rsidRPr="005F5C9E" w:rsidTr="0006589F">
        <w:trPr>
          <w:jc w:val="center"/>
        </w:trPr>
        <w:tc>
          <w:tcPr>
            <w:tcW w:w="3312" w:type="dxa"/>
          </w:tcPr>
          <w:p w:rsidR="00396E9E" w:rsidRPr="005F5C9E" w:rsidRDefault="002F6A5D" w:rsidP="00FF7DD5">
            <w:pPr>
              <w:pStyle w:val="afff2"/>
              <w:rPr>
                <w:rFonts w:ascii="Times New Roman" w:hAnsi="Times New Roman" w:cs="Times New Roman"/>
                <w:sz w:val="22"/>
                <w:szCs w:val="22"/>
              </w:rPr>
            </w:pPr>
            <w:r w:rsidRPr="005F5C9E">
              <w:rPr>
                <w:rFonts w:ascii="Times New Roman" w:hAnsi="Times New Roman" w:cs="Times New Roman"/>
                <w:sz w:val="22"/>
                <w:szCs w:val="22"/>
              </w:rPr>
              <w:t xml:space="preserve">Тактическая, </w:t>
            </w:r>
            <w:r w:rsidR="00396E9E" w:rsidRPr="005F5C9E">
              <w:rPr>
                <w:rFonts w:ascii="Times New Roman" w:hAnsi="Times New Roman" w:cs="Times New Roman"/>
                <w:sz w:val="22"/>
                <w:szCs w:val="22"/>
              </w:rPr>
              <w:t>теоретическая, психологическая подготовка (%)</w:t>
            </w: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9-11</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13-17</w:t>
            </w:r>
          </w:p>
        </w:tc>
      </w:tr>
      <w:tr w:rsidR="00396E9E" w:rsidRPr="005F5C9E" w:rsidTr="0006589F">
        <w:trPr>
          <w:jc w:val="center"/>
        </w:trPr>
        <w:tc>
          <w:tcPr>
            <w:tcW w:w="3312" w:type="dxa"/>
          </w:tcPr>
          <w:p w:rsidR="00396E9E" w:rsidRPr="005F5C9E" w:rsidRDefault="00396E9E" w:rsidP="00FF7DD5">
            <w:pPr>
              <w:pStyle w:val="afff2"/>
              <w:rPr>
                <w:rFonts w:ascii="Times New Roman" w:hAnsi="Times New Roman" w:cs="Times New Roman"/>
                <w:sz w:val="22"/>
                <w:szCs w:val="22"/>
              </w:rPr>
            </w:pPr>
            <w:r w:rsidRPr="005F5C9E">
              <w:rPr>
                <w:rFonts w:ascii="Times New Roman" w:hAnsi="Times New Roman" w:cs="Times New Roman"/>
                <w:sz w:val="22"/>
                <w:szCs w:val="22"/>
              </w:rPr>
              <w:t>Технико-тактическая (интегральная) подготовка (%)</w:t>
            </w: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22-28</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22-28</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26-34</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31-39</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35-45</w:t>
            </w:r>
          </w:p>
        </w:tc>
      </w:tr>
      <w:tr w:rsidR="00396E9E" w:rsidRPr="005F5C9E" w:rsidTr="0006589F">
        <w:trPr>
          <w:jc w:val="center"/>
        </w:trPr>
        <w:tc>
          <w:tcPr>
            <w:tcW w:w="3312" w:type="dxa"/>
          </w:tcPr>
          <w:p w:rsidR="00396E9E" w:rsidRPr="005F5C9E" w:rsidRDefault="00396E9E" w:rsidP="00FF7DD5">
            <w:pPr>
              <w:pStyle w:val="afff2"/>
              <w:rPr>
                <w:rFonts w:ascii="Times New Roman" w:hAnsi="Times New Roman" w:cs="Times New Roman"/>
                <w:sz w:val="22"/>
                <w:szCs w:val="22"/>
              </w:rPr>
            </w:pPr>
            <w:r w:rsidRPr="005F5C9E">
              <w:rPr>
                <w:rFonts w:ascii="Times New Roman" w:hAnsi="Times New Roman" w:cs="Times New Roman"/>
                <w:sz w:val="22"/>
                <w:szCs w:val="22"/>
              </w:rPr>
              <w:t>Участие в соревнованиях, тренерская и судейская практика (%)</w:t>
            </w:r>
          </w:p>
        </w:tc>
        <w:tc>
          <w:tcPr>
            <w:tcW w:w="874"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4-6</w:t>
            </w:r>
          </w:p>
        </w:tc>
        <w:tc>
          <w:tcPr>
            <w:tcW w:w="925"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4-6</w:t>
            </w:r>
          </w:p>
        </w:tc>
        <w:tc>
          <w:tcPr>
            <w:tcW w:w="992"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5-8</w:t>
            </w:r>
          </w:p>
        </w:tc>
        <w:tc>
          <w:tcPr>
            <w:tcW w:w="1416"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5-8</w:t>
            </w:r>
          </w:p>
        </w:tc>
        <w:tc>
          <w:tcPr>
            <w:tcW w:w="2209" w:type="dxa"/>
          </w:tcPr>
          <w:p w:rsidR="00396E9E" w:rsidRPr="005F5C9E" w:rsidRDefault="00396E9E"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8-10</w:t>
            </w:r>
          </w:p>
        </w:tc>
      </w:tr>
    </w:tbl>
    <w:p w:rsidR="00285EB5" w:rsidRPr="005F5C9E" w:rsidRDefault="00285EB5" w:rsidP="00FF7DD5">
      <w:pPr>
        <w:jc w:val="center"/>
        <w:rPr>
          <w:rFonts w:ascii="Times New Roman" w:hAnsi="Times New Roman" w:cs="Times New Roman"/>
          <w:sz w:val="24"/>
          <w:szCs w:val="24"/>
        </w:rPr>
      </w:pPr>
    </w:p>
    <w:p w:rsidR="0095292C" w:rsidRDefault="0095292C" w:rsidP="00FF7DD5">
      <w:pPr>
        <w:jc w:val="both"/>
        <w:rPr>
          <w:rFonts w:ascii="Times New Roman" w:hAnsi="Times New Roman" w:cs="Times New Roman"/>
          <w:color w:val="FF0000"/>
          <w:sz w:val="28"/>
          <w:szCs w:val="28"/>
          <w:lang w:val="en-US"/>
        </w:rPr>
      </w:pPr>
    </w:p>
    <w:p w:rsidR="00827826" w:rsidRDefault="00827826" w:rsidP="00FF7DD5">
      <w:pPr>
        <w:jc w:val="both"/>
        <w:rPr>
          <w:rFonts w:ascii="Times New Roman" w:hAnsi="Times New Roman" w:cs="Times New Roman"/>
          <w:color w:val="FF0000"/>
          <w:sz w:val="28"/>
          <w:szCs w:val="28"/>
          <w:lang w:val="en-US"/>
        </w:rPr>
      </w:pPr>
    </w:p>
    <w:p w:rsidR="00827826" w:rsidRDefault="00827826" w:rsidP="00FF7DD5">
      <w:pPr>
        <w:jc w:val="both"/>
        <w:rPr>
          <w:rFonts w:ascii="Times New Roman" w:hAnsi="Times New Roman" w:cs="Times New Roman"/>
          <w:color w:val="FF0000"/>
          <w:sz w:val="28"/>
          <w:szCs w:val="28"/>
          <w:lang w:val="en-US"/>
        </w:rPr>
      </w:pPr>
    </w:p>
    <w:p w:rsidR="00C17740" w:rsidRDefault="00C17740" w:rsidP="00FF7DD5">
      <w:pPr>
        <w:pStyle w:val="1"/>
        <w:spacing w:before="0" w:after="0"/>
        <w:rPr>
          <w:rFonts w:ascii="Times New Roman" w:hAnsi="Times New Roman" w:cs="Times New Roman"/>
          <w:color w:val="auto"/>
          <w:sz w:val="26"/>
          <w:szCs w:val="26"/>
        </w:rPr>
      </w:pPr>
    </w:p>
    <w:p w:rsidR="00285EB5" w:rsidRPr="005F5C9E" w:rsidRDefault="0095292C" w:rsidP="00FF7DD5">
      <w:pPr>
        <w:pStyle w:val="1"/>
        <w:spacing w:before="0" w:after="0"/>
        <w:rPr>
          <w:rFonts w:ascii="Times New Roman" w:hAnsi="Times New Roman" w:cs="Times New Roman"/>
          <w:color w:val="auto"/>
          <w:sz w:val="26"/>
          <w:szCs w:val="26"/>
        </w:rPr>
      </w:pPr>
      <w:r w:rsidRPr="005F5C9E">
        <w:rPr>
          <w:rFonts w:ascii="Times New Roman" w:hAnsi="Times New Roman" w:cs="Times New Roman"/>
          <w:color w:val="auto"/>
          <w:sz w:val="26"/>
          <w:szCs w:val="26"/>
        </w:rPr>
        <w:lastRenderedPageBreak/>
        <w:t xml:space="preserve">Планируемые показатели соревновательной деятельности </w:t>
      </w:r>
    </w:p>
    <w:p w:rsidR="0095292C" w:rsidRPr="005F5C9E" w:rsidRDefault="0095292C" w:rsidP="00FF7DD5">
      <w:pPr>
        <w:pStyle w:val="1"/>
        <w:spacing w:before="0" w:after="0"/>
        <w:rPr>
          <w:rFonts w:ascii="Times New Roman" w:hAnsi="Times New Roman" w:cs="Times New Roman"/>
          <w:color w:val="auto"/>
          <w:sz w:val="26"/>
          <w:szCs w:val="26"/>
        </w:rPr>
      </w:pPr>
      <w:r w:rsidRPr="005F5C9E">
        <w:rPr>
          <w:rFonts w:ascii="Times New Roman" w:hAnsi="Times New Roman" w:cs="Times New Roman"/>
          <w:color w:val="auto"/>
          <w:sz w:val="26"/>
          <w:szCs w:val="26"/>
        </w:rPr>
        <w:t>по виду спорта футбол</w:t>
      </w:r>
    </w:p>
    <w:p w:rsidR="003B44F2" w:rsidRPr="005F5C9E" w:rsidRDefault="003B44F2" w:rsidP="00FF7DD5">
      <w:pPr>
        <w:jc w:val="right"/>
        <w:rPr>
          <w:rFonts w:ascii="Times New Roman" w:hAnsi="Times New Roman" w:cs="Times New Roman"/>
          <w:sz w:val="20"/>
          <w:szCs w:val="20"/>
        </w:rPr>
      </w:pPr>
    </w:p>
    <w:tbl>
      <w:tblPr>
        <w:tblW w:w="7941" w:type="dxa"/>
        <w:jc w:val="center"/>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866"/>
        <w:gridCol w:w="1103"/>
        <w:gridCol w:w="1099"/>
        <w:gridCol w:w="1033"/>
        <w:gridCol w:w="1279"/>
        <w:gridCol w:w="1561"/>
      </w:tblGrid>
      <w:tr w:rsidR="002F6A5D" w:rsidRPr="005F5C9E" w:rsidTr="002F6A5D">
        <w:trPr>
          <w:jc w:val="center"/>
        </w:trPr>
        <w:tc>
          <w:tcPr>
            <w:tcW w:w="1866" w:type="dxa"/>
            <w:vMerge w:val="restart"/>
            <w:tcBorders>
              <w:top w:val="single" w:sz="4" w:space="0" w:color="auto"/>
              <w:bottom w:val="nil"/>
              <w:right w:val="single" w:sz="4" w:space="0" w:color="auto"/>
            </w:tcBorders>
            <w:vAlign w:val="center"/>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Виды соревнований</w:t>
            </w:r>
          </w:p>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(игр)</w:t>
            </w:r>
          </w:p>
        </w:tc>
        <w:tc>
          <w:tcPr>
            <w:tcW w:w="6075" w:type="dxa"/>
            <w:gridSpan w:val="5"/>
            <w:tcBorders>
              <w:top w:val="single" w:sz="4" w:space="0" w:color="auto"/>
              <w:left w:val="single" w:sz="4" w:space="0" w:color="auto"/>
              <w:bottom w:val="single" w:sz="4" w:space="0" w:color="auto"/>
            </w:tcBorders>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Этапы и годы спортивной подготовки</w:t>
            </w:r>
          </w:p>
        </w:tc>
      </w:tr>
      <w:tr w:rsidR="002F6A5D" w:rsidRPr="005F5C9E" w:rsidTr="002F6A5D">
        <w:trPr>
          <w:jc w:val="center"/>
        </w:trPr>
        <w:tc>
          <w:tcPr>
            <w:tcW w:w="1866" w:type="dxa"/>
            <w:vMerge/>
            <w:tcBorders>
              <w:top w:val="nil"/>
              <w:bottom w:val="nil"/>
              <w:right w:val="single" w:sz="4" w:space="0" w:color="auto"/>
            </w:tcBorders>
          </w:tcPr>
          <w:p w:rsidR="002F6A5D" w:rsidRPr="005F5C9E" w:rsidRDefault="002F6A5D" w:rsidP="00FF7DD5">
            <w:pPr>
              <w:pStyle w:val="aff9"/>
              <w:rPr>
                <w:rFonts w:ascii="Times New Roman" w:hAnsi="Times New Roman" w:cs="Times New Roman"/>
                <w:b/>
                <w:sz w:val="22"/>
                <w:szCs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 начальной подготовки</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тренировочный этап (этап спортивной специализации)</w:t>
            </w:r>
          </w:p>
        </w:tc>
        <w:tc>
          <w:tcPr>
            <w:tcW w:w="1561" w:type="dxa"/>
            <w:vMerge w:val="restart"/>
            <w:tcBorders>
              <w:top w:val="single" w:sz="4" w:space="0" w:color="auto"/>
              <w:left w:val="single" w:sz="4" w:space="0" w:color="auto"/>
              <w:bottom w:val="nil"/>
              <w:right w:val="single" w:sz="4" w:space="0" w:color="auto"/>
            </w:tcBorders>
            <w:vAlign w:val="center"/>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 совершенствования спортивного мастерства</w:t>
            </w:r>
          </w:p>
        </w:tc>
      </w:tr>
      <w:tr w:rsidR="002F6A5D" w:rsidRPr="005F5C9E" w:rsidTr="002F6A5D">
        <w:trPr>
          <w:jc w:val="center"/>
        </w:trPr>
        <w:tc>
          <w:tcPr>
            <w:tcW w:w="1866" w:type="dxa"/>
            <w:vMerge/>
            <w:tcBorders>
              <w:top w:val="nil"/>
              <w:bottom w:val="single" w:sz="4" w:space="0" w:color="auto"/>
              <w:right w:val="single" w:sz="4" w:space="0" w:color="auto"/>
            </w:tcBorders>
          </w:tcPr>
          <w:p w:rsidR="002F6A5D" w:rsidRPr="005F5C9E" w:rsidRDefault="002F6A5D" w:rsidP="00FF7DD5">
            <w:pPr>
              <w:pStyle w:val="aff9"/>
              <w:rPr>
                <w:rFonts w:ascii="Times New Roman" w:hAnsi="Times New Roman" w:cs="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до года</w:t>
            </w:r>
          </w:p>
        </w:tc>
        <w:tc>
          <w:tcPr>
            <w:tcW w:w="109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года</w:t>
            </w:r>
          </w:p>
        </w:tc>
        <w:tc>
          <w:tcPr>
            <w:tcW w:w="103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до двух лет</w:t>
            </w:r>
          </w:p>
        </w:tc>
        <w:tc>
          <w:tcPr>
            <w:tcW w:w="127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двух лет</w:t>
            </w:r>
          </w:p>
        </w:tc>
        <w:tc>
          <w:tcPr>
            <w:tcW w:w="1561" w:type="dxa"/>
            <w:vMerge/>
            <w:tcBorders>
              <w:top w:val="nil"/>
              <w:left w:val="single" w:sz="4" w:space="0" w:color="auto"/>
              <w:bottom w:val="single" w:sz="4" w:space="0" w:color="auto"/>
              <w:right w:val="single" w:sz="4" w:space="0" w:color="auto"/>
            </w:tcBorders>
          </w:tcPr>
          <w:p w:rsidR="002F6A5D" w:rsidRPr="005F5C9E" w:rsidRDefault="002F6A5D" w:rsidP="00FF7DD5">
            <w:pPr>
              <w:pStyle w:val="aff9"/>
              <w:rPr>
                <w:rFonts w:ascii="Times New Roman" w:hAnsi="Times New Roman" w:cs="Times New Roman"/>
                <w:sz w:val="22"/>
                <w:szCs w:val="22"/>
              </w:rPr>
            </w:pPr>
          </w:p>
        </w:tc>
      </w:tr>
      <w:tr w:rsidR="002F6A5D" w:rsidRPr="005F5C9E" w:rsidTr="002F6A5D">
        <w:trPr>
          <w:jc w:val="center"/>
        </w:trPr>
        <w:tc>
          <w:tcPr>
            <w:tcW w:w="1866" w:type="dxa"/>
            <w:tcBorders>
              <w:top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Контрольные</w:t>
            </w:r>
          </w:p>
        </w:tc>
        <w:tc>
          <w:tcPr>
            <w:tcW w:w="110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9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3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27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2F6A5D" w:rsidRPr="005F5C9E" w:rsidTr="002F6A5D">
        <w:trPr>
          <w:jc w:val="center"/>
        </w:trPr>
        <w:tc>
          <w:tcPr>
            <w:tcW w:w="1866" w:type="dxa"/>
            <w:tcBorders>
              <w:top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Отборочные</w:t>
            </w:r>
          </w:p>
        </w:tc>
        <w:tc>
          <w:tcPr>
            <w:tcW w:w="110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09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03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27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2F6A5D" w:rsidRPr="005F5C9E" w:rsidTr="002F6A5D">
        <w:trPr>
          <w:jc w:val="center"/>
        </w:trPr>
        <w:tc>
          <w:tcPr>
            <w:tcW w:w="1866" w:type="dxa"/>
            <w:tcBorders>
              <w:top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Основные</w:t>
            </w:r>
          </w:p>
        </w:tc>
        <w:tc>
          <w:tcPr>
            <w:tcW w:w="110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9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3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27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561"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2F6A5D" w:rsidRPr="005F5C9E" w:rsidTr="002F6A5D">
        <w:trPr>
          <w:jc w:val="center"/>
        </w:trPr>
        <w:tc>
          <w:tcPr>
            <w:tcW w:w="1866" w:type="dxa"/>
            <w:tcBorders>
              <w:top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Всего игр</w:t>
            </w:r>
          </w:p>
        </w:tc>
        <w:tc>
          <w:tcPr>
            <w:tcW w:w="110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22</w:t>
            </w:r>
          </w:p>
        </w:tc>
        <w:tc>
          <w:tcPr>
            <w:tcW w:w="109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22</w:t>
            </w:r>
          </w:p>
        </w:tc>
        <w:tc>
          <w:tcPr>
            <w:tcW w:w="1033"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1279"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1561" w:type="dxa"/>
            <w:tcBorders>
              <w:top w:val="single" w:sz="4" w:space="0" w:color="auto"/>
              <w:left w:val="single" w:sz="4" w:space="0" w:color="auto"/>
              <w:bottom w:val="single" w:sz="4" w:space="0" w:color="auto"/>
              <w:right w:val="single" w:sz="4" w:space="0" w:color="auto"/>
            </w:tcBorders>
          </w:tcPr>
          <w:p w:rsidR="002F6A5D" w:rsidRPr="005F5C9E" w:rsidRDefault="002F6A5D"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32</w:t>
            </w:r>
          </w:p>
        </w:tc>
      </w:tr>
    </w:tbl>
    <w:p w:rsidR="00C013C9" w:rsidRPr="005F5C9E" w:rsidRDefault="00C013C9" w:rsidP="00FF7DD5">
      <w:pPr>
        <w:ind w:right="-23"/>
        <w:jc w:val="both"/>
        <w:rPr>
          <w:rFonts w:ascii="Times New Roman" w:hAnsi="Times New Roman" w:cs="Times New Roman"/>
          <w:sz w:val="28"/>
          <w:szCs w:val="28"/>
        </w:rPr>
      </w:pPr>
    </w:p>
    <w:p w:rsidR="00212B85" w:rsidRPr="005F5C9E" w:rsidRDefault="00212B85" w:rsidP="00FF7DD5">
      <w:pPr>
        <w:widowControl/>
        <w:suppressAutoHyphens/>
        <w:autoSpaceDE/>
        <w:autoSpaceDN/>
        <w:adjustRightInd/>
        <w:ind w:firstLine="680"/>
        <w:jc w:val="center"/>
        <w:rPr>
          <w:rFonts w:ascii="Times New Roman" w:hAnsi="Times New Roman" w:cs="Times New Roman"/>
          <w:b/>
          <w:caps/>
          <w:sz w:val="28"/>
          <w:szCs w:val="28"/>
          <w:lang w:eastAsia="en-US"/>
        </w:rPr>
      </w:pPr>
    </w:p>
    <w:p w:rsidR="0048778F" w:rsidRPr="005F5C9E" w:rsidRDefault="0048778F" w:rsidP="00FF7DD5">
      <w:pPr>
        <w:widowControl/>
        <w:suppressAutoHyphens/>
        <w:autoSpaceDE/>
        <w:autoSpaceDN/>
        <w:adjustRightInd/>
        <w:ind w:firstLine="680"/>
        <w:jc w:val="center"/>
        <w:rPr>
          <w:rFonts w:ascii="Times New Roman" w:hAnsi="Times New Roman" w:cs="Times New Roman"/>
          <w:b/>
          <w:caps/>
          <w:lang w:eastAsia="en-US"/>
        </w:rPr>
      </w:pPr>
      <w:r w:rsidRPr="005F5C9E">
        <w:rPr>
          <w:rFonts w:ascii="Times New Roman" w:hAnsi="Times New Roman" w:cs="Times New Roman"/>
          <w:b/>
          <w:caps/>
          <w:lang w:eastAsia="en-US"/>
        </w:rPr>
        <w:t>Режим тренировочной работы</w:t>
      </w:r>
    </w:p>
    <w:p w:rsidR="00212B85" w:rsidRPr="005F5C9E" w:rsidRDefault="00212B85" w:rsidP="00FF7DD5">
      <w:pPr>
        <w:widowControl/>
        <w:suppressAutoHyphens/>
        <w:autoSpaceDE/>
        <w:autoSpaceDN/>
        <w:adjustRightInd/>
        <w:ind w:firstLine="680"/>
        <w:jc w:val="center"/>
        <w:rPr>
          <w:rFonts w:ascii="Times New Roman" w:hAnsi="Times New Roman" w:cs="Times New Roman"/>
          <w:b/>
          <w:lang w:eastAsia="en-US"/>
        </w:rPr>
      </w:pPr>
    </w:p>
    <w:p w:rsidR="0048778F" w:rsidRPr="005F5C9E" w:rsidRDefault="0048778F"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48778F" w:rsidRPr="005F5C9E" w:rsidRDefault="00AD69B1"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Н</w:t>
      </w:r>
      <w:r w:rsidR="0048778F" w:rsidRPr="005F5C9E">
        <w:rPr>
          <w:rFonts w:ascii="Times New Roman" w:hAnsi="Times New Roman" w:cs="Times New Roman"/>
          <w:lang w:eastAsia="en-US"/>
        </w:rPr>
        <w:t>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48778F" w:rsidRPr="005F5C9E" w:rsidRDefault="0048778F"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 xml:space="preserve">Недельный режим спортивной подготовки является максимальным и установлен в зависимости от периода и задач подготовки. </w:t>
      </w:r>
      <w:r w:rsidRPr="005F5C9E">
        <w:rPr>
          <w:rFonts w:ascii="Times New Roman" w:hAnsi="Times New Roman" w:cs="Times New Roman"/>
          <w:noProof/>
          <w:lang w:eastAsia="en-US"/>
        </w:rPr>
        <w:t>Общегодовой</w:t>
      </w:r>
      <w:r w:rsidRPr="005F5C9E">
        <w:rPr>
          <w:rFonts w:ascii="Times New Roman" w:hAnsi="Times New Roman" w:cs="Times New Roman"/>
          <w:lang w:eastAsia="en-US"/>
        </w:rPr>
        <w:t xml:space="preserve"> объем учебно-тренировочной работы, предусмотренный указанными режимами работы, начиная с учебно-тренировочного этапа подготовк</w:t>
      </w:r>
      <w:r w:rsidR="00AD69B1" w:rsidRPr="005F5C9E">
        <w:rPr>
          <w:rFonts w:ascii="Times New Roman" w:hAnsi="Times New Roman" w:cs="Times New Roman"/>
          <w:lang w:eastAsia="en-US"/>
        </w:rPr>
        <w:t>и, может быть сокращен не более</w:t>
      </w:r>
      <w:r w:rsidRPr="005F5C9E">
        <w:rPr>
          <w:rFonts w:ascii="Times New Roman" w:hAnsi="Times New Roman" w:cs="Times New Roman"/>
          <w:lang w:eastAsia="en-US"/>
        </w:rPr>
        <w:t xml:space="preserve"> чем на 25 %. </w:t>
      </w:r>
    </w:p>
    <w:p w:rsidR="0048778F" w:rsidRPr="005F5C9E" w:rsidRDefault="0048778F"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Продолжительность одного занятия на этапах начальной подготовки первого года обучения не должна превышать 2</w:t>
      </w:r>
      <w:r w:rsidR="00900550" w:rsidRPr="005F5C9E">
        <w:rPr>
          <w:rFonts w:ascii="Times New Roman" w:hAnsi="Times New Roman" w:cs="Times New Roman"/>
          <w:lang w:eastAsia="en-US"/>
        </w:rPr>
        <w:t>-х</w:t>
      </w:r>
      <w:r w:rsidRPr="005F5C9E">
        <w:rPr>
          <w:rFonts w:ascii="Times New Roman" w:hAnsi="Times New Roman" w:cs="Times New Roman"/>
          <w:lang w:eastAsia="en-US"/>
        </w:rPr>
        <w:t xml:space="preserve"> академических часов, на этапах начальной подготовки свыше года не должна превышать 3-х, а в тренировочных группах – 4</w:t>
      </w:r>
      <w:r w:rsidR="00900550" w:rsidRPr="005F5C9E">
        <w:rPr>
          <w:rFonts w:ascii="Times New Roman" w:hAnsi="Times New Roman" w:cs="Times New Roman"/>
          <w:lang w:eastAsia="en-US"/>
        </w:rPr>
        <w:t>-х</w:t>
      </w:r>
      <w:r w:rsidRPr="005F5C9E">
        <w:rPr>
          <w:rFonts w:ascii="Times New Roman" w:hAnsi="Times New Roman" w:cs="Times New Roman"/>
          <w:lang w:eastAsia="en-US"/>
        </w:rPr>
        <w:t xml:space="preserve"> академических часов.</w:t>
      </w:r>
    </w:p>
    <w:p w:rsidR="00AD69B1" w:rsidRPr="005F5C9E" w:rsidRDefault="0048778F"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sidRPr="005F5C9E">
        <w:rPr>
          <w:rFonts w:ascii="Times New Roman" w:hAnsi="Times New Roman" w:cs="Times New Roman"/>
          <w:noProof/>
          <w:lang w:eastAsia="en-US"/>
        </w:rPr>
        <w:t>общегодового</w:t>
      </w:r>
      <w:r w:rsidRPr="005F5C9E">
        <w:rPr>
          <w:rFonts w:ascii="Times New Roman" w:hAnsi="Times New Roman" w:cs="Times New Roman"/>
          <w:lang w:eastAsia="en-US"/>
        </w:rP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48778F" w:rsidRPr="005F5C9E" w:rsidRDefault="0048778F" w:rsidP="00FF7DD5">
      <w:pPr>
        <w:widowControl/>
        <w:suppressAutoHyphens/>
        <w:autoSpaceDE/>
        <w:autoSpaceDN/>
        <w:adjustRightInd/>
        <w:ind w:firstLine="680"/>
        <w:jc w:val="both"/>
        <w:rPr>
          <w:rFonts w:ascii="Times New Roman" w:hAnsi="Times New Roman" w:cs="Times New Roman"/>
          <w:lang w:eastAsia="en-US"/>
        </w:rPr>
      </w:pPr>
      <w:r w:rsidRPr="005F5C9E">
        <w:rPr>
          <w:rFonts w:ascii="Times New Roman" w:hAnsi="Times New Roman" w:cs="Times New Roman"/>
          <w:lang w:eastAsia="en-US"/>
        </w:rP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sidR="00900550" w:rsidRPr="005F5C9E">
        <w:rPr>
          <w:rFonts w:ascii="Times New Roman" w:hAnsi="Times New Roman" w:cs="Times New Roman"/>
          <w:noProof/>
          <w:lang w:eastAsia="en-US"/>
        </w:rPr>
        <w:t xml:space="preserve"> </w:t>
      </w:r>
      <w:r w:rsidRPr="005F5C9E">
        <w:rPr>
          <w:rFonts w:ascii="Times New Roman" w:hAnsi="Times New Roman" w:cs="Times New Roman"/>
          <w:lang w:eastAsia="en-US"/>
        </w:rPr>
        <w:t>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r w:rsidRPr="005F5C9E">
        <w:rPr>
          <w:rFonts w:ascii="Times New Roman" w:hAnsi="Times New Roman" w:cs="Times New Roman"/>
          <w:color w:val="FF0000"/>
          <w:lang w:eastAsia="en-US"/>
        </w:rPr>
        <w:t xml:space="preserve"> </w:t>
      </w:r>
      <w:r w:rsidRPr="005F5C9E">
        <w:rPr>
          <w:rFonts w:ascii="Times New Roman" w:hAnsi="Times New Roman" w:cs="Times New Roman"/>
          <w:lang w:eastAsia="en-US"/>
        </w:rPr>
        <w:t xml:space="preserve">В школе ведется сотрудничество с </w:t>
      </w:r>
      <w:r w:rsidRPr="005F5C9E">
        <w:rPr>
          <w:rFonts w:ascii="Times New Roman" w:hAnsi="Times New Roman" w:cs="Times New Roman"/>
          <w:lang w:eastAsia="en-US"/>
        </w:rPr>
        <w:lastRenderedPageBreak/>
        <w:t>общеобразовательными школами, в связи с чем имеется возможность проведения двухразовых тренировок и выполнения тренировочных параметров в полном объеме.</w:t>
      </w:r>
    </w:p>
    <w:p w:rsidR="0048778F" w:rsidRPr="005F5C9E" w:rsidRDefault="0048778F" w:rsidP="00FF7DD5">
      <w:pPr>
        <w:widowControl/>
        <w:suppressAutoHyphens/>
        <w:autoSpaceDE/>
        <w:autoSpaceDN/>
        <w:adjustRightInd/>
        <w:jc w:val="both"/>
        <w:rPr>
          <w:rFonts w:ascii="Times New Roman" w:eastAsiaTheme="minorHAnsi" w:hAnsi="Times New Roman" w:cs="Times New Roman"/>
          <w:lang w:eastAsia="en-US"/>
        </w:rPr>
      </w:pPr>
      <w:r w:rsidRPr="005F5C9E">
        <w:rPr>
          <w:rFonts w:ascii="Times New Roman" w:hAnsi="Times New Roman" w:cs="Times New Roman"/>
          <w:lang w:eastAsia="en-US"/>
        </w:rPr>
        <w:t xml:space="preserve">           </w:t>
      </w:r>
      <w:r w:rsidRPr="005F5C9E">
        <w:rPr>
          <w:rFonts w:ascii="Times New Roman" w:eastAsiaTheme="minorHAnsi" w:hAnsi="Times New Roman" w:cs="Times New Roman"/>
          <w:lang w:eastAsia="en-US"/>
        </w:rPr>
        <w:t>Организация занятий, выбор форм, средств и методов обучения, дозирование</w:t>
      </w:r>
      <w:r w:rsidR="00AD69B1" w:rsidRPr="005F5C9E">
        <w:rPr>
          <w:rFonts w:ascii="Times New Roman" w:eastAsiaTheme="minorHAnsi" w:hAnsi="Times New Roman" w:cs="Times New Roman"/>
          <w:lang w:eastAsia="en-US"/>
        </w:rPr>
        <w:t xml:space="preserve"> </w:t>
      </w:r>
      <w:r w:rsidRPr="005F5C9E">
        <w:rPr>
          <w:rFonts w:ascii="Times New Roman" w:eastAsiaTheme="minorHAnsi" w:hAnsi="Times New Roman" w:cs="Times New Roman"/>
          <w:lang w:eastAsia="en-US"/>
        </w:rPr>
        <w:t>нагрузки обусловлены особенностями развития организма юных футболистов.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 особенности.</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 связи с тем, что мальчики 8-11 лет имеют относительно низкие функциональные возможности, недостаточный уровень развития наиболее важных для игровой деятельности психомоторных функций, необходим внимательный индивидуальный подход к занимающимся.</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Начальное обучение юных футболистов 9-11 лет по технике ведения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упражнения, где юным футболистам приходится быстро и точно реагировать на меняющуюся обстановку изучать в одном занятии более двух-трех тренировочных приемов, проводить двусторонние игры в общепринятых составах на футбольном поле установленных размеров.</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 xml:space="preserve">Ознакомление начинающих футболистов </w:t>
      </w:r>
      <w:r w:rsidR="00AD69B1" w:rsidRPr="005F5C9E">
        <w:rPr>
          <w:rFonts w:ascii="Times New Roman" w:eastAsiaTheme="minorHAnsi" w:hAnsi="Times New Roman" w:cs="Times New Roman"/>
          <w:lang w:eastAsia="en-US"/>
        </w:rPr>
        <w:t>с</w:t>
      </w:r>
      <w:r w:rsidRPr="005F5C9E">
        <w:rPr>
          <w:rFonts w:ascii="Times New Roman" w:eastAsiaTheme="minorHAnsi" w:hAnsi="Times New Roman" w:cs="Times New Roman"/>
          <w:lang w:eastAsia="en-US"/>
        </w:rPr>
        <w:t xml:space="preserve"> основными группами технических приемов, позволяющих успешно вести элементарную игровую деятельность, способствует формированию стойкого интереса занимающихся к футболу.</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Овладение тактическими действиями в условиях командной игры 11х11 является для них наиболее трудной задачей. Мальчикам доступно овладение индивидуальными и групповыми тактическими действиями в двусторонних играх и игровых упражнениях в ограниченных составах 3х3, 4х4, 5х5 и т.п.</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Для воспитания игрового мышления необходимо широко использовать подвижные игры, направленные на развитие быстроты сложенной реакции, ориентировки, умения взаимодействовать с партнерами.</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Учитывая, что двигательный навык успешно формируется на базе достаточной физической подготовленности, в занятиях с детьми 8-10 лет до 50% времени следует отводить физической подготовке. Используются доступные средства из программного материала по общей физической подготовке с преимущественной направленностью на развитие быстроты, ловкости и гибкости.</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Для решения задач, стоящих перед группами начальной подготовки используются в основном комплексные учебно-тренировочные занятия.</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 возрасте 10-12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рациональной техникой передвижения. Значительное повышение скорости бега в этом возрасте обусловлено естественным ростом быстроты движений, предпочтение отдается естественным движениям, выполняемым в игровой форме, в спортивных и подвижных играх. Игровой материал должен занимать до 50% времени.</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Поскольку силовые возможности детей невелики, воспитание силы следует</w:t>
      </w:r>
    </w:p>
    <w:p w:rsidR="0048778F" w:rsidRPr="005F5C9E" w:rsidRDefault="0048778F" w:rsidP="00FF7DD5">
      <w:pPr>
        <w:widowControl/>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lastRenderedPageBreak/>
        <w:t>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w:t>
      </w:r>
      <w:r w:rsidRPr="005F5C9E">
        <w:rPr>
          <w:rFonts w:ascii="Times New Roman" w:eastAsiaTheme="minorHAnsi" w:hAnsi="Times New Roman" w:cs="Times New Roman"/>
          <w:lang w:eastAsia="en-US"/>
        </w:rPr>
        <w:softHyphen/>
      </w:r>
      <w:r w:rsidRPr="005F5C9E">
        <w:rPr>
          <w:rFonts w:ascii="Times New Roman" w:eastAsiaTheme="minorHAnsi" w:hAnsi="Times New Roman" w:cs="Times New Roman"/>
          <w:lang w:eastAsia="en-US"/>
        </w:rPr>
        <w:softHyphen/>
        <w:t xml:space="preserve"> слабо (мышцы живота, косые мышцы туловища, отводящие мышцы верхних конечностей, мышцы задней поверхности бедра).</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 занятиях с юными футболистами 10-12 лет основным средством воспитания общей выносливости является равномерный двигательный бег. Его продолжительность постепенно увеличивается с 10 до 30 мин. Используются циклические виды спорта, плавание, лыжи т.д.</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Беговые упражнения выполняются с дополнительным заданием (внезапные остановки, изменение направления, повороты, требования максимальной быстроты).</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Для воспитания гибкости используются упражнения без предметов и с легкими предметами, выполняемые с большой амплитудой в сочетании с упражнениями, укрепляющими суставы и связки.</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При изучении техники и тактики используются в основном целостные упражнения.</w:t>
      </w:r>
      <w:r w:rsidR="00AD69B1" w:rsidRPr="005F5C9E">
        <w:rPr>
          <w:rFonts w:ascii="Times New Roman" w:eastAsiaTheme="minorHAnsi" w:hAnsi="Times New Roman" w:cs="Times New Roman"/>
          <w:lang w:eastAsia="en-US"/>
        </w:rPr>
        <w:t xml:space="preserve"> </w:t>
      </w:r>
      <w:r w:rsidRPr="005F5C9E">
        <w:rPr>
          <w:rFonts w:ascii="Times New Roman" w:eastAsiaTheme="minorHAnsi" w:hAnsi="Times New Roman" w:cs="Times New Roman"/>
          <w:lang w:eastAsia="en-US"/>
        </w:rPr>
        <w:t>Причем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 Меняется и усложняется обстановка. Предпринимаются попытки выполнить изучаемое действие со скоростью и усилениями, близкими к максимальным. При этом важно, чтобы технические приемы и тактические действия при выполнении не искажались, а целевая точность была в допустимых границах.</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 возрасте 12-14 лет скорость повышается главным образом благодаря возрастанию скоростно-силовых качеств и мышечной системы. Поэтому значительное место в составе средств воспитания быстроты занимают скоростно-силовые упражнения типа прыжков, метаний, много скоков, быстрых спрыгиваний и выпрыгиваний, переменных ускорений в беге. Каждое упражнение повторяется кратковременно (8-10 раз по 10-15 сек) в виде нескольких серий с интервалом отдыха 2-3 мин.</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Юным футболистам доступны упражнения с отягощением, равным 50% собственного веса. Однако для воспитания силы в основном используются скоростно-силовые упражнения.</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Для воспитания выносливости следует использовать: кроссовый бег в равномерном и переменном темпе с постепенным увеличением длины дистанции до 2-3,5 км; повторный бег на отрезках 30-50 м с короткими интервалами отдыха (15-30 сек). Подвижные и спортивные игры серийное выполнение беговых и игровых упражнений (работа субмаксимальной мощности не более 30-40 с</w:t>
      </w:r>
      <w:r w:rsidR="00AD69B1" w:rsidRPr="005F5C9E">
        <w:rPr>
          <w:rFonts w:ascii="Times New Roman" w:eastAsiaTheme="minorHAnsi" w:hAnsi="Times New Roman" w:cs="Times New Roman"/>
          <w:lang w:eastAsia="en-US"/>
        </w:rPr>
        <w:t>ек с частотой пульса 160-170 уд/</w:t>
      </w:r>
      <w:r w:rsidRPr="005F5C9E">
        <w:rPr>
          <w:rFonts w:ascii="Times New Roman" w:eastAsiaTheme="minorHAnsi" w:hAnsi="Times New Roman" w:cs="Times New Roman"/>
          <w:lang w:eastAsia="en-US"/>
        </w:rPr>
        <w:t>мин, число повторений 4-6 раз, число серий 2-3 с интервалами отдыха 1,5-2,5 мин).</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В старших учебно-тренировочных группах 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 малым весом для групп ГСС  и т.д.).</w:t>
      </w:r>
    </w:p>
    <w:p w:rsidR="0048778F" w:rsidRPr="005F5C9E" w:rsidRDefault="0048778F" w:rsidP="00FF7DD5">
      <w:pPr>
        <w:widowControl/>
        <w:ind w:firstLine="708"/>
        <w:jc w:val="both"/>
        <w:rPr>
          <w:rFonts w:ascii="Times New Roman" w:eastAsiaTheme="minorHAnsi" w:hAnsi="Times New Roman" w:cs="Times New Roman"/>
          <w:lang w:eastAsia="en-US"/>
        </w:rPr>
      </w:pPr>
      <w:r w:rsidRPr="005F5C9E">
        <w:rPr>
          <w:rFonts w:ascii="Times New Roman" w:eastAsiaTheme="minorHAnsi" w:hAnsi="Times New Roman" w:cs="Times New Roman"/>
          <w:lang w:eastAsia="en-US"/>
        </w:rPr>
        <w:t xml:space="preserve">В группах спортивного совершенствования вследствие увеличения общего объема применяемых средств тренировки и соревнований все большее значение получает </w:t>
      </w:r>
      <w:r w:rsidRPr="005F5C9E">
        <w:rPr>
          <w:rFonts w:ascii="Times New Roman" w:eastAsiaTheme="minorHAnsi" w:hAnsi="Times New Roman" w:cs="Times New Roman"/>
          <w:lang w:eastAsia="en-US"/>
        </w:rPr>
        <w:lastRenderedPageBreak/>
        <w:t>использование одного упражнения для решения нескольких задач с учетом сопряженных воздействий. В процессе тренировки упражнения подбираются:</w:t>
      </w:r>
    </w:p>
    <w:p w:rsidR="0048778F" w:rsidRPr="005F5C9E" w:rsidRDefault="0048778F" w:rsidP="0006589F">
      <w:pPr>
        <w:pStyle w:val="a3"/>
        <w:widowControl/>
        <w:numPr>
          <w:ilvl w:val="0"/>
          <w:numId w:val="8"/>
        </w:numPr>
        <w:jc w:val="both"/>
        <w:rPr>
          <w:rFonts w:ascii="Times New Roman" w:eastAsiaTheme="minorHAnsi" w:hAnsi="Times New Roman"/>
          <w:lang w:eastAsia="en-US"/>
        </w:rPr>
      </w:pPr>
      <w:r w:rsidRPr="005F5C9E">
        <w:rPr>
          <w:rFonts w:ascii="Times New Roman" w:eastAsiaTheme="minorHAnsi" w:hAnsi="Times New Roman"/>
          <w:lang w:eastAsia="en-US"/>
        </w:rPr>
        <w:t>по направленности, характеризующей структуру и содержание игры</w:t>
      </w:r>
      <w:r w:rsidR="00AD69B1" w:rsidRPr="005F5C9E">
        <w:rPr>
          <w:rFonts w:ascii="Times New Roman" w:eastAsiaTheme="minorHAnsi" w:hAnsi="Times New Roman"/>
          <w:lang w:eastAsia="en-US"/>
        </w:rPr>
        <w:t xml:space="preserve"> </w:t>
      </w:r>
      <w:r w:rsidRPr="005F5C9E">
        <w:rPr>
          <w:rFonts w:ascii="Times New Roman" w:eastAsiaTheme="minorHAnsi" w:hAnsi="Times New Roman"/>
          <w:lang w:eastAsia="en-US"/>
        </w:rPr>
        <w:t>(совершенствование техники и тактики, развитие физических качеств);</w:t>
      </w:r>
    </w:p>
    <w:p w:rsidR="0048778F" w:rsidRPr="005F5C9E" w:rsidRDefault="0048778F" w:rsidP="0006589F">
      <w:pPr>
        <w:pStyle w:val="a3"/>
        <w:widowControl/>
        <w:numPr>
          <w:ilvl w:val="0"/>
          <w:numId w:val="8"/>
        </w:numPr>
        <w:jc w:val="both"/>
        <w:rPr>
          <w:rFonts w:ascii="Times New Roman" w:eastAsiaTheme="minorHAnsi" w:hAnsi="Times New Roman"/>
          <w:lang w:eastAsia="en-US"/>
        </w:rPr>
      </w:pPr>
      <w:r w:rsidRPr="005F5C9E">
        <w:rPr>
          <w:rFonts w:ascii="Times New Roman" w:eastAsiaTheme="minorHAnsi" w:hAnsi="Times New Roman"/>
          <w:lang w:eastAsia="en-US"/>
        </w:rPr>
        <w:t>по воздействию на отдельные функции организма (аэробные, анаэробные и</w:t>
      </w:r>
      <w:r w:rsidR="00AD69B1" w:rsidRPr="005F5C9E">
        <w:rPr>
          <w:rFonts w:ascii="Times New Roman" w:eastAsiaTheme="minorHAnsi" w:hAnsi="Times New Roman"/>
          <w:lang w:eastAsia="en-US"/>
        </w:rPr>
        <w:t xml:space="preserve"> </w:t>
      </w:r>
      <w:r w:rsidRPr="005F5C9E">
        <w:rPr>
          <w:rFonts w:ascii="Times New Roman" w:eastAsiaTheme="minorHAnsi" w:hAnsi="Times New Roman"/>
          <w:lang w:eastAsia="en-US"/>
        </w:rPr>
        <w:t>смешанные);</w:t>
      </w:r>
    </w:p>
    <w:p w:rsidR="0048778F" w:rsidRPr="005F5C9E" w:rsidRDefault="0048778F" w:rsidP="0006589F">
      <w:pPr>
        <w:pStyle w:val="a3"/>
        <w:widowControl/>
        <w:numPr>
          <w:ilvl w:val="0"/>
          <w:numId w:val="8"/>
        </w:numPr>
        <w:jc w:val="both"/>
        <w:rPr>
          <w:rFonts w:ascii="Times New Roman" w:hAnsi="Times New Roman"/>
          <w:b/>
          <w:bCs/>
          <w:color w:val="003C80"/>
          <w:lang w:eastAsia="en-US"/>
        </w:rPr>
      </w:pPr>
      <w:r w:rsidRPr="005F5C9E">
        <w:rPr>
          <w:rFonts w:ascii="Times New Roman" w:eastAsiaTheme="minorHAnsi" w:hAnsi="Times New Roman"/>
          <w:lang w:eastAsia="en-US"/>
        </w:rPr>
        <w:t>по продолжительности и интенсивности упражнений, количеству повторений, величине пауз и т.д.</w:t>
      </w:r>
      <w:r w:rsidRPr="005F5C9E">
        <w:rPr>
          <w:rFonts w:ascii="Times New Roman" w:hAnsi="Times New Roman"/>
          <w:b/>
          <w:bCs/>
          <w:color w:val="003C80"/>
          <w:lang w:eastAsia="en-US"/>
        </w:rPr>
        <w:t xml:space="preserve"> </w:t>
      </w:r>
    </w:p>
    <w:p w:rsidR="002F6A5D" w:rsidRPr="005F5C9E" w:rsidRDefault="002F6A5D" w:rsidP="00FF7DD5">
      <w:pPr>
        <w:ind w:right="-23"/>
        <w:jc w:val="both"/>
        <w:rPr>
          <w:rFonts w:ascii="Times New Roman" w:hAnsi="Times New Roman" w:cs="Times New Roman"/>
        </w:rPr>
      </w:pPr>
    </w:p>
    <w:p w:rsidR="00212B85" w:rsidRPr="005F5C9E" w:rsidRDefault="00212B85" w:rsidP="00FF7DD5">
      <w:pPr>
        <w:ind w:right="142"/>
        <w:contextualSpacing/>
        <w:jc w:val="center"/>
        <w:rPr>
          <w:rFonts w:ascii="Times New Roman" w:hAnsi="Times New Roman" w:cs="Times New Roman"/>
          <w:b/>
          <w:bCs/>
        </w:rPr>
      </w:pPr>
      <w:r w:rsidRPr="005F5C9E">
        <w:rPr>
          <w:rFonts w:ascii="Times New Roman" w:hAnsi="Times New Roman" w:cs="Times New Roman"/>
          <w:b/>
          <w:bCs/>
        </w:rPr>
        <w:t xml:space="preserve">МЕДИЦИНСКИЕ, ВОЗРАСТНЫЕ И ПСИХОФИЗИЧЕСКИЕ </w:t>
      </w:r>
    </w:p>
    <w:p w:rsidR="00212B85" w:rsidRPr="005F5C9E" w:rsidRDefault="00212B85" w:rsidP="00FF7DD5">
      <w:pPr>
        <w:ind w:right="142"/>
        <w:contextualSpacing/>
        <w:jc w:val="center"/>
        <w:rPr>
          <w:rFonts w:ascii="Times New Roman" w:hAnsi="Times New Roman" w:cs="Times New Roman"/>
          <w:b/>
          <w:bCs/>
        </w:rPr>
      </w:pPr>
      <w:r w:rsidRPr="005F5C9E">
        <w:rPr>
          <w:rFonts w:ascii="Times New Roman" w:hAnsi="Times New Roman" w:cs="Times New Roman"/>
          <w:b/>
          <w:bCs/>
        </w:rPr>
        <w:t>ТРЕБОВАНИЯ К ЛИЦАМ, ПРОХОДЯЩИМ СПОРТИВНУЮ ПОДГОТОВКУ</w:t>
      </w:r>
    </w:p>
    <w:p w:rsidR="00212B85" w:rsidRPr="005F5C9E" w:rsidRDefault="00212B85" w:rsidP="00FF7DD5">
      <w:pPr>
        <w:ind w:right="142"/>
        <w:contextualSpacing/>
        <w:jc w:val="center"/>
        <w:rPr>
          <w:rFonts w:ascii="Times New Roman" w:hAnsi="Times New Roman" w:cs="Times New Roman"/>
          <w:b/>
          <w:bCs/>
        </w:rPr>
      </w:pPr>
    </w:p>
    <w:p w:rsidR="00212B85" w:rsidRPr="005F5C9E" w:rsidRDefault="00212B85" w:rsidP="00FF7DD5">
      <w:pPr>
        <w:widowControl/>
        <w:ind w:firstLine="709"/>
        <w:jc w:val="both"/>
        <w:rPr>
          <w:rFonts w:ascii="Times New Roman" w:eastAsia="Calibri" w:hAnsi="Times New Roman" w:cs="Times New Roman"/>
        </w:rPr>
      </w:pPr>
      <w:r w:rsidRPr="005F5C9E">
        <w:rPr>
          <w:rFonts w:ascii="Times New Roman" w:eastAsia="Calibri" w:hAnsi="Times New Roman" w:cs="Times New Roman"/>
        </w:rPr>
        <w:t>Детско-юношеская спортивная школа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для коррекции индивидуальных планов спортивной подготовки.</w:t>
      </w:r>
    </w:p>
    <w:p w:rsidR="00212B85" w:rsidRPr="005F5C9E" w:rsidRDefault="00212B85" w:rsidP="00FF7DD5">
      <w:pPr>
        <w:widowControl/>
        <w:ind w:firstLine="709"/>
        <w:jc w:val="both"/>
        <w:rPr>
          <w:rFonts w:ascii="Times New Roman" w:eastAsia="Calibri" w:hAnsi="Times New Roman" w:cs="Times New Roman"/>
          <w:color w:val="000000" w:themeColor="text1"/>
        </w:rPr>
      </w:pPr>
      <w:r w:rsidRPr="005F5C9E">
        <w:rPr>
          <w:rFonts w:ascii="Times New Roman" w:hAnsi="Times New Roman" w:cs="Times New Roman"/>
          <w:color w:val="000000" w:themeColor="text1"/>
        </w:rPr>
        <w:t>Зачисление в группы начальной подготовки (1-й год обучения)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12B85" w:rsidRPr="005F5C9E" w:rsidRDefault="00212B85" w:rsidP="00FF7DD5">
      <w:pPr>
        <w:widowControl/>
        <w:ind w:right="-1" w:firstLine="567"/>
        <w:jc w:val="both"/>
        <w:rPr>
          <w:rFonts w:ascii="Times New Roman" w:hAnsi="Times New Roman" w:cs="Times New Roman"/>
          <w:color w:val="000000" w:themeColor="text1"/>
        </w:rPr>
      </w:pPr>
      <w:r w:rsidRPr="005F5C9E">
        <w:rPr>
          <w:rFonts w:ascii="Times New Roman" w:hAnsi="Times New Roman" w:cs="Times New Roman"/>
          <w:color w:val="000000" w:themeColor="text1"/>
        </w:rPr>
        <w:t xml:space="preserve">Медицинский контроль за состоянием здоровья спортсменов осуществляется врачом спортивной медицины не менее 2-х раз в год. </w:t>
      </w:r>
    </w:p>
    <w:p w:rsidR="00212B85" w:rsidRPr="005F5C9E" w:rsidRDefault="00212B85" w:rsidP="00FF7DD5">
      <w:pPr>
        <w:widowControl/>
        <w:ind w:right="-1" w:firstLine="567"/>
        <w:jc w:val="both"/>
        <w:rPr>
          <w:rFonts w:ascii="Times New Roman" w:hAnsi="Times New Roman" w:cs="Times New Roman"/>
        </w:rPr>
      </w:pPr>
      <w:r w:rsidRPr="005F5C9E">
        <w:rPr>
          <w:rFonts w:ascii="Times New Roman" w:hAnsi="Times New Roman" w:cs="Times New Roman"/>
        </w:rPr>
        <w:t>Дополнительные медицинские осмотры спортсменов проводятся перед участием в соревнованиях, после болезни или травмы. Необходимо вести контроль за использованием фармакологических средств.</w:t>
      </w:r>
    </w:p>
    <w:p w:rsidR="00212B85" w:rsidRPr="005F5C9E" w:rsidRDefault="00212B85" w:rsidP="00FF7DD5">
      <w:pPr>
        <w:widowControl/>
        <w:ind w:right="-1" w:firstLine="567"/>
        <w:jc w:val="both"/>
        <w:rPr>
          <w:rFonts w:ascii="Times New Roman" w:hAnsi="Times New Roman" w:cs="Times New Roman"/>
        </w:rPr>
      </w:pPr>
      <w:r w:rsidRPr="005F5C9E">
        <w:rPr>
          <w:rFonts w:ascii="Times New Roman" w:hAnsi="Times New Roman" w:cs="Times New Roman"/>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212B85" w:rsidRPr="005F5C9E" w:rsidRDefault="00212B85" w:rsidP="00FF7DD5">
      <w:pPr>
        <w:ind w:firstLine="709"/>
        <w:jc w:val="both"/>
        <w:rPr>
          <w:rFonts w:ascii="Times New Roman" w:hAnsi="Times New Roman" w:cs="Times New Roman"/>
        </w:rPr>
      </w:pPr>
      <w:r w:rsidRPr="005F5C9E">
        <w:rPr>
          <w:rFonts w:ascii="Times New Roman" w:hAnsi="Times New Roman" w:cs="Times New Roman"/>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развитая способность к проявлению волевых качеств;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устойчивость  спортсмена  к  стрессовым  ситуациям  тренировочной  и соревновательной деятельности;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способность  к  психической  регуляции  движений,  обеспечению </w:t>
      </w:r>
      <w:r w:rsidRPr="005F5C9E">
        <w:rPr>
          <w:rFonts w:ascii="Times New Roman" w:hAnsi="Times New Roman"/>
        </w:rPr>
        <w:lastRenderedPageBreak/>
        <w:t xml:space="preserve">эффективной мышечной координации;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 xml:space="preserve">развитие  наглядно-образной  памяти,  наглядно-образного  мышления, распределения внимания, </w:t>
      </w:r>
    </w:p>
    <w:p w:rsidR="00212B85" w:rsidRPr="005F5C9E" w:rsidRDefault="00212B85" w:rsidP="0006589F">
      <w:pPr>
        <w:pStyle w:val="a3"/>
        <w:numPr>
          <w:ilvl w:val="0"/>
          <w:numId w:val="10"/>
        </w:numPr>
        <w:jc w:val="both"/>
        <w:rPr>
          <w:rFonts w:ascii="Times New Roman" w:hAnsi="Times New Roman"/>
        </w:rPr>
      </w:pPr>
      <w:r w:rsidRPr="005F5C9E">
        <w:rPr>
          <w:rFonts w:ascii="Times New Roman" w:hAnsi="Times New Roman"/>
        </w:rPr>
        <w:t>способность  воспринимать,  организовывать  и  перерабатывать информацию в условиях дефицита времени.</w:t>
      </w:r>
    </w:p>
    <w:p w:rsidR="00212B85" w:rsidRPr="005F5C9E" w:rsidRDefault="00212B85" w:rsidP="00FF7DD5">
      <w:pPr>
        <w:ind w:firstLine="540"/>
        <w:jc w:val="both"/>
        <w:rPr>
          <w:rFonts w:ascii="Times New Roman" w:hAnsi="Times New Roman" w:cs="Times New Roman"/>
        </w:rPr>
      </w:pPr>
      <w:r w:rsidRPr="005F5C9E">
        <w:rPr>
          <w:rFonts w:ascii="Times New Roman" w:hAnsi="Times New Roman" w:cs="Times New Roman"/>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166391" w:rsidRPr="005F5C9E" w:rsidRDefault="00166391" w:rsidP="00FF7DD5">
      <w:pPr>
        <w:ind w:right="-23"/>
        <w:jc w:val="both"/>
        <w:rPr>
          <w:rFonts w:ascii="Times New Roman" w:hAnsi="Times New Roman" w:cs="Times New Roman"/>
        </w:rPr>
      </w:pPr>
    </w:p>
    <w:p w:rsidR="0048778F" w:rsidRPr="005F5C9E" w:rsidRDefault="0048778F" w:rsidP="00FF7DD5">
      <w:pPr>
        <w:widowControl/>
        <w:tabs>
          <w:tab w:val="left" w:pos="1846"/>
        </w:tabs>
        <w:autoSpaceDE/>
        <w:autoSpaceDN/>
        <w:adjustRightInd/>
        <w:spacing w:before="75" w:after="180"/>
        <w:jc w:val="center"/>
        <w:rPr>
          <w:rFonts w:ascii="Times New Roman" w:hAnsi="Times New Roman" w:cs="Times New Roman"/>
          <w:b/>
          <w:caps/>
          <w:color w:val="000000"/>
          <w:lang w:eastAsia="en-US"/>
        </w:rPr>
      </w:pPr>
      <w:r w:rsidRPr="005F5C9E">
        <w:rPr>
          <w:rFonts w:ascii="Times New Roman" w:hAnsi="Times New Roman" w:cs="Times New Roman"/>
          <w:b/>
          <w:caps/>
          <w:color w:val="000000"/>
          <w:lang w:eastAsia="en-US"/>
        </w:rPr>
        <w:t>Предельные тренировочные нагрузки</w:t>
      </w:r>
    </w:p>
    <w:p w:rsidR="00C32BF0" w:rsidRPr="005F5C9E" w:rsidRDefault="00C32BF0" w:rsidP="00FF7DD5">
      <w:pPr>
        <w:pStyle w:val="1"/>
        <w:rPr>
          <w:rFonts w:ascii="Times New Roman" w:hAnsi="Times New Roman" w:cs="Times New Roman"/>
          <w:color w:val="auto"/>
          <w:sz w:val="26"/>
          <w:szCs w:val="26"/>
        </w:rPr>
      </w:pPr>
      <w:r w:rsidRPr="005F5C9E">
        <w:rPr>
          <w:rFonts w:ascii="Times New Roman" w:hAnsi="Times New Roman" w:cs="Times New Roman"/>
          <w:color w:val="auto"/>
          <w:sz w:val="26"/>
          <w:szCs w:val="26"/>
        </w:rPr>
        <w:t>Нормативы</w:t>
      </w:r>
      <w:r w:rsidRPr="005F5C9E">
        <w:rPr>
          <w:rFonts w:ascii="Times New Roman" w:hAnsi="Times New Roman" w:cs="Times New Roman"/>
          <w:color w:val="auto"/>
          <w:sz w:val="26"/>
          <w:szCs w:val="26"/>
        </w:rPr>
        <w:br/>
        <w:t>максимального объема тренировочной нагрузки</w:t>
      </w:r>
    </w:p>
    <w:p w:rsidR="00C32BF0" w:rsidRPr="005F5C9E" w:rsidRDefault="00C32BF0" w:rsidP="00FF7DD5">
      <w:pPr>
        <w:ind w:firstLine="720"/>
        <w:jc w:val="right"/>
        <w:rPr>
          <w:rFonts w:ascii="Times New Roman" w:hAnsi="Times New Roman" w:cs="Times New Roman"/>
          <w:sz w:val="20"/>
          <w:szCs w:val="20"/>
        </w:rPr>
      </w:pPr>
    </w:p>
    <w:tbl>
      <w:tblPr>
        <w:tblW w:w="971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3"/>
        <w:gridCol w:w="992"/>
        <w:gridCol w:w="992"/>
        <w:gridCol w:w="1276"/>
        <w:gridCol w:w="1417"/>
        <w:gridCol w:w="2403"/>
        <w:gridCol w:w="7"/>
      </w:tblGrid>
      <w:tr w:rsidR="00C32BF0" w:rsidRPr="005F5C9E" w:rsidTr="005F5C9E">
        <w:trPr>
          <w:gridAfter w:val="1"/>
          <w:wAfter w:w="7" w:type="dxa"/>
          <w:jc w:val="center"/>
        </w:trPr>
        <w:tc>
          <w:tcPr>
            <w:tcW w:w="2623" w:type="dxa"/>
            <w:vMerge w:val="restart"/>
            <w:tcBorders>
              <w:top w:val="single" w:sz="4" w:space="0" w:color="auto"/>
              <w:bottom w:val="nil"/>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Этапный норматив</w:t>
            </w:r>
          </w:p>
        </w:tc>
        <w:tc>
          <w:tcPr>
            <w:tcW w:w="7080" w:type="dxa"/>
            <w:gridSpan w:val="5"/>
            <w:tcBorders>
              <w:top w:val="single" w:sz="4" w:space="0" w:color="auto"/>
              <w:left w:val="single" w:sz="4" w:space="0" w:color="auto"/>
              <w:bottom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Этапы и годы спортивной подготовки</w:t>
            </w:r>
          </w:p>
        </w:tc>
      </w:tr>
      <w:tr w:rsidR="00C32BF0" w:rsidRPr="005F5C9E" w:rsidTr="005F5C9E">
        <w:trPr>
          <w:jc w:val="center"/>
        </w:trPr>
        <w:tc>
          <w:tcPr>
            <w:tcW w:w="2623" w:type="dxa"/>
            <w:vMerge/>
            <w:tcBorders>
              <w:top w:val="nil"/>
              <w:bottom w:val="nil"/>
              <w:right w:val="single" w:sz="4" w:space="0" w:color="auto"/>
            </w:tcBorders>
            <w:vAlign w:val="center"/>
          </w:tcPr>
          <w:p w:rsidR="00C32BF0" w:rsidRPr="005F5C9E" w:rsidRDefault="00C32BF0" w:rsidP="00FF7DD5">
            <w:pPr>
              <w:pStyle w:val="aff9"/>
              <w:jc w:val="center"/>
              <w:rPr>
                <w:rFonts w:ascii="Times New Roman" w:hAnsi="Times New Roman" w:cs="Times New Roman"/>
                <w:b/>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Тренировочный этап (этап спортивной специализации)</w:t>
            </w:r>
          </w:p>
        </w:tc>
        <w:tc>
          <w:tcPr>
            <w:tcW w:w="2410" w:type="dxa"/>
            <w:gridSpan w:val="2"/>
            <w:tcBorders>
              <w:top w:val="single" w:sz="4" w:space="0" w:color="auto"/>
              <w:left w:val="single" w:sz="4" w:space="0" w:color="auto"/>
              <w:bottom w:val="nil"/>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Этап совершенствования спортивного мастерства</w:t>
            </w:r>
          </w:p>
        </w:tc>
      </w:tr>
      <w:tr w:rsidR="00C32BF0" w:rsidRPr="005F5C9E" w:rsidTr="005F5C9E">
        <w:trPr>
          <w:jc w:val="center"/>
        </w:trPr>
        <w:tc>
          <w:tcPr>
            <w:tcW w:w="2623" w:type="dxa"/>
            <w:vMerge/>
            <w:tcBorders>
              <w:top w:val="nil"/>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до года</w:t>
            </w:r>
          </w:p>
        </w:tc>
        <w:tc>
          <w:tcPr>
            <w:tcW w:w="992" w:type="dxa"/>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свыше года</w:t>
            </w:r>
          </w:p>
        </w:tc>
        <w:tc>
          <w:tcPr>
            <w:tcW w:w="1276" w:type="dxa"/>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до двух лет</w:t>
            </w:r>
          </w:p>
        </w:tc>
        <w:tc>
          <w:tcPr>
            <w:tcW w:w="1417" w:type="dxa"/>
            <w:tcBorders>
              <w:top w:val="single" w:sz="4" w:space="0" w:color="auto"/>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r w:rsidRPr="005F5C9E">
              <w:rPr>
                <w:rFonts w:ascii="Times New Roman" w:hAnsi="Times New Roman" w:cs="Times New Roman"/>
                <w:b/>
              </w:rPr>
              <w:t>свыше двух лет</w:t>
            </w:r>
          </w:p>
        </w:tc>
        <w:tc>
          <w:tcPr>
            <w:tcW w:w="2410" w:type="dxa"/>
            <w:gridSpan w:val="2"/>
            <w:tcBorders>
              <w:top w:val="nil"/>
              <w:left w:val="single" w:sz="4" w:space="0" w:color="auto"/>
              <w:bottom w:val="single" w:sz="4" w:space="0" w:color="auto"/>
              <w:right w:val="single" w:sz="4" w:space="0" w:color="auto"/>
            </w:tcBorders>
            <w:vAlign w:val="center"/>
          </w:tcPr>
          <w:p w:rsidR="00C32BF0" w:rsidRPr="005F5C9E" w:rsidRDefault="00C32BF0" w:rsidP="00FF7DD5">
            <w:pPr>
              <w:pStyle w:val="aff9"/>
              <w:jc w:val="center"/>
              <w:rPr>
                <w:rFonts w:ascii="Times New Roman" w:hAnsi="Times New Roman" w:cs="Times New Roman"/>
                <w:b/>
              </w:rPr>
            </w:pPr>
          </w:p>
        </w:tc>
      </w:tr>
      <w:tr w:rsidR="00C32BF0" w:rsidRPr="005F5C9E" w:rsidTr="00C32BF0">
        <w:trPr>
          <w:jc w:val="center"/>
        </w:trPr>
        <w:tc>
          <w:tcPr>
            <w:tcW w:w="2623" w:type="dxa"/>
            <w:tcBorders>
              <w:top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12</w:t>
            </w:r>
          </w:p>
        </w:tc>
        <w:tc>
          <w:tcPr>
            <w:tcW w:w="2410" w:type="dxa"/>
            <w:gridSpan w:val="2"/>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14</w:t>
            </w:r>
          </w:p>
        </w:tc>
      </w:tr>
      <w:tr w:rsidR="00C32BF0" w:rsidRPr="005F5C9E" w:rsidTr="00C32BF0">
        <w:trPr>
          <w:jc w:val="center"/>
        </w:trPr>
        <w:tc>
          <w:tcPr>
            <w:tcW w:w="2623" w:type="dxa"/>
            <w:tcBorders>
              <w:top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Количество тренировок в неделю</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5-6</w:t>
            </w:r>
          </w:p>
        </w:tc>
        <w:tc>
          <w:tcPr>
            <w:tcW w:w="1417"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5-7</w:t>
            </w:r>
          </w:p>
        </w:tc>
        <w:tc>
          <w:tcPr>
            <w:tcW w:w="2410" w:type="dxa"/>
            <w:gridSpan w:val="2"/>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7-12</w:t>
            </w:r>
          </w:p>
        </w:tc>
      </w:tr>
      <w:tr w:rsidR="00C32BF0" w:rsidRPr="005F5C9E" w:rsidTr="00C32BF0">
        <w:trPr>
          <w:jc w:val="center"/>
        </w:trPr>
        <w:tc>
          <w:tcPr>
            <w:tcW w:w="2623" w:type="dxa"/>
            <w:tcBorders>
              <w:top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Общее количество часов в год</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312</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364</w:t>
            </w:r>
          </w:p>
        </w:tc>
        <w:tc>
          <w:tcPr>
            <w:tcW w:w="1276"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468</w:t>
            </w:r>
          </w:p>
        </w:tc>
        <w:tc>
          <w:tcPr>
            <w:tcW w:w="1417"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624</w:t>
            </w:r>
          </w:p>
        </w:tc>
        <w:tc>
          <w:tcPr>
            <w:tcW w:w="2410" w:type="dxa"/>
            <w:gridSpan w:val="2"/>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728</w:t>
            </w:r>
          </w:p>
        </w:tc>
      </w:tr>
      <w:tr w:rsidR="00C32BF0" w:rsidRPr="005F5C9E" w:rsidTr="00C32BF0">
        <w:trPr>
          <w:jc w:val="center"/>
        </w:trPr>
        <w:tc>
          <w:tcPr>
            <w:tcW w:w="2623" w:type="dxa"/>
            <w:tcBorders>
              <w:top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Общее количество тренировок в год</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208</w:t>
            </w:r>
          </w:p>
        </w:tc>
        <w:tc>
          <w:tcPr>
            <w:tcW w:w="992"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260</w:t>
            </w:r>
          </w:p>
        </w:tc>
        <w:tc>
          <w:tcPr>
            <w:tcW w:w="1276"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312</w:t>
            </w:r>
          </w:p>
        </w:tc>
        <w:tc>
          <w:tcPr>
            <w:tcW w:w="1417" w:type="dxa"/>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364</w:t>
            </w:r>
          </w:p>
        </w:tc>
        <w:tc>
          <w:tcPr>
            <w:tcW w:w="2410" w:type="dxa"/>
            <w:gridSpan w:val="2"/>
            <w:tcBorders>
              <w:top w:val="single" w:sz="4" w:space="0" w:color="auto"/>
              <w:left w:val="single" w:sz="4" w:space="0" w:color="auto"/>
              <w:bottom w:val="single" w:sz="4" w:space="0" w:color="auto"/>
              <w:right w:val="single" w:sz="4" w:space="0" w:color="auto"/>
            </w:tcBorders>
          </w:tcPr>
          <w:p w:rsidR="00C32BF0" w:rsidRPr="005F5C9E" w:rsidRDefault="00C32BF0" w:rsidP="00FF7DD5">
            <w:pPr>
              <w:pStyle w:val="aff9"/>
              <w:jc w:val="center"/>
              <w:rPr>
                <w:rFonts w:ascii="Times New Roman" w:hAnsi="Times New Roman" w:cs="Times New Roman"/>
              </w:rPr>
            </w:pPr>
            <w:r w:rsidRPr="005F5C9E">
              <w:rPr>
                <w:rFonts w:ascii="Times New Roman" w:hAnsi="Times New Roman" w:cs="Times New Roman"/>
              </w:rPr>
              <w:t>624</w:t>
            </w:r>
          </w:p>
        </w:tc>
      </w:tr>
    </w:tbl>
    <w:p w:rsidR="001A3A3A" w:rsidRPr="005F5C9E" w:rsidRDefault="001A3A3A" w:rsidP="00FF7DD5">
      <w:pPr>
        <w:pStyle w:val="affff4"/>
        <w:jc w:val="both"/>
        <w:rPr>
          <w:rFonts w:ascii="Times New Roman" w:hAnsi="Times New Roman" w:cs="Times New Roman"/>
          <w:sz w:val="28"/>
          <w:szCs w:val="28"/>
          <w:u w:val="single"/>
        </w:rPr>
      </w:pPr>
    </w:p>
    <w:p w:rsidR="002F6A5D" w:rsidRPr="005F5C9E" w:rsidRDefault="002F6A5D" w:rsidP="00FF7DD5">
      <w:pPr>
        <w:ind w:right="-23"/>
        <w:jc w:val="both"/>
        <w:rPr>
          <w:rFonts w:ascii="Times New Roman" w:hAnsi="Times New Roman" w:cs="Times New Roman"/>
          <w:sz w:val="28"/>
          <w:szCs w:val="28"/>
        </w:rPr>
      </w:pPr>
    </w:p>
    <w:p w:rsidR="00760D86" w:rsidRPr="005F5C9E" w:rsidRDefault="00760D86" w:rsidP="00FF7DD5">
      <w:pPr>
        <w:pStyle w:val="2"/>
        <w:jc w:val="center"/>
        <w:rPr>
          <w:rFonts w:ascii="Times New Roman" w:hAnsi="Times New Roman" w:cs="Times New Roman"/>
          <w:b/>
          <w:bCs/>
          <w:caps/>
          <w:color w:val="000000"/>
          <w:sz w:val="26"/>
          <w:szCs w:val="26"/>
        </w:rPr>
      </w:pPr>
      <w:r w:rsidRPr="005F5C9E">
        <w:rPr>
          <w:rFonts w:ascii="Times New Roman" w:hAnsi="Times New Roman" w:cs="Times New Roman"/>
          <w:b/>
          <w:bCs/>
          <w:caps/>
          <w:color w:val="000000"/>
          <w:sz w:val="26"/>
          <w:szCs w:val="26"/>
        </w:rPr>
        <w:t>Минимальный и предельный объем соревновательной деятельности</w:t>
      </w:r>
    </w:p>
    <w:p w:rsidR="009B0578" w:rsidRPr="005F5C9E" w:rsidRDefault="009B0578" w:rsidP="00FF7DD5">
      <w:pPr>
        <w:rPr>
          <w:rFonts w:ascii="Times New Roman" w:hAnsi="Times New Roman" w:cs="Times New Roman"/>
        </w:rPr>
      </w:pPr>
    </w:p>
    <w:p w:rsidR="009B0578" w:rsidRPr="005F5C9E" w:rsidRDefault="009B0578" w:rsidP="00FF7DD5">
      <w:pPr>
        <w:ind w:firstLine="540"/>
        <w:jc w:val="both"/>
        <w:rPr>
          <w:rFonts w:ascii="Times New Roman" w:hAnsi="Times New Roman" w:cs="Times New Roman"/>
          <w:color w:val="000000" w:themeColor="text1"/>
        </w:rPr>
      </w:pPr>
      <w:r w:rsidRPr="005F5C9E">
        <w:rPr>
          <w:rFonts w:ascii="Times New Roman" w:hAnsi="Times New Roman" w:cs="Times New Roman"/>
          <w:color w:val="000000" w:themeColor="text1"/>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rsidR="00760D86" w:rsidRPr="005F5C9E" w:rsidRDefault="00760D86" w:rsidP="00FF7DD5">
      <w:pPr>
        <w:jc w:val="right"/>
        <w:rPr>
          <w:rFonts w:ascii="Times New Roman" w:hAnsi="Times New Roman" w:cs="Times New Roman"/>
          <w:sz w:val="20"/>
          <w:szCs w:val="20"/>
        </w:rPr>
      </w:pPr>
    </w:p>
    <w:tbl>
      <w:tblPr>
        <w:tblW w:w="9846" w:type="dxa"/>
        <w:jc w:val="center"/>
        <w:tblInd w:w="-2295"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024"/>
        <w:gridCol w:w="859"/>
        <w:gridCol w:w="1099"/>
        <w:gridCol w:w="1033"/>
        <w:gridCol w:w="1279"/>
        <w:gridCol w:w="2267"/>
      </w:tblGrid>
      <w:tr w:rsidR="00166391" w:rsidRPr="005F5C9E" w:rsidTr="009B0578">
        <w:trPr>
          <w:jc w:val="center"/>
        </w:trPr>
        <w:tc>
          <w:tcPr>
            <w:tcW w:w="2285" w:type="dxa"/>
            <w:tcBorders>
              <w:top w:val="single" w:sz="4" w:space="0" w:color="auto"/>
              <w:bottom w:val="nil"/>
              <w:right w:val="single" w:sz="4" w:space="0" w:color="auto"/>
            </w:tcBorders>
            <w:vAlign w:val="center"/>
          </w:tcPr>
          <w:p w:rsidR="00166391" w:rsidRPr="005F5C9E" w:rsidRDefault="00166391" w:rsidP="00FF7DD5">
            <w:pPr>
              <w:pStyle w:val="aff9"/>
              <w:jc w:val="center"/>
              <w:rPr>
                <w:rFonts w:ascii="Times New Roman" w:hAnsi="Times New Roman" w:cs="Times New Roman"/>
                <w:b/>
                <w:sz w:val="22"/>
                <w:szCs w:val="22"/>
              </w:rPr>
            </w:pPr>
          </w:p>
        </w:tc>
        <w:tc>
          <w:tcPr>
            <w:tcW w:w="1024" w:type="dxa"/>
            <w:vMerge w:val="restart"/>
            <w:tcBorders>
              <w:top w:val="single" w:sz="4" w:space="0" w:color="auto"/>
              <w:bottom w:val="nil"/>
              <w:right w:val="single" w:sz="4" w:space="0" w:color="auto"/>
            </w:tcBorders>
            <w:vAlign w:val="center"/>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bCs/>
                <w:color w:val="000000"/>
              </w:rPr>
              <w:t>Объем</w:t>
            </w:r>
          </w:p>
        </w:tc>
        <w:tc>
          <w:tcPr>
            <w:tcW w:w="6537" w:type="dxa"/>
            <w:gridSpan w:val="5"/>
            <w:tcBorders>
              <w:top w:val="single" w:sz="4" w:space="0" w:color="auto"/>
              <w:left w:val="single" w:sz="4" w:space="0" w:color="auto"/>
              <w:bottom w:val="single" w:sz="4" w:space="0" w:color="auto"/>
            </w:tcBorders>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Этапы и годы спортивной подготовки</w:t>
            </w:r>
          </w:p>
        </w:tc>
      </w:tr>
      <w:tr w:rsidR="00166391" w:rsidRPr="005F5C9E" w:rsidTr="009B0578">
        <w:trPr>
          <w:jc w:val="center"/>
        </w:trPr>
        <w:tc>
          <w:tcPr>
            <w:tcW w:w="2285" w:type="dxa"/>
            <w:tcBorders>
              <w:top w:val="nil"/>
              <w:bottom w:val="nil"/>
              <w:right w:val="single" w:sz="4" w:space="0" w:color="auto"/>
            </w:tcBorders>
          </w:tcPr>
          <w:p w:rsidR="00166391" w:rsidRPr="005F5C9E" w:rsidRDefault="00166391" w:rsidP="00FF7DD5">
            <w:pPr>
              <w:pStyle w:val="affffb"/>
              <w:spacing w:before="0" w:beforeAutospacing="0" w:after="0" w:afterAutospacing="0"/>
              <w:jc w:val="center"/>
              <w:rPr>
                <w:b/>
                <w:bCs/>
                <w:color w:val="000000"/>
              </w:rPr>
            </w:pPr>
          </w:p>
          <w:p w:rsidR="00166391" w:rsidRPr="005F5C9E" w:rsidRDefault="00166391" w:rsidP="00FF7DD5">
            <w:pPr>
              <w:pStyle w:val="affffb"/>
              <w:spacing w:before="0" w:beforeAutospacing="0" w:after="0" w:afterAutospacing="0"/>
              <w:jc w:val="center"/>
              <w:rPr>
                <w:color w:val="000000"/>
              </w:rPr>
            </w:pPr>
            <w:r w:rsidRPr="005F5C9E">
              <w:rPr>
                <w:b/>
                <w:bCs/>
                <w:color w:val="000000"/>
              </w:rPr>
              <w:t>Соревновательная</w:t>
            </w:r>
          </w:p>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bCs/>
                <w:color w:val="000000"/>
              </w:rPr>
              <w:t>нагрузка</w:t>
            </w:r>
          </w:p>
        </w:tc>
        <w:tc>
          <w:tcPr>
            <w:tcW w:w="1024" w:type="dxa"/>
            <w:vMerge/>
            <w:tcBorders>
              <w:top w:val="nil"/>
              <w:bottom w:val="nil"/>
              <w:right w:val="single" w:sz="4" w:space="0" w:color="auto"/>
            </w:tcBorders>
          </w:tcPr>
          <w:p w:rsidR="00166391" w:rsidRPr="005F5C9E" w:rsidRDefault="00166391" w:rsidP="00FF7DD5">
            <w:pPr>
              <w:pStyle w:val="aff9"/>
              <w:rPr>
                <w:rFonts w:ascii="Times New Roman" w:hAnsi="Times New Roman" w:cs="Times New Roman"/>
                <w:b/>
                <w:sz w:val="22"/>
                <w:szCs w:val="22"/>
              </w:rPr>
            </w:pP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 начальной подготовки</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тренировочный этап (этап спортивной специализации)</w:t>
            </w:r>
          </w:p>
        </w:tc>
        <w:tc>
          <w:tcPr>
            <w:tcW w:w="2267" w:type="dxa"/>
            <w:vMerge w:val="restart"/>
            <w:tcBorders>
              <w:top w:val="single" w:sz="4" w:space="0" w:color="auto"/>
              <w:left w:val="single" w:sz="4" w:space="0" w:color="auto"/>
              <w:bottom w:val="nil"/>
              <w:right w:val="single" w:sz="4" w:space="0" w:color="auto"/>
            </w:tcBorders>
            <w:vAlign w:val="center"/>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этап совершенствования спортивного мастерства</w:t>
            </w:r>
          </w:p>
        </w:tc>
      </w:tr>
      <w:tr w:rsidR="00166391" w:rsidRPr="005F5C9E" w:rsidTr="009B0578">
        <w:trPr>
          <w:jc w:val="center"/>
        </w:trPr>
        <w:tc>
          <w:tcPr>
            <w:tcW w:w="2285" w:type="dxa"/>
            <w:tcBorders>
              <w:top w:val="nil"/>
              <w:bottom w:val="single" w:sz="4" w:space="0" w:color="auto"/>
              <w:right w:val="single" w:sz="4" w:space="0" w:color="auto"/>
            </w:tcBorders>
          </w:tcPr>
          <w:p w:rsidR="00166391" w:rsidRPr="005F5C9E" w:rsidRDefault="00166391" w:rsidP="00FF7DD5">
            <w:pPr>
              <w:pStyle w:val="aff9"/>
              <w:rPr>
                <w:rFonts w:ascii="Times New Roman" w:hAnsi="Times New Roman" w:cs="Times New Roman"/>
                <w:sz w:val="22"/>
                <w:szCs w:val="22"/>
              </w:rPr>
            </w:pPr>
          </w:p>
        </w:tc>
        <w:tc>
          <w:tcPr>
            <w:tcW w:w="1024" w:type="dxa"/>
            <w:vMerge/>
            <w:tcBorders>
              <w:top w:val="nil"/>
              <w:bottom w:val="single" w:sz="4" w:space="0" w:color="auto"/>
              <w:right w:val="single" w:sz="4" w:space="0" w:color="auto"/>
            </w:tcBorders>
          </w:tcPr>
          <w:p w:rsidR="00166391" w:rsidRPr="005F5C9E" w:rsidRDefault="00166391" w:rsidP="00FF7DD5">
            <w:pPr>
              <w:pStyle w:val="aff9"/>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до года</w:t>
            </w:r>
          </w:p>
        </w:tc>
        <w:tc>
          <w:tcPr>
            <w:tcW w:w="1099"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года</w:t>
            </w:r>
          </w:p>
        </w:tc>
        <w:tc>
          <w:tcPr>
            <w:tcW w:w="1033"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до двух лет</w:t>
            </w:r>
          </w:p>
        </w:tc>
        <w:tc>
          <w:tcPr>
            <w:tcW w:w="1279"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свыше двух лет</w:t>
            </w:r>
          </w:p>
        </w:tc>
        <w:tc>
          <w:tcPr>
            <w:tcW w:w="2267" w:type="dxa"/>
            <w:vMerge/>
            <w:tcBorders>
              <w:top w:val="nil"/>
              <w:left w:val="single" w:sz="4" w:space="0" w:color="auto"/>
              <w:bottom w:val="single" w:sz="4" w:space="0" w:color="auto"/>
              <w:right w:val="single" w:sz="4" w:space="0" w:color="auto"/>
            </w:tcBorders>
          </w:tcPr>
          <w:p w:rsidR="00166391" w:rsidRPr="005F5C9E" w:rsidRDefault="00166391" w:rsidP="00FF7DD5">
            <w:pPr>
              <w:pStyle w:val="aff9"/>
              <w:rPr>
                <w:rFonts w:ascii="Times New Roman" w:hAnsi="Times New Roman" w:cs="Times New Roman"/>
                <w:sz w:val="22"/>
                <w:szCs w:val="22"/>
              </w:rPr>
            </w:pPr>
          </w:p>
        </w:tc>
      </w:tr>
      <w:tr w:rsidR="00166391" w:rsidRPr="005F5C9E" w:rsidTr="009B0578">
        <w:trPr>
          <w:jc w:val="center"/>
        </w:trPr>
        <w:tc>
          <w:tcPr>
            <w:tcW w:w="2285" w:type="dxa"/>
            <w:vMerge w:val="restart"/>
            <w:tcBorders>
              <w:top w:val="single" w:sz="4" w:space="0" w:color="auto"/>
              <w:right w:val="single" w:sz="4" w:space="0" w:color="auto"/>
            </w:tcBorders>
            <w:vAlign w:val="center"/>
          </w:tcPr>
          <w:p w:rsidR="00166391" w:rsidRPr="005F5C9E" w:rsidRDefault="00166391" w:rsidP="00FF7DD5">
            <w:pPr>
              <w:pStyle w:val="affffb"/>
              <w:spacing w:before="0" w:beforeAutospacing="0" w:after="0" w:afterAutospacing="0"/>
              <w:jc w:val="center"/>
              <w:rPr>
                <w:color w:val="000000"/>
              </w:rPr>
            </w:pPr>
            <w:r w:rsidRPr="005F5C9E">
              <w:rPr>
                <w:color w:val="000000"/>
              </w:rPr>
              <w:t>Количество</w:t>
            </w:r>
          </w:p>
          <w:p w:rsidR="00166391" w:rsidRPr="005F5C9E" w:rsidRDefault="00166391" w:rsidP="00FF7DD5">
            <w:pPr>
              <w:pStyle w:val="affffb"/>
              <w:spacing w:before="0" w:beforeAutospacing="0" w:after="0" w:afterAutospacing="0"/>
              <w:jc w:val="center"/>
              <w:rPr>
                <w:color w:val="000000"/>
              </w:rPr>
            </w:pPr>
            <w:r w:rsidRPr="005F5C9E">
              <w:rPr>
                <w:color w:val="000000"/>
              </w:rPr>
              <w:t>соревнований</w:t>
            </w:r>
          </w:p>
        </w:tc>
        <w:tc>
          <w:tcPr>
            <w:tcW w:w="1024" w:type="dxa"/>
            <w:tcBorders>
              <w:top w:val="single" w:sz="4" w:space="0" w:color="auto"/>
              <w:bottom w:val="single" w:sz="4" w:space="0" w:color="auto"/>
              <w:right w:val="single" w:sz="4" w:space="0" w:color="auto"/>
            </w:tcBorders>
          </w:tcPr>
          <w:p w:rsidR="00166391" w:rsidRPr="005F5C9E" w:rsidRDefault="00166391" w:rsidP="00FF7DD5">
            <w:pPr>
              <w:pStyle w:val="affffb"/>
              <w:spacing w:before="0" w:beforeAutospacing="0" w:after="0" w:afterAutospacing="0"/>
              <w:jc w:val="center"/>
              <w:rPr>
                <w:color w:val="000000"/>
              </w:rPr>
            </w:pPr>
            <w:r w:rsidRPr="005F5C9E">
              <w:rPr>
                <w:color w:val="000000"/>
              </w:rPr>
              <w:t>Мин.</w:t>
            </w:r>
          </w:p>
        </w:tc>
        <w:tc>
          <w:tcPr>
            <w:tcW w:w="859" w:type="dxa"/>
            <w:tcBorders>
              <w:top w:val="single" w:sz="4" w:space="0" w:color="auto"/>
              <w:left w:val="single" w:sz="4" w:space="0" w:color="auto"/>
              <w:bottom w:val="single" w:sz="4" w:space="0" w:color="auto"/>
              <w:right w:val="single" w:sz="4" w:space="0" w:color="auto"/>
            </w:tcBorders>
          </w:tcPr>
          <w:p w:rsidR="00166391"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99" w:type="dxa"/>
            <w:tcBorders>
              <w:top w:val="single" w:sz="4" w:space="0" w:color="auto"/>
              <w:left w:val="single" w:sz="4" w:space="0" w:color="auto"/>
              <w:bottom w:val="single" w:sz="4" w:space="0" w:color="auto"/>
              <w:right w:val="single" w:sz="4" w:space="0" w:color="auto"/>
            </w:tcBorders>
          </w:tcPr>
          <w:p w:rsidR="00166391"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033" w:type="dxa"/>
            <w:tcBorders>
              <w:top w:val="single" w:sz="4" w:space="0" w:color="auto"/>
              <w:left w:val="single" w:sz="4" w:space="0" w:color="auto"/>
              <w:bottom w:val="single" w:sz="4" w:space="0" w:color="auto"/>
              <w:right w:val="single" w:sz="4" w:space="0" w:color="auto"/>
            </w:tcBorders>
          </w:tcPr>
          <w:p w:rsidR="00166391"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279" w:type="dxa"/>
            <w:tcBorders>
              <w:top w:val="single" w:sz="4" w:space="0" w:color="auto"/>
              <w:left w:val="single" w:sz="4" w:space="0" w:color="auto"/>
              <w:bottom w:val="single" w:sz="4" w:space="0" w:color="auto"/>
              <w:right w:val="single" w:sz="4" w:space="0" w:color="auto"/>
            </w:tcBorders>
          </w:tcPr>
          <w:p w:rsidR="00166391"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2267" w:type="dxa"/>
            <w:tcBorders>
              <w:top w:val="single" w:sz="4" w:space="0" w:color="auto"/>
              <w:left w:val="single" w:sz="4" w:space="0" w:color="auto"/>
              <w:bottom w:val="single" w:sz="4" w:space="0" w:color="auto"/>
              <w:right w:val="single" w:sz="4" w:space="0" w:color="auto"/>
            </w:tcBorders>
          </w:tcPr>
          <w:p w:rsidR="00166391"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r>
      <w:tr w:rsidR="00166391" w:rsidRPr="005F5C9E" w:rsidTr="009B0578">
        <w:trPr>
          <w:jc w:val="center"/>
        </w:trPr>
        <w:tc>
          <w:tcPr>
            <w:tcW w:w="2285" w:type="dxa"/>
            <w:vMerge/>
            <w:tcBorders>
              <w:bottom w:val="single" w:sz="4" w:space="0" w:color="auto"/>
              <w:right w:val="single" w:sz="4" w:space="0" w:color="auto"/>
            </w:tcBorders>
            <w:vAlign w:val="center"/>
          </w:tcPr>
          <w:p w:rsidR="00166391" w:rsidRPr="005F5C9E" w:rsidRDefault="00166391" w:rsidP="00FF7DD5">
            <w:pPr>
              <w:pStyle w:val="aff9"/>
              <w:jc w:val="center"/>
              <w:rPr>
                <w:rFonts w:ascii="Times New Roman" w:hAnsi="Times New Roman" w:cs="Times New Roman"/>
                <w:sz w:val="22"/>
                <w:szCs w:val="22"/>
              </w:rPr>
            </w:pPr>
          </w:p>
        </w:tc>
        <w:tc>
          <w:tcPr>
            <w:tcW w:w="1024" w:type="dxa"/>
            <w:tcBorders>
              <w:top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sz w:val="22"/>
                <w:szCs w:val="22"/>
              </w:rPr>
            </w:pPr>
            <w:r w:rsidRPr="005F5C9E">
              <w:rPr>
                <w:rFonts w:ascii="Times New Roman" w:hAnsi="Times New Roman" w:cs="Times New Roman"/>
                <w:color w:val="000000"/>
              </w:rPr>
              <w:t>Макс.</w:t>
            </w:r>
          </w:p>
        </w:tc>
        <w:tc>
          <w:tcPr>
            <w:tcW w:w="859"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099" w:type="dxa"/>
            <w:tcBorders>
              <w:top w:val="single" w:sz="4" w:space="0" w:color="auto"/>
              <w:left w:val="single" w:sz="4" w:space="0" w:color="auto"/>
              <w:bottom w:val="single" w:sz="4" w:space="0" w:color="auto"/>
              <w:right w:val="single" w:sz="4" w:space="0" w:color="auto"/>
            </w:tcBorders>
          </w:tcPr>
          <w:p w:rsidR="00166391"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1033"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1279"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2267" w:type="dxa"/>
            <w:tcBorders>
              <w:top w:val="single" w:sz="4" w:space="0" w:color="auto"/>
              <w:left w:val="single" w:sz="4" w:space="0" w:color="auto"/>
              <w:bottom w:val="single" w:sz="4" w:space="0" w:color="auto"/>
              <w:right w:val="single" w:sz="4" w:space="0" w:color="auto"/>
            </w:tcBorders>
          </w:tcPr>
          <w:p w:rsidR="00166391" w:rsidRPr="005F5C9E" w:rsidRDefault="00166391"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6</w:t>
            </w:r>
          </w:p>
        </w:tc>
      </w:tr>
      <w:tr w:rsidR="00024B75" w:rsidRPr="005F5C9E" w:rsidTr="009B0578">
        <w:trPr>
          <w:jc w:val="center"/>
        </w:trPr>
        <w:tc>
          <w:tcPr>
            <w:tcW w:w="2285" w:type="dxa"/>
            <w:vMerge w:val="restart"/>
            <w:tcBorders>
              <w:top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Всего игр в соревнованиях</w:t>
            </w:r>
          </w:p>
        </w:tc>
        <w:tc>
          <w:tcPr>
            <w:tcW w:w="1024" w:type="dxa"/>
            <w:tcBorders>
              <w:top w:val="single" w:sz="4" w:space="0" w:color="auto"/>
              <w:bottom w:val="single" w:sz="4" w:space="0" w:color="auto"/>
              <w:right w:val="single" w:sz="4" w:space="0" w:color="auto"/>
            </w:tcBorders>
          </w:tcPr>
          <w:p w:rsidR="00024B75" w:rsidRPr="005F5C9E" w:rsidRDefault="00024B75" w:rsidP="00FF7DD5">
            <w:pPr>
              <w:pStyle w:val="affffb"/>
              <w:spacing w:before="0" w:beforeAutospacing="0" w:after="0" w:afterAutospacing="0"/>
              <w:jc w:val="center"/>
              <w:rPr>
                <w:color w:val="000000"/>
              </w:rPr>
            </w:pPr>
            <w:r w:rsidRPr="005F5C9E">
              <w:rPr>
                <w:color w:val="000000"/>
              </w:rPr>
              <w:t>Мин.</w:t>
            </w:r>
          </w:p>
        </w:tc>
        <w:tc>
          <w:tcPr>
            <w:tcW w:w="859" w:type="dxa"/>
            <w:tcBorders>
              <w:top w:val="single" w:sz="4" w:space="0" w:color="auto"/>
              <w:left w:val="single" w:sz="4" w:space="0" w:color="auto"/>
              <w:bottom w:val="single" w:sz="4" w:space="0" w:color="auto"/>
              <w:right w:val="single" w:sz="4" w:space="0" w:color="auto"/>
            </w:tcBorders>
          </w:tcPr>
          <w:p w:rsidR="00024B75"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099" w:type="dxa"/>
            <w:tcBorders>
              <w:top w:val="single" w:sz="4" w:space="0" w:color="auto"/>
              <w:left w:val="single" w:sz="4" w:space="0" w:color="auto"/>
              <w:bottom w:val="single" w:sz="4" w:space="0" w:color="auto"/>
              <w:right w:val="single" w:sz="4" w:space="0" w:color="auto"/>
            </w:tcBorders>
          </w:tcPr>
          <w:p w:rsidR="00024B75"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1033" w:type="dxa"/>
            <w:tcBorders>
              <w:top w:val="single" w:sz="4" w:space="0" w:color="auto"/>
              <w:left w:val="single" w:sz="4" w:space="0" w:color="auto"/>
              <w:bottom w:val="single" w:sz="4" w:space="0" w:color="auto"/>
              <w:right w:val="single" w:sz="4" w:space="0" w:color="auto"/>
            </w:tcBorders>
          </w:tcPr>
          <w:p w:rsidR="00024B75"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1279" w:type="dxa"/>
            <w:tcBorders>
              <w:top w:val="single" w:sz="4" w:space="0" w:color="auto"/>
              <w:left w:val="single" w:sz="4" w:space="0" w:color="auto"/>
              <w:bottom w:val="single" w:sz="4" w:space="0" w:color="auto"/>
              <w:right w:val="single" w:sz="4" w:space="0" w:color="auto"/>
            </w:tcBorders>
          </w:tcPr>
          <w:p w:rsidR="00024B75"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2267" w:type="dxa"/>
            <w:tcBorders>
              <w:top w:val="single" w:sz="4" w:space="0" w:color="auto"/>
              <w:left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14</w:t>
            </w:r>
          </w:p>
        </w:tc>
      </w:tr>
      <w:tr w:rsidR="00024B75" w:rsidRPr="005F5C9E" w:rsidTr="009B0578">
        <w:trPr>
          <w:jc w:val="center"/>
        </w:trPr>
        <w:tc>
          <w:tcPr>
            <w:tcW w:w="2285" w:type="dxa"/>
            <w:vMerge/>
            <w:tcBorders>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p>
        </w:tc>
        <w:tc>
          <w:tcPr>
            <w:tcW w:w="1024" w:type="dxa"/>
            <w:tcBorders>
              <w:top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color w:val="000000"/>
              </w:rPr>
              <w:t>Макс.</w:t>
            </w:r>
          </w:p>
        </w:tc>
        <w:tc>
          <w:tcPr>
            <w:tcW w:w="859" w:type="dxa"/>
            <w:tcBorders>
              <w:top w:val="single" w:sz="4" w:space="0" w:color="auto"/>
              <w:left w:val="single" w:sz="4" w:space="0" w:color="auto"/>
              <w:bottom w:val="single" w:sz="4" w:space="0" w:color="auto"/>
              <w:right w:val="single" w:sz="4" w:space="0" w:color="auto"/>
            </w:tcBorders>
          </w:tcPr>
          <w:p w:rsidR="00024B75" w:rsidRPr="005F5C9E" w:rsidRDefault="00374103"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22</w:t>
            </w:r>
          </w:p>
        </w:tc>
        <w:tc>
          <w:tcPr>
            <w:tcW w:w="1099" w:type="dxa"/>
            <w:tcBorders>
              <w:top w:val="single" w:sz="4" w:space="0" w:color="auto"/>
              <w:left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r w:rsidR="00374103" w:rsidRPr="005F5C9E">
              <w:rPr>
                <w:rFonts w:ascii="Times New Roman" w:hAnsi="Times New Roman" w:cs="Times New Roman"/>
                <w:sz w:val="22"/>
                <w:szCs w:val="22"/>
              </w:rPr>
              <w:t>2</w:t>
            </w:r>
          </w:p>
        </w:tc>
        <w:tc>
          <w:tcPr>
            <w:tcW w:w="1033" w:type="dxa"/>
            <w:tcBorders>
              <w:top w:val="single" w:sz="4" w:space="0" w:color="auto"/>
              <w:left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1279" w:type="dxa"/>
            <w:tcBorders>
              <w:top w:val="single" w:sz="4" w:space="0" w:color="auto"/>
              <w:left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2267" w:type="dxa"/>
            <w:tcBorders>
              <w:top w:val="single" w:sz="4" w:space="0" w:color="auto"/>
              <w:left w:val="single" w:sz="4" w:space="0" w:color="auto"/>
              <w:bottom w:val="single" w:sz="4" w:space="0" w:color="auto"/>
              <w:right w:val="single" w:sz="4" w:space="0" w:color="auto"/>
            </w:tcBorders>
          </w:tcPr>
          <w:p w:rsidR="00024B75" w:rsidRPr="005F5C9E" w:rsidRDefault="00024B75" w:rsidP="00FF7DD5">
            <w:pPr>
              <w:pStyle w:val="aff9"/>
              <w:jc w:val="center"/>
              <w:rPr>
                <w:rFonts w:ascii="Times New Roman" w:hAnsi="Times New Roman" w:cs="Times New Roman"/>
                <w:sz w:val="22"/>
                <w:szCs w:val="22"/>
              </w:rPr>
            </w:pPr>
            <w:r w:rsidRPr="005F5C9E">
              <w:rPr>
                <w:rFonts w:ascii="Times New Roman" w:hAnsi="Times New Roman" w:cs="Times New Roman"/>
                <w:sz w:val="22"/>
                <w:szCs w:val="22"/>
              </w:rPr>
              <w:t>32</w:t>
            </w:r>
          </w:p>
        </w:tc>
      </w:tr>
    </w:tbl>
    <w:p w:rsidR="00760D86" w:rsidRDefault="00760D86" w:rsidP="00FF7DD5">
      <w:pPr>
        <w:jc w:val="both"/>
        <w:rPr>
          <w:rFonts w:ascii="Times New Roman" w:hAnsi="Times New Roman" w:cs="Times New Roman"/>
          <w:color w:val="000000"/>
          <w:sz w:val="28"/>
          <w:szCs w:val="28"/>
          <w:lang w:val="en-US"/>
        </w:rPr>
      </w:pPr>
    </w:p>
    <w:p w:rsidR="00C17740" w:rsidRDefault="00C17740" w:rsidP="00FF7DD5">
      <w:pPr>
        <w:jc w:val="both"/>
        <w:rPr>
          <w:rFonts w:ascii="Times New Roman" w:hAnsi="Times New Roman" w:cs="Times New Roman"/>
          <w:color w:val="000000"/>
          <w:sz w:val="28"/>
          <w:szCs w:val="28"/>
        </w:rPr>
      </w:pPr>
    </w:p>
    <w:p w:rsidR="00760D86" w:rsidRPr="005F5C9E" w:rsidRDefault="00760D86" w:rsidP="00FF7DD5">
      <w:pPr>
        <w:jc w:val="both"/>
        <w:rPr>
          <w:rFonts w:ascii="Times New Roman" w:hAnsi="Times New Roman" w:cs="Times New Roman"/>
          <w:color w:val="000000"/>
        </w:rPr>
      </w:pPr>
      <w:r w:rsidRPr="005F5C9E">
        <w:rPr>
          <w:rFonts w:ascii="Times New Roman" w:hAnsi="Times New Roman" w:cs="Times New Roman"/>
          <w:color w:val="000000"/>
          <w:sz w:val="28"/>
          <w:szCs w:val="28"/>
        </w:rPr>
        <w:t xml:space="preserve">    </w:t>
      </w:r>
      <w:r w:rsidR="00E3135C" w:rsidRPr="005F5C9E">
        <w:rPr>
          <w:rFonts w:ascii="Times New Roman" w:hAnsi="Times New Roman" w:cs="Times New Roman"/>
          <w:color w:val="000000"/>
          <w:sz w:val="28"/>
          <w:szCs w:val="28"/>
        </w:rPr>
        <w:tab/>
      </w:r>
      <w:r w:rsidRPr="005F5C9E">
        <w:rPr>
          <w:rFonts w:ascii="Times New Roman" w:hAnsi="Times New Roman" w:cs="Times New Roman"/>
          <w:color w:val="000000"/>
        </w:rPr>
        <w:t>Участие в соревнованиях — является обязательным условием для обучения по программе</w:t>
      </w:r>
      <w:r w:rsidR="00166391" w:rsidRPr="005F5C9E">
        <w:rPr>
          <w:rFonts w:ascii="Times New Roman" w:hAnsi="Times New Roman" w:cs="Times New Roman"/>
          <w:color w:val="000000"/>
        </w:rPr>
        <w:t xml:space="preserve"> спортивной подготовки</w:t>
      </w:r>
      <w:r w:rsidRPr="005F5C9E">
        <w:rPr>
          <w:rFonts w:ascii="Times New Roman" w:hAnsi="Times New Roman" w:cs="Times New Roman"/>
          <w:color w:val="000000"/>
        </w:rPr>
        <w:t>. Юные спортсмены уже с этапа начальной подготовки участвуют в контрольных играх, в конце этапа принимают участие в городских матчевых встречах. На тренировочном этапе учащиеся принимают участие в официальных соревнованиях  по футболу и мин</w:t>
      </w:r>
      <w:r w:rsidR="00166391" w:rsidRPr="005F5C9E">
        <w:rPr>
          <w:rFonts w:ascii="Times New Roman" w:hAnsi="Times New Roman" w:cs="Times New Roman"/>
          <w:color w:val="000000"/>
        </w:rPr>
        <w:t>и</w:t>
      </w:r>
      <w:r w:rsidRPr="005F5C9E">
        <w:rPr>
          <w:rFonts w:ascii="Times New Roman" w:hAnsi="Times New Roman" w:cs="Times New Roman"/>
          <w:color w:val="000000"/>
        </w:rPr>
        <w:t>-футболу</w:t>
      </w:r>
      <w:r w:rsidR="00166391" w:rsidRPr="005F5C9E">
        <w:rPr>
          <w:rFonts w:ascii="Times New Roman" w:hAnsi="Times New Roman" w:cs="Times New Roman"/>
          <w:color w:val="000000"/>
        </w:rPr>
        <w:t xml:space="preserve"> </w:t>
      </w:r>
      <w:r w:rsidRPr="005F5C9E">
        <w:rPr>
          <w:rFonts w:ascii="Times New Roman" w:hAnsi="Times New Roman" w:cs="Times New Roman"/>
          <w:color w:val="000000"/>
        </w:rPr>
        <w:t>различного уровня.</w:t>
      </w:r>
    </w:p>
    <w:p w:rsidR="002F6A5D" w:rsidRPr="005F5C9E" w:rsidRDefault="002F6A5D" w:rsidP="00FF7DD5">
      <w:pPr>
        <w:ind w:right="-23"/>
        <w:jc w:val="both"/>
        <w:rPr>
          <w:rFonts w:ascii="Times New Roman" w:hAnsi="Times New Roman" w:cs="Times New Roman"/>
        </w:rPr>
      </w:pPr>
    </w:p>
    <w:p w:rsidR="00024B75" w:rsidRPr="005F5C9E" w:rsidRDefault="00024B75" w:rsidP="00FF7DD5">
      <w:pPr>
        <w:jc w:val="center"/>
        <w:rPr>
          <w:rFonts w:ascii="Times New Roman" w:eastAsia="Calibri" w:hAnsi="Times New Roman" w:cs="Times New Roman"/>
          <w:b/>
          <w:lang w:eastAsia="en-US"/>
        </w:rPr>
      </w:pPr>
      <w:r w:rsidRPr="005F5C9E">
        <w:rPr>
          <w:rFonts w:ascii="Times New Roman" w:eastAsia="Calibri" w:hAnsi="Times New Roman" w:cs="Times New Roman"/>
          <w:b/>
          <w:lang w:eastAsia="en-US"/>
        </w:rPr>
        <w:t xml:space="preserve">ТРЕБОВАНИЯ К ЭКИПИРОВКЕ, ОБОРУДОВАНИЮ </w:t>
      </w:r>
    </w:p>
    <w:p w:rsidR="00024B75" w:rsidRPr="008E0025" w:rsidRDefault="00024B75" w:rsidP="00FF7DD5">
      <w:pPr>
        <w:jc w:val="center"/>
        <w:rPr>
          <w:rFonts w:ascii="Times New Roman" w:eastAsia="Calibri" w:hAnsi="Times New Roman" w:cs="Times New Roman"/>
          <w:b/>
          <w:lang w:eastAsia="en-US"/>
        </w:rPr>
      </w:pPr>
      <w:r w:rsidRPr="005F5C9E">
        <w:rPr>
          <w:rFonts w:ascii="Times New Roman" w:eastAsia="Calibri" w:hAnsi="Times New Roman" w:cs="Times New Roman"/>
          <w:b/>
          <w:lang w:eastAsia="en-US"/>
        </w:rPr>
        <w:t>И СПОРТИВНОМУ ИНВЕНТАРЮ</w:t>
      </w:r>
    </w:p>
    <w:p w:rsidR="00827826" w:rsidRPr="008E0025" w:rsidRDefault="00827826" w:rsidP="00FF7DD5">
      <w:pPr>
        <w:jc w:val="center"/>
        <w:rPr>
          <w:rFonts w:ascii="Times New Roman" w:eastAsia="Calibri" w:hAnsi="Times New Roman" w:cs="Times New Roman"/>
          <w:b/>
          <w:lang w:eastAsia="en-US"/>
        </w:rPr>
      </w:pPr>
    </w:p>
    <w:p w:rsidR="009B0578" w:rsidRPr="005F5C9E" w:rsidRDefault="009B0578" w:rsidP="00FF7DD5">
      <w:pPr>
        <w:widowControl/>
        <w:ind w:firstLine="709"/>
        <w:jc w:val="both"/>
        <w:rPr>
          <w:rFonts w:ascii="Times New Roman" w:eastAsia="Calibri" w:hAnsi="Times New Roman" w:cs="Times New Roman"/>
          <w:lang w:eastAsia="en-US"/>
        </w:rPr>
      </w:pPr>
      <w:r w:rsidRPr="005F5C9E">
        <w:rPr>
          <w:rFonts w:ascii="Times New Roman" w:eastAsia="Calibri" w:hAnsi="Times New Roman" w:cs="Times New Roman"/>
          <w:lang w:eastAsia="en-US"/>
        </w:rPr>
        <w:t xml:space="preserve">Организация учебно-тренировочного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w:t>
      </w:r>
      <w:r w:rsidRPr="005F5C9E">
        <w:rPr>
          <w:rFonts w:ascii="Times New Roman" w:hAnsi="Times New Roman" w:cs="Times New Roman"/>
        </w:rPr>
        <w:t>оборудованием и</w:t>
      </w:r>
      <w:r w:rsidRPr="005F5C9E">
        <w:rPr>
          <w:rFonts w:ascii="Times New Roman" w:eastAsia="Calibri" w:hAnsi="Times New Roman" w:cs="Times New Roman"/>
          <w:lang w:eastAsia="en-US"/>
        </w:rPr>
        <w:t xml:space="preserve"> спортивным инвентарем; оплату </w:t>
      </w:r>
      <w:r w:rsidRPr="005F5C9E">
        <w:rPr>
          <w:rFonts w:ascii="Times New Roman" w:hAnsi="Times New Roman" w:cs="Times New Roman"/>
        </w:rPr>
        <w:t xml:space="preserve">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школе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 </w:t>
      </w:r>
      <w:r w:rsidRPr="005F5C9E">
        <w:rPr>
          <w:rFonts w:ascii="Times New Roman" w:eastAsia="Calibri" w:hAnsi="Times New Roman" w:cs="Times New Roman"/>
          <w:lang w:eastAsia="en-US"/>
        </w:rPr>
        <w:t xml:space="preserve">в порядке и на условиях, устанавливаемых локальными актами учреждения. </w:t>
      </w:r>
    </w:p>
    <w:p w:rsidR="00024B75" w:rsidRPr="005F5C9E" w:rsidRDefault="00024B75" w:rsidP="00FF7DD5">
      <w:pPr>
        <w:pStyle w:val="1"/>
        <w:rPr>
          <w:rFonts w:ascii="Times New Roman" w:hAnsi="Times New Roman" w:cs="Times New Roman"/>
          <w:color w:val="auto"/>
          <w:sz w:val="26"/>
          <w:szCs w:val="26"/>
        </w:rPr>
      </w:pPr>
      <w:r w:rsidRPr="005F5C9E">
        <w:rPr>
          <w:rFonts w:ascii="Times New Roman" w:hAnsi="Times New Roman" w:cs="Times New Roman"/>
          <w:color w:val="auto"/>
          <w:sz w:val="26"/>
          <w:szCs w:val="26"/>
        </w:rPr>
        <w:t>Обеспечение спортивной экипировкой</w:t>
      </w:r>
    </w:p>
    <w:p w:rsidR="00024B75" w:rsidRPr="005F5C9E" w:rsidRDefault="00024B75" w:rsidP="00FF7DD5">
      <w:pPr>
        <w:ind w:firstLine="698"/>
        <w:jc w:val="right"/>
        <w:rPr>
          <w:rFonts w:ascii="Times New Roman" w:hAnsi="Times New Roman" w:cs="Times New Roman"/>
          <w:b/>
          <w:sz w:val="20"/>
          <w:szCs w:val="20"/>
        </w:rPr>
      </w:pPr>
      <w:bookmarkStart w:id="0" w:name="sub_1200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3278"/>
        <w:gridCol w:w="2736"/>
        <w:gridCol w:w="2084"/>
      </w:tblGrid>
      <w:tr w:rsidR="00024B75" w:rsidRPr="005F5C9E" w:rsidTr="001F34B0">
        <w:trPr>
          <w:jc w:val="center"/>
        </w:trPr>
        <w:tc>
          <w:tcPr>
            <w:tcW w:w="691" w:type="dxa"/>
          </w:tcPr>
          <w:bookmarkEnd w:id="0"/>
          <w:p w:rsidR="00024B75"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 xml:space="preserve">№ </w:t>
            </w:r>
            <w:r w:rsidR="00024B75" w:rsidRPr="005F5C9E">
              <w:rPr>
                <w:rFonts w:ascii="Times New Roman" w:hAnsi="Times New Roman" w:cs="Times New Roman"/>
                <w:b/>
              </w:rPr>
              <w:t>п/п</w:t>
            </w:r>
          </w:p>
        </w:tc>
        <w:tc>
          <w:tcPr>
            <w:tcW w:w="3278" w:type="dxa"/>
          </w:tcPr>
          <w:p w:rsidR="00024B75" w:rsidRPr="005F5C9E" w:rsidRDefault="00024B75" w:rsidP="00FF7DD5">
            <w:pPr>
              <w:pStyle w:val="aff9"/>
              <w:jc w:val="center"/>
              <w:rPr>
                <w:rFonts w:ascii="Times New Roman" w:hAnsi="Times New Roman" w:cs="Times New Roman"/>
                <w:b/>
              </w:rPr>
            </w:pPr>
            <w:r w:rsidRPr="005F5C9E">
              <w:rPr>
                <w:rFonts w:ascii="Times New Roman" w:hAnsi="Times New Roman" w:cs="Times New Roman"/>
                <w:b/>
              </w:rPr>
              <w:t>Наименование</w:t>
            </w:r>
          </w:p>
        </w:tc>
        <w:tc>
          <w:tcPr>
            <w:tcW w:w="2736" w:type="dxa"/>
          </w:tcPr>
          <w:p w:rsidR="00024B75" w:rsidRPr="005F5C9E" w:rsidRDefault="00024B75" w:rsidP="00FF7DD5">
            <w:pPr>
              <w:pStyle w:val="aff9"/>
              <w:jc w:val="center"/>
              <w:rPr>
                <w:rFonts w:ascii="Times New Roman" w:hAnsi="Times New Roman" w:cs="Times New Roman"/>
                <w:b/>
              </w:rPr>
            </w:pPr>
            <w:r w:rsidRPr="005F5C9E">
              <w:rPr>
                <w:rFonts w:ascii="Times New Roman" w:hAnsi="Times New Roman" w:cs="Times New Roman"/>
                <w:b/>
              </w:rPr>
              <w:t>Единица измерения</w:t>
            </w:r>
          </w:p>
        </w:tc>
        <w:tc>
          <w:tcPr>
            <w:tcW w:w="2084" w:type="dxa"/>
          </w:tcPr>
          <w:p w:rsidR="00024B75" w:rsidRPr="005F5C9E" w:rsidRDefault="00024B75" w:rsidP="00FF7DD5">
            <w:pPr>
              <w:pStyle w:val="aff9"/>
              <w:jc w:val="center"/>
              <w:rPr>
                <w:rFonts w:ascii="Times New Roman" w:hAnsi="Times New Roman" w:cs="Times New Roman"/>
                <w:b/>
              </w:rPr>
            </w:pPr>
            <w:r w:rsidRPr="005F5C9E">
              <w:rPr>
                <w:rFonts w:ascii="Times New Roman" w:hAnsi="Times New Roman" w:cs="Times New Roman"/>
                <w:b/>
              </w:rPr>
              <w:t>Количество изделий</w:t>
            </w:r>
          </w:p>
        </w:tc>
      </w:tr>
      <w:tr w:rsidR="00024B75" w:rsidRPr="005F5C9E" w:rsidTr="001F34B0">
        <w:trPr>
          <w:jc w:val="center"/>
        </w:trPr>
        <w:tc>
          <w:tcPr>
            <w:tcW w:w="8789" w:type="dxa"/>
            <w:gridSpan w:val="4"/>
          </w:tcPr>
          <w:p w:rsidR="00024B75" w:rsidRPr="005F5C9E" w:rsidRDefault="00024B75" w:rsidP="00FF7DD5">
            <w:pPr>
              <w:pStyle w:val="aff9"/>
              <w:jc w:val="center"/>
              <w:rPr>
                <w:rFonts w:ascii="Times New Roman" w:hAnsi="Times New Roman" w:cs="Times New Roman"/>
              </w:rPr>
            </w:pPr>
            <w:r w:rsidRPr="005F5C9E">
              <w:rPr>
                <w:rFonts w:ascii="Times New Roman" w:hAnsi="Times New Roman" w:cs="Times New Roman"/>
              </w:rPr>
              <w:t>Спортивная экипировка</w:t>
            </w:r>
          </w:p>
        </w:tc>
      </w:tr>
      <w:tr w:rsidR="00024B75" w:rsidRPr="005F5C9E" w:rsidTr="001F34B0">
        <w:trPr>
          <w:jc w:val="center"/>
        </w:trPr>
        <w:tc>
          <w:tcPr>
            <w:tcW w:w="691" w:type="dxa"/>
          </w:tcPr>
          <w:p w:rsidR="00024B75" w:rsidRPr="005F5C9E" w:rsidRDefault="00024B75" w:rsidP="00FF7DD5">
            <w:pPr>
              <w:pStyle w:val="aff9"/>
              <w:jc w:val="center"/>
              <w:rPr>
                <w:rFonts w:ascii="Times New Roman" w:hAnsi="Times New Roman" w:cs="Times New Roman"/>
              </w:rPr>
            </w:pPr>
            <w:bookmarkStart w:id="1" w:name="sub_1201"/>
            <w:r w:rsidRPr="005F5C9E">
              <w:rPr>
                <w:rFonts w:ascii="Times New Roman" w:hAnsi="Times New Roman" w:cs="Times New Roman"/>
              </w:rPr>
              <w:t>1</w:t>
            </w:r>
            <w:bookmarkEnd w:id="1"/>
          </w:p>
        </w:tc>
        <w:tc>
          <w:tcPr>
            <w:tcW w:w="3278" w:type="dxa"/>
          </w:tcPr>
          <w:p w:rsidR="00024B75" w:rsidRPr="005F5C9E" w:rsidRDefault="00024B75" w:rsidP="00FF7DD5">
            <w:pPr>
              <w:pStyle w:val="aff9"/>
              <w:jc w:val="center"/>
              <w:rPr>
                <w:rFonts w:ascii="Times New Roman" w:hAnsi="Times New Roman" w:cs="Times New Roman"/>
              </w:rPr>
            </w:pPr>
            <w:r w:rsidRPr="005F5C9E">
              <w:rPr>
                <w:rFonts w:ascii="Times New Roman" w:hAnsi="Times New Roman" w:cs="Times New Roman"/>
              </w:rPr>
              <w:t>Манишка футбольная</w:t>
            </w:r>
          </w:p>
        </w:tc>
        <w:tc>
          <w:tcPr>
            <w:tcW w:w="2736" w:type="dxa"/>
          </w:tcPr>
          <w:p w:rsidR="00024B75" w:rsidRPr="005F5C9E" w:rsidRDefault="00024B75"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2084" w:type="dxa"/>
          </w:tcPr>
          <w:p w:rsidR="00024B75" w:rsidRPr="005F5C9E" w:rsidRDefault="00024B75" w:rsidP="00FF7DD5">
            <w:pPr>
              <w:pStyle w:val="aff9"/>
              <w:jc w:val="center"/>
              <w:rPr>
                <w:rFonts w:ascii="Times New Roman" w:hAnsi="Times New Roman" w:cs="Times New Roman"/>
              </w:rPr>
            </w:pPr>
            <w:r w:rsidRPr="005F5C9E">
              <w:rPr>
                <w:rFonts w:ascii="Times New Roman" w:hAnsi="Times New Roman" w:cs="Times New Roman"/>
              </w:rPr>
              <w:t>14</w:t>
            </w:r>
          </w:p>
        </w:tc>
      </w:tr>
    </w:tbl>
    <w:p w:rsidR="00024B75" w:rsidRPr="005F5C9E" w:rsidRDefault="00024B75" w:rsidP="00FF7DD5">
      <w:pPr>
        <w:ind w:firstLine="720"/>
        <w:jc w:val="center"/>
        <w:rPr>
          <w:rFonts w:ascii="Times New Roman" w:hAnsi="Times New Roman" w:cs="Times New Roman"/>
          <w:sz w:val="24"/>
          <w:szCs w:val="24"/>
        </w:rPr>
      </w:pPr>
    </w:p>
    <w:p w:rsidR="009B0578" w:rsidRPr="005F5C9E" w:rsidRDefault="009B0578" w:rsidP="00FF7DD5">
      <w:pPr>
        <w:pStyle w:val="1"/>
        <w:rPr>
          <w:rFonts w:ascii="Times New Roman" w:hAnsi="Times New Roman" w:cs="Times New Roman"/>
          <w:color w:val="auto"/>
          <w:sz w:val="26"/>
          <w:szCs w:val="26"/>
        </w:rPr>
      </w:pPr>
      <w:r w:rsidRPr="005F5C9E">
        <w:rPr>
          <w:rFonts w:ascii="Times New Roman" w:hAnsi="Times New Roman" w:cs="Times New Roman"/>
          <w:color w:val="auto"/>
          <w:sz w:val="26"/>
          <w:szCs w:val="26"/>
        </w:rPr>
        <w:t>Оборудование и спортивный инвентарь, необходимый для прохождения спортивной подготовки</w:t>
      </w:r>
    </w:p>
    <w:p w:rsidR="009B0578" w:rsidRPr="005F5C9E" w:rsidRDefault="009B0578" w:rsidP="00FF7DD5">
      <w:pPr>
        <w:ind w:firstLine="720"/>
        <w:jc w:val="right"/>
        <w:rPr>
          <w:rFonts w:ascii="Times New Roman" w:hAnsi="Times New Roman" w:cs="Times New Roman"/>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373"/>
        <w:gridCol w:w="2036"/>
        <w:gridCol w:w="1701"/>
      </w:tblGrid>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 п/п</w:t>
            </w:r>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Наименование</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Единица</w:t>
            </w:r>
          </w:p>
          <w:p w:rsidR="009B0578"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 xml:space="preserve"> измерения</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b/>
              </w:rPr>
            </w:pPr>
            <w:r w:rsidRPr="005F5C9E">
              <w:rPr>
                <w:rFonts w:ascii="Times New Roman" w:hAnsi="Times New Roman" w:cs="Times New Roman"/>
                <w:b/>
              </w:rPr>
              <w:t>Количество изделий</w:t>
            </w:r>
          </w:p>
        </w:tc>
      </w:tr>
      <w:tr w:rsidR="009B0578" w:rsidRPr="005F5C9E" w:rsidTr="00827826">
        <w:trPr>
          <w:jc w:val="center"/>
        </w:trPr>
        <w:tc>
          <w:tcPr>
            <w:tcW w:w="8891" w:type="dxa"/>
            <w:gridSpan w:val="4"/>
            <w:tcBorders>
              <w:top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Оборудование и спортивный инвентарь</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2" w:name="sub_11001"/>
            <w:r w:rsidRPr="005F5C9E">
              <w:rPr>
                <w:rFonts w:ascii="Times New Roman" w:hAnsi="Times New Roman" w:cs="Times New Roman"/>
              </w:rPr>
              <w:t>1</w:t>
            </w:r>
            <w:bookmarkEnd w:id="2"/>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Ворота футбольные</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2</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3" w:name="sub_11002"/>
            <w:r w:rsidRPr="005F5C9E">
              <w:rPr>
                <w:rFonts w:ascii="Times New Roman" w:hAnsi="Times New Roman" w:cs="Times New Roman"/>
              </w:rPr>
              <w:t>2</w:t>
            </w:r>
            <w:bookmarkEnd w:id="3"/>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Мяч футбольный</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22</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4" w:name="sub_11003"/>
            <w:r w:rsidRPr="005F5C9E">
              <w:rPr>
                <w:rFonts w:ascii="Times New Roman" w:hAnsi="Times New Roman" w:cs="Times New Roman"/>
              </w:rPr>
              <w:t>3</w:t>
            </w:r>
            <w:bookmarkEnd w:id="4"/>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Флаги для разметки футбольного поля</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6</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5" w:name="sub_11004"/>
            <w:r w:rsidRPr="005F5C9E">
              <w:rPr>
                <w:rFonts w:ascii="Times New Roman" w:hAnsi="Times New Roman" w:cs="Times New Roman"/>
              </w:rPr>
              <w:t>4</w:t>
            </w:r>
            <w:bookmarkEnd w:id="5"/>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Ворота футбольные, переносные, уменьшенных размеров</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4</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6" w:name="sub_11005"/>
            <w:r w:rsidRPr="005F5C9E">
              <w:rPr>
                <w:rFonts w:ascii="Times New Roman" w:hAnsi="Times New Roman" w:cs="Times New Roman"/>
              </w:rPr>
              <w:t>5</w:t>
            </w:r>
            <w:bookmarkEnd w:id="6"/>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Стойки для обводки</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20</w:t>
            </w:r>
          </w:p>
        </w:tc>
      </w:tr>
      <w:tr w:rsidR="009B0578" w:rsidRPr="005F5C9E" w:rsidTr="00827826">
        <w:trPr>
          <w:jc w:val="center"/>
        </w:trPr>
        <w:tc>
          <w:tcPr>
            <w:tcW w:w="8891" w:type="dxa"/>
            <w:gridSpan w:val="4"/>
            <w:tcBorders>
              <w:top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Дополнительное и вспомогательное оборудование и спортивный инвентарь</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7" w:name="sub_11006"/>
            <w:r w:rsidRPr="005F5C9E">
              <w:rPr>
                <w:rFonts w:ascii="Times New Roman" w:hAnsi="Times New Roman" w:cs="Times New Roman"/>
              </w:rPr>
              <w:t>6</w:t>
            </w:r>
            <w:bookmarkEnd w:id="7"/>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Гантели массивные от 1 до 5 кг</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3</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8" w:name="sub_11007"/>
            <w:r w:rsidRPr="005F5C9E">
              <w:rPr>
                <w:rFonts w:ascii="Times New Roman" w:hAnsi="Times New Roman" w:cs="Times New Roman"/>
              </w:rPr>
              <w:t>7</w:t>
            </w:r>
            <w:bookmarkEnd w:id="8"/>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Насос универсальный для накачивания мячей</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4</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9" w:name="sub_11008"/>
            <w:r w:rsidRPr="005F5C9E">
              <w:rPr>
                <w:rFonts w:ascii="Times New Roman" w:hAnsi="Times New Roman" w:cs="Times New Roman"/>
              </w:rPr>
              <w:t>8</w:t>
            </w:r>
            <w:bookmarkEnd w:id="9"/>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Мяч набивной (медицинбол) весом от 1 до 5 кг</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комплект</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3</w:t>
            </w:r>
          </w:p>
        </w:tc>
      </w:tr>
      <w:tr w:rsidR="009B0578" w:rsidRPr="005F5C9E" w:rsidTr="00827826">
        <w:trPr>
          <w:jc w:val="center"/>
        </w:trPr>
        <w:tc>
          <w:tcPr>
            <w:tcW w:w="781" w:type="dxa"/>
            <w:tcBorders>
              <w:top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bookmarkStart w:id="10" w:name="sub_11009"/>
            <w:r w:rsidRPr="005F5C9E">
              <w:rPr>
                <w:rFonts w:ascii="Times New Roman" w:hAnsi="Times New Roman" w:cs="Times New Roman"/>
              </w:rPr>
              <w:t>9</w:t>
            </w:r>
            <w:bookmarkEnd w:id="10"/>
          </w:p>
        </w:tc>
        <w:tc>
          <w:tcPr>
            <w:tcW w:w="4373"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f2"/>
              <w:rPr>
                <w:rFonts w:ascii="Times New Roman" w:hAnsi="Times New Roman" w:cs="Times New Roman"/>
              </w:rPr>
            </w:pPr>
            <w:r w:rsidRPr="005F5C9E">
              <w:rPr>
                <w:rFonts w:ascii="Times New Roman" w:hAnsi="Times New Roman" w:cs="Times New Roman"/>
              </w:rPr>
              <w:t>Сетка для переноски мячей</w:t>
            </w:r>
          </w:p>
        </w:tc>
        <w:tc>
          <w:tcPr>
            <w:tcW w:w="2036" w:type="dxa"/>
            <w:tcBorders>
              <w:top w:val="single" w:sz="4" w:space="0" w:color="auto"/>
              <w:left w:val="single" w:sz="4" w:space="0" w:color="auto"/>
              <w:bottom w:val="single" w:sz="4" w:space="0" w:color="auto"/>
              <w:right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штук</w:t>
            </w:r>
          </w:p>
        </w:tc>
        <w:tc>
          <w:tcPr>
            <w:tcW w:w="1701" w:type="dxa"/>
            <w:tcBorders>
              <w:top w:val="single" w:sz="4" w:space="0" w:color="auto"/>
              <w:left w:val="single" w:sz="4" w:space="0" w:color="auto"/>
              <w:bottom w:val="single" w:sz="4" w:space="0" w:color="auto"/>
            </w:tcBorders>
          </w:tcPr>
          <w:p w:rsidR="009B0578" w:rsidRPr="005F5C9E" w:rsidRDefault="009B0578" w:rsidP="00FF7DD5">
            <w:pPr>
              <w:pStyle w:val="aff9"/>
              <w:jc w:val="center"/>
              <w:rPr>
                <w:rFonts w:ascii="Times New Roman" w:hAnsi="Times New Roman" w:cs="Times New Roman"/>
              </w:rPr>
            </w:pPr>
            <w:r w:rsidRPr="005F5C9E">
              <w:rPr>
                <w:rFonts w:ascii="Times New Roman" w:hAnsi="Times New Roman" w:cs="Times New Roman"/>
              </w:rPr>
              <w:t>2</w:t>
            </w:r>
          </w:p>
        </w:tc>
      </w:tr>
    </w:tbl>
    <w:p w:rsidR="009B0578" w:rsidRDefault="009B0578" w:rsidP="00FF7DD5">
      <w:pPr>
        <w:ind w:firstLine="720"/>
        <w:jc w:val="both"/>
        <w:rPr>
          <w:rFonts w:ascii="Times New Roman" w:hAnsi="Times New Roman" w:cs="Times New Roman"/>
          <w:sz w:val="28"/>
          <w:szCs w:val="28"/>
          <w:lang w:val="en-US"/>
        </w:rPr>
      </w:pPr>
    </w:p>
    <w:p w:rsidR="00827826" w:rsidRPr="00827826" w:rsidRDefault="00827826" w:rsidP="00FF7DD5">
      <w:pPr>
        <w:ind w:firstLine="720"/>
        <w:jc w:val="both"/>
        <w:rPr>
          <w:rFonts w:ascii="Times New Roman" w:hAnsi="Times New Roman" w:cs="Times New Roman"/>
          <w:sz w:val="28"/>
          <w:szCs w:val="28"/>
          <w:lang w:val="en-US"/>
        </w:rPr>
      </w:pPr>
    </w:p>
    <w:p w:rsidR="001F34B0" w:rsidRPr="005F5C9E" w:rsidRDefault="001F34B0" w:rsidP="00FF7DD5">
      <w:pPr>
        <w:ind w:right="-23"/>
        <w:jc w:val="center"/>
        <w:rPr>
          <w:rFonts w:ascii="Times New Roman" w:hAnsi="Times New Roman" w:cs="Times New Roman"/>
          <w:b/>
        </w:rPr>
      </w:pPr>
      <w:r w:rsidRPr="005F5C9E">
        <w:rPr>
          <w:rFonts w:ascii="Times New Roman" w:hAnsi="Times New Roman" w:cs="Times New Roman"/>
          <w:b/>
        </w:rPr>
        <w:lastRenderedPageBreak/>
        <w:t xml:space="preserve">КОЛИЧЕСТВЕННЫЙ И КАЧЕСТВЕННЫЙ СОСТАВ </w:t>
      </w:r>
    </w:p>
    <w:p w:rsidR="002F6A5D" w:rsidRPr="005F5C9E" w:rsidRDefault="001F34B0" w:rsidP="00FF7DD5">
      <w:pPr>
        <w:ind w:right="-23"/>
        <w:jc w:val="center"/>
        <w:rPr>
          <w:rFonts w:ascii="Times New Roman" w:hAnsi="Times New Roman" w:cs="Times New Roman"/>
          <w:b/>
          <w:sz w:val="28"/>
          <w:szCs w:val="28"/>
        </w:rPr>
      </w:pPr>
      <w:r w:rsidRPr="005F5C9E">
        <w:rPr>
          <w:rFonts w:ascii="Times New Roman" w:hAnsi="Times New Roman" w:cs="Times New Roman"/>
          <w:b/>
        </w:rPr>
        <w:t>ГРУПП ПОДГОТОВКИ</w:t>
      </w:r>
    </w:p>
    <w:p w:rsidR="002F6A5D" w:rsidRPr="005F5C9E" w:rsidRDefault="002F6A5D" w:rsidP="00FF7DD5">
      <w:pPr>
        <w:ind w:firstLine="720"/>
        <w:jc w:val="right"/>
        <w:rPr>
          <w:rFonts w:ascii="Times New Roman" w:hAnsi="Times New Roman" w:cs="Times New Roman"/>
          <w:sz w:val="20"/>
          <w:szCs w:val="20"/>
        </w:rPr>
      </w:pPr>
    </w:p>
    <w:tbl>
      <w:tblPr>
        <w:tblStyle w:val="affff3"/>
        <w:tblW w:w="9664" w:type="dxa"/>
        <w:tblInd w:w="509" w:type="dxa"/>
        <w:tblLook w:val="01E0"/>
      </w:tblPr>
      <w:tblGrid>
        <w:gridCol w:w="1300"/>
        <w:gridCol w:w="1575"/>
        <w:gridCol w:w="1892"/>
        <w:gridCol w:w="1955"/>
        <w:gridCol w:w="2942"/>
      </w:tblGrid>
      <w:tr w:rsidR="001F34B0" w:rsidRPr="005F5C9E" w:rsidTr="00CF084C">
        <w:tc>
          <w:tcPr>
            <w:tcW w:w="1300" w:type="dxa"/>
            <w:vAlign w:val="center"/>
          </w:tcPr>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Год обучения</w:t>
            </w:r>
          </w:p>
        </w:tc>
        <w:tc>
          <w:tcPr>
            <w:tcW w:w="1575" w:type="dxa"/>
            <w:vAlign w:val="center"/>
          </w:tcPr>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Возраст учащихся, лет</w:t>
            </w:r>
          </w:p>
        </w:tc>
        <w:tc>
          <w:tcPr>
            <w:tcW w:w="1892" w:type="dxa"/>
            <w:vAlign w:val="center"/>
          </w:tcPr>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Минимальная</w:t>
            </w:r>
          </w:p>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наполняемость групп</w:t>
            </w:r>
          </w:p>
        </w:tc>
        <w:tc>
          <w:tcPr>
            <w:tcW w:w="1955" w:type="dxa"/>
            <w:vAlign w:val="center"/>
          </w:tcPr>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Максимальный объем учебных часов в неделю</w:t>
            </w:r>
          </w:p>
        </w:tc>
        <w:tc>
          <w:tcPr>
            <w:tcW w:w="2942" w:type="dxa"/>
            <w:vAlign w:val="center"/>
          </w:tcPr>
          <w:p w:rsidR="001F34B0" w:rsidRPr="005F5C9E" w:rsidRDefault="001F34B0" w:rsidP="00FF7DD5">
            <w:pPr>
              <w:tabs>
                <w:tab w:val="left" w:pos="540"/>
              </w:tabs>
              <w:jc w:val="center"/>
              <w:rPr>
                <w:rFonts w:ascii="Times New Roman" w:hAnsi="Times New Roman" w:cs="Times New Roman"/>
                <w:b/>
                <w:sz w:val="24"/>
                <w:szCs w:val="24"/>
              </w:rPr>
            </w:pPr>
            <w:r w:rsidRPr="005F5C9E">
              <w:rPr>
                <w:rFonts w:ascii="Times New Roman" w:hAnsi="Times New Roman" w:cs="Times New Roman"/>
                <w:b/>
                <w:sz w:val="24"/>
                <w:szCs w:val="24"/>
              </w:rPr>
              <w:t>Требование по спортивной подготовке</w:t>
            </w:r>
          </w:p>
        </w:tc>
      </w:tr>
      <w:tr w:rsidR="001F34B0" w:rsidRPr="005F5C9E" w:rsidTr="00CF084C">
        <w:trPr>
          <w:trHeight w:val="202"/>
        </w:trPr>
        <w:tc>
          <w:tcPr>
            <w:tcW w:w="1300"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w:t>
            </w:r>
            <w:r w:rsidR="00630FB0" w:rsidRPr="005F5C9E">
              <w:rPr>
                <w:rFonts w:ascii="Times New Roman" w:hAnsi="Times New Roman" w:cs="Times New Roman"/>
                <w:sz w:val="24"/>
                <w:szCs w:val="24"/>
                <w:lang w:val="en-US"/>
              </w:rPr>
              <w:t xml:space="preserve"> </w:t>
            </w:r>
            <w:r w:rsidR="00630FB0" w:rsidRPr="005F5C9E">
              <w:rPr>
                <w:rFonts w:ascii="Times New Roman" w:hAnsi="Times New Roman" w:cs="Times New Roman"/>
                <w:sz w:val="24"/>
                <w:szCs w:val="24"/>
              </w:rPr>
              <w:t>ГНП</w:t>
            </w:r>
          </w:p>
        </w:tc>
        <w:tc>
          <w:tcPr>
            <w:tcW w:w="1575"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6-8</w:t>
            </w:r>
          </w:p>
        </w:tc>
        <w:tc>
          <w:tcPr>
            <w:tcW w:w="1892" w:type="dxa"/>
            <w:vAlign w:val="center"/>
          </w:tcPr>
          <w:p w:rsidR="001F34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6</w:t>
            </w:r>
          </w:p>
        </w:tc>
        <w:tc>
          <w:tcPr>
            <w:tcW w:w="2942" w:type="dxa"/>
            <w:vMerge w:val="restart"/>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Выполнить контрольно-нормативные требования программы</w:t>
            </w:r>
          </w:p>
        </w:tc>
      </w:tr>
      <w:tr w:rsidR="001F34B0" w:rsidRPr="005F5C9E" w:rsidTr="00CF084C">
        <w:trPr>
          <w:trHeight w:val="181"/>
        </w:trPr>
        <w:tc>
          <w:tcPr>
            <w:tcW w:w="1300"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w:t>
            </w:r>
            <w:r w:rsidR="00630FB0" w:rsidRPr="005F5C9E">
              <w:rPr>
                <w:rFonts w:ascii="Times New Roman" w:hAnsi="Times New Roman" w:cs="Times New Roman"/>
                <w:sz w:val="24"/>
                <w:szCs w:val="24"/>
              </w:rPr>
              <w:t xml:space="preserve"> ГНП</w:t>
            </w:r>
          </w:p>
        </w:tc>
        <w:tc>
          <w:tcPr>
            <w:tcW w:w="1575"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7-9</w:t>
            </w:r>
          </w:p>
        </w:tc>
        <w:tc>
          <w:tcPr>
            <w:tcW w:w="1892" w:type="dxa"/>
            <w:vAlign w:val="center"/>
          </w:tcPr>
          <w:p w:rsidR="001F34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w:t>
            </w:r>
            <w:r w:rsidR="001F34B0" w:rsidRPr="005F5C9E">
              <w:rPr>
                <w:rFonts w:ascii="Times New Roman" w:hAnsi="Times New Roman" w:cs="Times New Roman"/>
                <w:sz w:val="24"/>
                <w:szCs w:val="24"/>
              </w:rPr>
              <w:t>14</w:t>
            </w:r>
          </w:p>
        </w:tc>
        <w:tc>
          <w:tcPr>
            <w:tcW w:w="1955" w:type="dxa"/>
            <w:vAlign w:val="center"/>
          </w:tcPr>
          <w:p w:rsidR="001F34B0" w:rsidRPr="005F5C9E" w:rsidRDefault="00DB718E"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7</w:t>
            </w:r>
          </w:p>
        </w:tc>
        <w:tc>
          <w:tcPr>
            <w:tcW w:w="2942" w:type="dxa"/>
            <w:vMerge/>
            <w:vAlign w:val="center"/>
          </w:tcPr>
          <w:p w:rsidR="001F34B0" w:rsidRPr="005F5C9E" w:rsidRDefault="001F34B0" w:rsidP="00FF7DD5">
            <w:pPr>
              <w:tabs>
                <w:tab w:val="left" w:pos="540"/>
              </w:tabs>
              <w:jc w:val="center"/>
              <w:rPr>
                <w:rFonts w:ascii="Times New Roman" w:hAnsi="Times New Roman" w:cs="Times New Roman"/>
                <w:sz w:val="24"/>
                <w:szCs w:val="24"/>
              </w:rPr>
            </w:pPr>
          </w:p>
        </w:tc>
      </w:tr>
      <w:tr w:rsidR="001F34B0" w:rsidRPr="005F5C9E" w:rsidTr="00CF084C">
        <w:tc>
          <w:tcPr>
            <w:tcW w:w="1300"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3</w:t>
            </w:r>
            <w:r w:rsidR="00630FB0" w:rsidRPr="005F5C9E">
              <w:rPr>
                <w:rFonts w:ascii="Times New Roman" w:hAnsi="Times New Roman" w:cs="Times New Roman"/>
                <w:sz w:val="24"/>
                <w:szCs w:val="24"/>
              </w:rPr>
              <w:t xml:space="preserve"> ГНП</w:t>
            </w:r>
          </w:p>
        </w:tc>
        <w:tc>
          <w:tcPr>
            <w:tcW w:w="1575" w:type="dxa"/>
            <w:vAlign w:val="center"/>
          </w:tcPr>
          <w:p w:rsidR="001F34B0" w:rsidRPr="005F5C9E" w:rsidRDefault="001F34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8-10</w:t>
            </w:r>
          </w:p>
        </w:tc>
        <w:tc>
          <w:tcPr>
            <w:tcW w:w="1892" w:type="dxa"/>
            <w:vAlign w:val="center"/>
          </w:tcPr>
          <w:p w:rsidR="001F34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w:t>
            </w:r>
            <w:r w:rsidR="001F34B0" w:rsidRPr="005F5C9E">
              <w:rPr>
                <w:rFonts w:ascii="Times New Roman" w:hAnsi="Times New Roman" w:cs="Times New Roman"/>
                <w:sz w:val="24"/>
                <w:szCs w:val="24"/>
              </w:rPr>
              <w:t>14</w:t>
            </w:r>
          </w:p>
        </w:tc>
        <w:tc>
          <w:tcPr>
            <w:tcW w:w="1955" w:type="dxa"/>
            <w:vAlign w:val="center"/>
          </w:tcPr>
          <w:p w:rsidR="001F34B0" w:rsidRPr="005F5C9E" w:rsidRDefault="00DB718E"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7</w:t>
            </w:r>
          </w:p>
        </w:tc>
        <w:tc>
          <w:tcPr>
            <w:tcW w:w="2942" w:type="dxa"/>
            <w:vMerge/>
            <w:vAlign w:val="center"/>
          </w:tcPr>
          <w:p w:rsidR="001F34B0" w:rsidRPr="005F5C9E" w:rsidRDefault="001F34B0" w:rsidP="00FF7DD5">
            <w:pPr>
              <w:tabs>
                <w:tab w:val="left" w:pos="540"/>
              </w:tabs>
              <w:jc w:val="center"/>
              <w:rPr>
                <w:rFonts w:ascii="Times New Roman" w:hAnsi="Times New Roman" w:cs="Times New Roman"/>
                <w:sz w:val="24"/>
                <w:szCs w:val="24"/>
              </w:rPr>
            </w:pPr>
          </w:p>
        </w:tc>
      </w:tr>
      <w:tr w:rsidR="00630FB0" w:rsidRPr="005F5C9E" w:rsidTr="00CF084C">
        <w:trPr>
          <w:trHeight w:val="768"/>
        </w:trPr>
        <w:tc>
          <w:tcPr>
            <w:tcW w:w="1300"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 ГУТЭ</w:t>
            </w:r>
          </w:p>
          <w:p w:rsidR="00630FB0" w:rsidRPr="005F5C9E" w:rsidRDefault="00630FB0" w:rsidP="00FF7DD5">
            <w:pPr>
              <w:tabs>
                <w:tab w:val="left" w:pos="540"/>
              </w:tabs>
              <w:jc w:val="center"/>
              <w:rPr>
                <w:rFonts w:ascii="Times New Roman" w:hAnsi="Times New Roman" w:cs="Times New Roman"/>
                <w:sz w:val="24"/>
                <w:szCs w:val="24"/>
              </w:rPr>
            </w:pPr>
          </w:p>
        </w:tc>
        <w:tc>
          <w:tcPr>
            <w:tcW w:w="1575"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10-</w:t>
            </w:r>
            <w:r w:rsidR="00630FB0" w:rsidRPr="005F5C9E">
              <w:rPr>
                <w:rFonts w:ascii="Times New Roman" w:hAnsi="Times New Roman" w:cs="Times New Roman"/>
                <w:sz w:val="24"/>
                <w:szCs w:val="24"/>
              </w:rPr>
              <w:t>11</w:t>
            </w:r>
          </w:p>
        </w:tc>
        <w:tc>
          <w:tcPr>
            <w:tcW w:w="1892"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w:t>
            </w:r>
          </w:p>
        </w:tc>
        <w:tc>
          <w:tcPr>
            <w:tcW w:w="2942" w:type="dxa"/>
            <w:vMerge w:val="restart"/>
            <w:vAlign w:val="center"/>
          </w:tcPr>
          <w:p w:rsidR="00630FB0" w:rsidRPr="005F5C9E" w:rsidRDefault="003430D9"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У</w:t>
            </w:r>
            <w:r w:rsidR="00630FB0" w:rsidRPr="005F5C9E">
              <w:rPr>
                <w:rFonts w:ascii="Times New Roman" w:hAnsi="Times New Roman" w:cs="Times New Roman"/>
                <w:sz w:val="24"/>
                <w:szCs w:val="24"/>
              </w:rPr>
              <w:t xml:space="preserve">частвовать в соревнованиях по футболу и выполнить требование </w:t>
            </w:r>
            <w:r w:rsidR="00630FB0" w:rsidRPr="005F5C9E">
              <w:rPr>
                <w:rFonts w:ascii="Times New Roman" w:hAnsi="Times New Roman" w:cs="Times New Roman"/>
                <w:sz w:val="24"/>
                <w:szCs w:val="24"/>
                <w:lang w:val="en-US"/>
              </w:rPr>
              <w:t>III</w:t>
            </w:r>
            <w:r w:rsidR="00630FB0" w:rsidRPr="005F5C9E">
              <w:rPr>
                <w:rFonts w:ascii="Times New Roman" w:hAnsi="Times New Roman" w:cs="Times New Roman"/>
                <w:sz w:val="24"/>
                <w:szCs w:val="24"/>
              </w:rPr>
              <w:t xml:space="preserve"> юношеского разряда</w:t>
            </w:r>
          </w:p>
        </w:tc>
      </w:tr>
      <w:tr w:rsidR="000A6B27" w:rsidRPr="005F5C9E" w:rsidTr="00CF084C">
        <w:tc>
          <w:tcPr>
            <w:tcW w:w="1300"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 ГУТЭ</w:t>
            </w:r>
          </w:p>
          <w:p w:rsidR="000A6B27" w:rsidRPr="005F5C9E" w:rsidRDefault="000A6B27" w:rsidP="00FF7DD5">
            <w:pPr>
              <w:tabs>
                <w:tab w:val="left" w:pos="540"/>
              </w:tabs>
              <w:jc w:val="center"/>
              <w:rPr>
                <w:rFonts w:ascii="Times New Roman" w:hAnsi="Times New Roman" w:cs="Times New Roman"/>
                <w:sz w:val="24"/>
                <w:szCs w:val="24"/>
              </w:rPr>
            </w:pPr>
          </w:p>
        </w:tc>
        <w:tc>
          <w:tcPr>
            <w:tcW w:w="157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11-12</w:t>
            </w:r>
          </w:p>
        </w:tc>
        <w:tc>
          <w:tcPr>
            <w:tcW w:w="1892"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w:t>
            </w:r>
          </w:p>
        </w:tc>
        <w:tc>
          <w:tcPr>
            <w:tcW w:w="2942" w:type="dxa"/>
            <w:vMerge/>
            <w:vAlign w:val="center"/>
          </w:tcPr>
          <w:p w:rsidR="000A6B27" w:rsidRPr="005F5C9E" w:rsidRDefault="000A6B27" w:rsidP="00FF7DD5">
            <w:pPr>
              <w:tabs>
                <w:tab w:val="left" w:pos="540"/>
              </w:tabs>
              <w:jc w:val="center"/>
              <w:rPr>
                <w:rFonts w:ascii="Times New Roman" w:hAnsi="Times New Roman" w:cs="Times New Roman"/>
                <w:sz w:val="24"/>
                <w:szCs w:val="24"/>
              </w:rPr>
            </w:pPr>
          </w:p>
        </w:tc>
      </w:tr>
      <w:tr w:rsidR="000A6B27" w:rsidRPr="005F5C9E" w:rsidTr="00CF084C">
        <w:tc>
          <w:tcPr>
            <w:tcW w:w="1300"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3 ГУТЭ</w:t>
            </w:r>
          </w:p>
          <w:p w:rsidR="000A6B27" w:rsidRPr="005F5C9E" w:rsidRDefault="000A6B27" w:rsidP="00FF7DD5">
            <w:pPr>
              <w:tabs>
                <w:tab w:val="left" w:pos="540"/>
              </w:tabs>
              <w:jc w:val="center"/>
              <w:rPr>
                <w:rFonts w:ascii="Times New Roman" w:hAnsi="Times New Roman" w:cs="Times New Roman"/>
                <w:sz w:val="24"/>
                <w:szCs w:val="24"/>
              </w:rPr>
            </w:pPr>
          </w:p>
        </w:tc>
        <w:tc>
          <w:tcPr>
            <w:tcW w:w="157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12-13</w:t>
            </w:r>
          </w:p>
        </w:tc>
        <w:tc>
          <w:tcPr>
            <w:tcW w:w="1892"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18</w:t>
            </w:r>
          </w:p>
        </w:tc>
        <w:tc>
          <w:tcPr>
            <w:tcW w:w="2942" w:type="dxa"/>
            <w:vMerge w:val="restart"/>
            <w:vAlign w:val="center"/>
          </w:tcPr>
          <w:p w:rsidR="000A6B27" w:rsidRPr="005F5C9E" w:rsidRDefault="003430D9"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У</w:t>
            </w:r>
            <w:r w:rsidR="000A6B27" w:rsidRPr="005F5C9E">
              <w:rPr>
                <w:rFonts w:ascii="Times New Roman" w:hAnsi="Times New Roman" w:cs="Times New Roman"/>
                <w:sz w:val="24"/>
                <w:szCs w:val="24"/>
              </w:rPr>
              <w:t xml:space="preserve">частвовать в соревнованиях по футболу и выполнить требования </w:t>
            </w:r>
            <w:r w:rsidR="000A6B27" w:rsidRPr="005F5C9E">
              <w:rPr>
                <w:rFonts w:ascii="Times New Roman" w:hAnsi="Times New Roman" w:cs="Times New Roman"/>
                <w:sz w:val="24"/>
                <w:szCs w:val="24"/>
                <w:lang w:val="en-US"/>
              </w:rPr>
              <w:t>II</w:t>
            </w:r>
            <w:r w:rsidR="000A6B27" w:rsidRPr="005F5C9E">
              <w:rPr>
                <w:rFonts w:ascii="Times New Roman" w:hAnsi="Times New Roman" w:cs="Times New Roman"/>
                <w:sz w:val="24"/>
                <w:szCs w:val="24"/>
              </w:rPr>
              <w:t xml:space="preserve"> юношеского разряда</w:t>
            </w:r>
          </w:p>
        </w:tc>
      </w:tr>
      <w:tr w:rsidR="000A6B27" w:rsidRPr="005F5C9E" w:rsidTr="00CF084C">
        <w:tc>
          <w:tcPr>
            <w:tcW w:w="1300"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4 ГУТЭ</w:t>
            </w:r>
          </w:p>
          <w:p w:rsidR="000A6B27" w:rsidRPr="005F5C9E" w:rsidRDefault="000A6B27" w:rsidP="00FF7DD5">
            <w:pPr>
              <w:tabs>
                <w:tab w:val="left" w:pos="540"/>
              </w:tabs>
              <w:jc w:val="center"/>
              <w:rPr>
                <w:rFonts w:ascii="Times New Roman" w:hAnsi="Times New Roman" w:cs="Times New Roman"/>
                <w:sz w:val="24"/>
                <w:szCs w:val="24"/>
              </w:rPr>
            </w:pPr>
          </w:p>
        </w:tc>
        <w:tc>
          <w:tcPr>
            <w:tcW w:w="157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13-14</w:t>
            </w:r>
          </w:p>
        </w:tc>
        <w:tc>
          <w:tcPr>
            <w:tcW w:w="1892"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0A6B27"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18</w:t>
            </w:r>
          </w:p>
        </w:tc>
        <w:tc>
          <w:tcPr>
            <w:tcW w:w="2942" w:type="dxa"/>
            <w:vMerge/>
            <w:vAlign w:val="center"/>
          </w:tcPr>
          <w:p w:rsidR="000A6B27" w:rsidRPr="005F5C9E" w:rsidRDefault="000A6B27" w:rsidP="00FF7DD5">
            <w:pPr>
              <w:tabs>
                <w:tab w:val="left" w:pos="540"/>
              </w:tabs>
              <w:jc w:val="center"/>
              <w:rPr>
                <w:rFonts w:ascii="Times New Roman" w:hAnsi="Times New Roman" w:cs="Times New Roman"/>
                <w:sz w:val="24"/>
                <w:szCs w:val="24"/>
              </w:rPr>
            </w:pPr>
          </w:p>
        </w:tc>
      </w:tr>
      <w:tr w:rsidR="00630FB0" w:rsidRPr="005F5C9E" w:rsidTr="00CF084C">
        <w:tc>
          <w:tcPr>
            <w:tcW w:w="1300"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5 ГУТЭ</w:t>
            </w:r>
          </w:p>
          <w:p w:rsidR="00630FB0" w:rsidRPr="005F5C9E" w:rsidRDefault="00630FB0" w:rsidP="00FF7DD5">
            <w:pPr>
              <w:tabs>
                <w:tab w:val="left" w:pos="540"/>
              </w:tabs>
              <w:jc w:val="center"/>
              <w:rPr>
                <w:rFonts w:ascii="Times New Roman" w:hAnsi="Times New Roman" w:cs="Times New Roman"/>
                <w:sz w:val="24"/>
                <w:szCs w:val="24"/>
              </w:rPr>
            </w:pPr>
          </w:p>
        </w:tc>
        <w:tc>
          <w:tcPr>
            <w:tcW w:w="1575"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14-</w:t>
            </w:r>
            <w:r w:rsidR="00630FB0" w:rsidRPr="005F5C9E">
              <w:rPr>
                <w:rFonts w:ascii="Times New Roman" w:hAnsi="Times New Roman" w:cs="Times New Roman"/>
                <w:sz w:val="24"/>
                <w:szCs w:val="24"/>
              </w:rPr>
              <w:t>15</w:t>
            </w:r>
          </w:p>
        </w:tc>
        <w:tc>
          <w:tcPr>
            <w:tcW w:w="1892"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12-14</w:t>
            </w:r>
          </w:p>
        </w:tc>
        <w:tc>
          <w:tcPr>
            <w:tcW w:w="1955"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18</w:t>
            </w:r>
          </w:p>
        </w:tc>
        <w:tc>
          <w:tcPr>
            <w:tcW w:w="2942" w:type="dxa"/>
            <w:vAlign w:val="center"/>
          </w:tcPr>
          <w:p w:rsidR="00630FB0" w:rsidRPr="005F5C9E" w:rsidRDefault="003430D9"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П</w:t>
            </w:r>
            <w:r w:rsidR="00630FB0" w:rsidRPr="005F5C9E">
              <w:rPr>
                <w:rFonts w:ascii="Times New Roman" w:hAnsi="Times New Roman" w:cs="Times New Roman"/>
                <w:sz w:val="24"/>
                <w:szCs w:val="24"/>
              </w:rPr>
              <w:t xml:space="preserve">риобрести опыт участия в международных и  всероссийских соревнованиях, выполнить требования </w:t>
            </w:r>
            <w:r w:rsidR="00630FB0" w:rsidRPr="005F5C9E">
              <w:rPr>
                <w:rFonts w:ascii="Times New Roman" w:hAnsi="Times New Roman" w:cs="Times New Roman"/>
                <w:sz w:val="24"/>
                <w:szCs w:val="24"/>
                <w:lang w:val="en-US"/>
              </w:rPr>
              <w:t>I</w:t>
            </w:r>
            <w:r w:rsidR="00630FB0" w:rsidRPr="005F5C9E">
              <w:rPr>
                <w:rFonts w:ascii="Times New Roman" w:hAnsi="Times New Roman" w:cs="Times New Roman"/>
                <w:sz w:val="24"/>
                <w:szCs w:val="24"/>
              </w:rPr>
              <w:t xml:space="preserve"> юношеского разряда</w:t>
            </w:r>
          </w:p>
        </w:tc>
      </w:tr>
      <w:tr w:rsidR="00630FB0" w:rsidRPr="005F5C9E" w:rsidTr="00CF084C">
        <w:trPr>
          <w:trHeight w:val="569"/>
        </w:trPr>
        <w:tc>
          <w:tcPr>
            <w:tcW w:w="1300" w:type="dxa"/>
            <w:vAlign w:val="center"/>
          </w:tcPr>
          <w:p w:rsidR="003430D9"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w:t>
            </w:r>
            <w:r w:rsidR="000A6B27" w:rsidRPr="005F5C9E">
              <w:rPr>
                <w:rFonts w:ascii="Times New Roman" w:hAnsi="Times New Roman" w:cs="Times New Roman"/>
                <w:sz w:val="24"/>
                <w:szCs w:val="24"/>
              </w:rPr>
              <w:t xml:space="preserve"> ГСС</w:t>
            </w:r>
          </w:p>
        </w:tc>
        <w:tc>
          <w:tcPr>
            <w:tcW w:w="1575"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15-</w:t>
            </w:r>
            <w:r w:rsidR="00630FB0" w:rsidRPr="005F5C9E">
              <w:rPr>
                <w:rFonts w:ascii="Times New Roman" w:hAnsi="Times New Roman" w:cs="Times New Roman"/>
                <w:sz w:val="24"/>
                <w:szCs w:val="24"/>
              </w:rPr>
              <w:t>16</w:t>
            </w:r>
          </w:p>
        </w:tc>
        <w:tc>
          <w:tcPr>
            <w:tcW w:w="1892"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2-6</w:t>
            </w:r>
          </w:p>
        </w:tc>
        <w:tc>
          <w:tcPr>
            <w:tcW w:w="1955"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24</w:t>
            </w:r>
          </w:p>
        </w:tc>
        <w:tc>
          <w:tcPr>
            <w:tcW w:w="2942" w:type="dxa"/>
            <w:vMerge w:val="restart"/>
            <w:vAlign w:val="center"/>
          </w:tcPr>
          <w:p w:rsidR="00630FB0" w:rsidRPr="005F5C9E" w:rsidRDefault="003430D9"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В</w:t>
            </w:r>
            <w:r w:rsidR="00630FB0" w:rsidRPr="005F5C9E">
              <w:rPr>
                <w:rFonts w:ascii="Times New Roman" w:hAnsi="Times New Roman" w:cs="Times New Roman"/>
                <w:sz w:val="24"/>
                <w:szCs w:val="24"/>
              </w:rPr>
              <w:t xml:space="preserve">ыполнить классификационные требования для получения </w:t>
            </w:r>
            <w:r w:rsidR="00630FB0" w:rsidRPr="005F5C9E">
              <w:rPr>
                <w:rFonts w:ascii="Times New Roman" w:hAnsi="Times New Roman" w:cs="Times New Roman"/>
                <w:sz w:val="24"/>
                <w:szCs w:val="24"/>
                <w:lang w:val="en-US"/>
              </w:rPr>
              <w:t>II</w:t>
            </w:r>
            <w:r w:rsidR="00630FB0" w:rsidRPr="005F5C9E">
              <w:rPr>
                <w:rFonts w:ascii="Times New Roman" w:hAnsi="Times New Roman" w:cs="Times New Roman"/>
                <w:sz w:val="24"/>
                <w:szCs w:val="24"/>
              </w:rPr>
              <w:t xml:space="preserve"> разряда</w:t>
            </w:r>
          </w:p>
        </w:tc>
      </w:tr>
      <w:tr w:rsidR="00630FB0" w:rsidRPr="005F5C9E" w:rsidTr="00CF084C">
        <w:tc>
          <w:tcPr>
            <w:tcW w:w="1300"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w:t>
            </w:r>
            <w:r w:rsidR="000A6B27" w:rsidRPr="005F5C9E">
              <w:rPr>
                <w:rFonts w:ascii="Times New Roman" w:hAnsi="Times New Roman" w:cs="Times New Roman"/>
                <w:sz w:val="24"/>
                <w:szCs w:val="24"/>
              </w:rPr>
              <w:t xml:space="preserve"> ГСС</w:t>
            </w:r>
          </w:p>
        </w:tc>
        <w:tc>
          <w:tcPr>
            <w:tcW w:w="1575"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16-</w:t>
            </w:r>
            <w:r w:rsidR="00630FB0" w:rsidRPr="005F5C9E">
              <w:rPr>
                <w:rFonts w:ascii="Times New Roman" w:hAnsi="Times New Roman" w:cs="Times New Roman"/>
                <w:sz w:val="24"/>
                <w:szCs w:val="24"/>
              </w:rPr>
              <w:t>17</w:t>
            </w:r>
          </w:p>
        </w:tc>
        <w:tc>
          <w:tcPr>
            <w:tcW w:w="1892"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2-6</w:t>
            </w:r>
          </w:p>
        </w:tc>
        <w:tc>
          <w:tcPr>
            <w:tcW w:w="1955"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28</w:t>
            </w:r>
          </w:p>
        </w:tc>
        <w:tc>
          <w:tcPr>
            <w:tcW w:w="2942" w:type="dxa"/>
            <w:vMerge/>
            <w:vAlign w:val="center"/>
          </w:tcPr>
          <w:p w:rsidR="00630FB0" w:rsidRPr="005F5C9E" w:rsidRDefault="00630FB0" w:rsidP="00FF7DD5">
            <w:pPr>
              <w:tabs>
                <w:tab w:val="left" w:pos="540"/>
              </w:tabs>
              <w:jc w:val="center"/>
              <w:rPr>
                <w:rFonts w:ascii="Times New Roman" w:hAnsi="Times New Roman" w:cs="Times New Roman"/>
                <w:sz w:val="24"/>
                <w:szCs w:val="24"/>
              </w:rPr>
            </w:pPr>
          </w:p>
        </w:tc>
      </w:tr>
      <w:tr w:rsidR="00630FB0" w:rsidRPr="005F5C9E" w:rsidTr="00CF084C">
        <w:tc>
          <w:tcPr>
            <w:tcW w:w="1300"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3</w:t>
            </w:r>
            <w:r w:rsidR="000A6B27" w:rsidRPr="005F5C9E">
              <w:rPr>
                <w:rFonts w:ascii="Times New Roman" w:hAnsi="Times New Roman" w:cs="Times New Roman"/>
                <w:sz w:val="24"/>
                <w:szCs w:val="24"/>
              </w:rPr>
              <w:t xml:space="preserve"> ГСС</w:t>
            </w:r>
          </w:p>
        </w:tc>
        <w:tc>
          <w:tcPr>
            <w:tcW w:w="1575"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17-</w:t>
            </w:r>
            <w:r w:rsidR="00630FB0" w:rsidRPr="005F5C9E">
              <w:rPr>
                <w:rFonts w:ascii="Times New Roman" w:hAnsi="Times New Roman" w:cs="Times New Roman"/>
                <w:sz w:val="24"/>
                <w:szCs w:val="24"/>
              </w:rPr>
              <w:t>18</w:t>
            </w:r>
          </w:p>
        </w:tc>
        <w:tc>
          <w:tcPr>
            <w:tcW w:w="1892" w:type="dxa"/>
            <w:vAlign w:val="center"/>
          </w:tcPr>
          <w:p w:rsidR="00630FB0" w:rsidRPr="005F5C9E" w:rsidRDefault="000A6B27"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2-6</w:t>
            </w:r>
          </w:p>
        </w:tc>
        <w:tc>
          <w:tcPr>
            <w:tcW w:w="1955" w:type="dxa"/>
            <w:vAlign w:val="center"/>
          </w:tcPr>
          <w:p w:rsidR="00630FB0" w:rsidRPr="005F5C9E" w:rsidRDefault="00630FB0"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28</w:t>
            </w:r>
          </w:p>
        </w:tc>
        <w:tc>
          <w:tcPr>
            <w:tcW w:w="2942" w:type="dxa"/>
            <w:vAlign w:val="center"/>
          </w:tcPr>
          <w:p w:rsidR="00630FB0" w:rsidRPr="005F5C9E" w:rsidRDefault="003430D9" w:rsidP="00FF7DD5">
            <w:pPr>
              <w:tabs>
                <w:tab w:val="left" w:pos="540"/>
              </w:tabs>
              <w:jc w:val="center"/>
              <w:rPr>
                <w:rFonts w:ascii="Times New Roman" w:hAnsi="Times New Roman" w:cs="Times New Roman"/>
                <w:sz w:val="24"/>
                <w:szCs w:val="24"/>
              </w:rPr>
            </w:pPr>
            <w:r w:rsidRPr="005F5C9E">
              <w:rPr>
                <w:rFonts w:ascii="Times New Roman" w:hAnsi="Times New Roman" w:cs="Times New Roman"/>
                <w:sz w:val="24"/>
                <w:szCs w:val="24"/>
              </w:rPr>
              <w:t>В</w:t>
            </w:r>
            <w:r w:rsidR="00630FB0" w:rsidRPr="005F5C9E">
              <w:rPr>
                <w:rFonts w:ascii="Times New Roman" w:hAnsi="Times New Roman" w:cs="Times New Roman"/>
                <w:sz w:val="24"/>
                <w:szCs w:val="24"/>
              </w:rPr>
              <w:t xml:space="preserve">ыполнить классификационные требования для получения </w:t>
            </w:r>
            <w:r w:rsidR="00630FB0" w:rsidRPr="005F5C9E">
              <w:rPr>
                <w:rFonts w:ascii="Times New Roman" w:hAnsi="Times New Roman" w:cs="Times New Roman"/>
                <w:sz w:val="24"/>
                <w:szCs w:val="24"/>
                <w:lang w:val="en-US"/>
              </w:rPr>
              <w:t>I</w:t>
            </w:r>
            <w:r w:rsidR="00630FB0" w:rsidRPr="005F5C9E">
              <w:rPr>
                <w:rFonts w:ascii="Times New Roman" w:hAnsi="Times New Roman" w:cs="Times New Roman"/>
                <w:sz w:val="24"/>
                <w:szCs w:val="24"/>
              </w:rPr>
              <w:t xml:space="preserve"> разряда</w:t>
            </w:r>
          </w:p>
        </w:tc>
      </w:tr>
    </w:tbl>
    <w:p w:rsidR="001F34B0" w:rsidRPr="008E0025" w:rsidRDefault="001F34B0"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827826" w:rsidRPr="008E0025" w:rsidRDefault="00827826" w:rsidP="00FF7DD5">
      <w:pPr>
        <w:ind w:right="-23"/>
        <w:jc w:val="both"/>
        <w:rPr>
          <w:rFonts w:ascii="Times New Roman" w:hAnsi="Times New Roman" w:cs="Times New Roman"/>
          <w:sz w:val="28"/>
          <w:szCs w:val="28"/>
        </w:rPr>
      </w:pPr>
    </w:p>
    <w:p w:rsidR="005F5C9E" w:rsidRPr="005F5C9E" w:rsidRDefault="005F5C9E" w:rsidP="00FF7DD5">
      <w:pPr>
        <w:ind w:right="-23"/>
        <w:jc w:val="both"/>
        <w:rPr>
          <w:rFonts w:ascii="Times New Roman" w:hAnsi="Times New Roman" w:cs="Times New Roman"/>
          <w:sz w:val="28"/>
          <w:szCs w:val="28"/>
        </w:rPr>
      </w:pPr>
    </w:p>
    <w:p w:rsidR="00E0361C" w:rsidRPr="005F5C9E" w:rsidRDefault="00E0361C" w:rsidP="00FF7DD5">
      <w:pPr>
        <w:pStyle w:val="a3"/>
        <w:numPr>
          <w:ilvl w:val="0"/>
          <w:numId w:val="1"/>
        </w:numPr>
        <w:ind w:right="-23"/>
        <w:jc w:val="both"/>
        <w:rPr>
          <w:rFonts w:ascii="Times New Roman" w:hAnsi="Times New Roman"/>
        </w:rPr>
      </w:pPr>
      <w:r w:rsidRPr="005F5C9E">
        <w:rPr>
          <w:rFonts w:ascii="Times New Roman" w:hAnsi="Times New Roman"/>
          <w:b/>
          <w:bCs/>
          <w:w w:val="107"/>
        </w:rPr>
        <w:lastRenderedPageBreak/>
        <w:t>МЕТОДИЧЕСКАЯ ЧАСТЬ</w:t>
      </w:r>
    </w:p>
    <w:p w:rsidR="009A132F" w:rsidRPr="005F5C9E" w:rsidRDefault="009A132F" w:rsidP="00FF7DD5">
      <w:pPr>
        <w:ind w:right="-20" w:firstLine="851"/>
        <w:jc w:val="both"/>
        <w:rPr>
          <w:rFonts w:ascii="Times New Roman" w:hAnsi="Times New Roman" w:cs="Times New Roman"/>
        </w:rPr>
      </w:pPr>
      <w:r w:rsidRPr="005F5C9E">
        <w:rPr>
          <w:rFonts w:ascii="Times New Roman" w:hAnsi="Times New Roman" w:cs="Times New Roman"/>
          <w:w w:val="110"/>
        </w:rPr>
        <w:t>М</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од</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w:t>
      </w:r>
      <w:r w:rsidRPr="005F5C9E">
        <w:rPr>
          <w:rFonts w:ascii="Times New Roman" w:hAnsi="Times New Roman" w:cs="Times New Roman"/>
          <w:w w:val="105"/>
        </w:rPr>
        <w:t>а</w:t>
      </w:r>
      <w:r w:rsidRPr="005F5C9E">
        <w:rPr>
          <w:rFonts w:ascii="Times New Roman" w:hAnsi="Times New Roman" w:cs="Times New Roman"/>
          <w:w w:val="116"/>
        </w:rPr>
        <w:t>я</w:t>
      </w:r>
      <w:r w:rsidRPr="005F5C9E">
        <w:rPr>
          <w:rFonts w:ascii="Times New Roman" w:hAnsi="Times New Roman" w:cs="Times New Roman"/>
          <w:spacing w:val="29"/>
        </w:rPr>
        <w:t xml:space="preserve"> </w:t>
      </w:r>
      <w:r w:rsidRPr="005F5C9E">
        <w:rPr>
          <w:rFonts w:ascii="Times New Roman" w:hAnsi="Times New Roman" w:cs="Times New Roman"/>
          <w:w w:val="103"/>
        </w:rPr>
        <w:t>ч</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29"/>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амм</w:t>
      </w:r>
      <w:r w:rsidRPr="005F5C9E">
        <w:rPr>
          <w:rFonts w:ascii="Times New Roman" w:hAnsi="Times New Roman" w:cs="Times New Roman"/>
          <w:w w:val="106"/>
        </w:rPr>
        <w:t>ы</w:t>
      </w:r>
      <w:r w:rsidRPr="005F5C9E">
        <w:rPr>
          <w:rFonts w:ascii="Times New Roman" w:hAnsi="Times New Roman" w:cs="Times New Roman"/>
          <w:spacing w:val="29"/>
        </w:rPr>
        <w:t xml:space="preserve"> </w:t>
      </w:r>
      <w:r w:rsidRPr="005F5C9E">
        <w:rPr>
          <w:rFonts w:ascii="Times New Roman" w:hAnsi="Times New Roman" w:cs="Times New Roman"/>
          <w:w w:val="103"/>
        </w:rPr>
        <w:t>с</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рж</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spacing w:val="30"/>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еб</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9"/>
        </w:rPr>
        <w:t>й</w:t>
      </w:r>
      <w:r w:rsidRPr="005F5C9E">
        <w:rPr>
          <w:rFonts w:ascii="Times New Roman" w:hAnsi="Times New Roman" w:cs="Times New Roman"/>
          <w:spacing w:val="29"/>
        </w:rPr>
        <w:t xml:space="preserve"> </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spacing w:val="7"/>
        </w:rPr>
        <w:t xml:space="preserve"> </w:t>
      </w:r>
      <w:r w:rsidRPr="005F5C9E">
        <w:rPr>
          <w:rFonts w:ascii="Times New Roman" w:hAnsi="Times New Roman" w:cs="Times New Roman"/>
          <w:w w:val="104"/>
        </w:rPr>
        <w:t>о</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7"/>
        </w:rPr>
        <w:t>вн</w:t>
      </w:r>
      <w:r w:rsidRPr="005F5C9E">
        <w:rPr>
          <w:rFonts w:ascii="Times New Roman" w:hAnsi="Times New Roman" w:cs="Times New Roman"/>
          <w:w w:val="106"/>
        </w:rPr>
        <w:t>ы</w:t>
      </w:r>
      <w:r w:rsidRPr="005F5C9E">
        <w:rPr>
          <w:rFonts w:ascii="Times New Roman" w:hAnsi="Times New Roman" w:cs="Times New Roman"/>
          <w:w w:val="105"/>
        </w:rPr>
        <w:t>м</w:t>
      </w:r>
      <w:r w:rsidRPr="005F5C9E">
        <w:rPr>
          <w:rFonts w:ascii="Times New Roman" w:hAnsi="Times New Roman" w:cs="Times New Roman"/>
          <w:spacing w:val="7"/>
        </w:rPr>
        <w:t xml:space="preserve"> </w:t>
      </w:r>
      <w:r w:rsidRPr="005F5C9E">
        <w:rPr>
          <w:rFonts w:ascii="Times New Roman" w:hAnsi="Times New Roman" w:cs="Times New Roman"/>
          <w:w w:val="107"/>
        </w:rPr>
        <w:t>в</w:t>
      </w:r>
      <w:r w:rsidRPr="005F5C9E">
        <w:rPr>
          <w:rFonts w:ascii="Times New Roman" w:hAnsi="Times New Roman" w:cs="Times New Roman"/>
          <w:w w:val="109"/>
        </w:rPr>
        <w:t>и</w:t>
      </w:r>
      <w:r w:rsidRPr="005F5C9E">
        <w:rPr>
          <w:rFonts w:ascii="Times New Roman" w:hAnsi="Times New Roman" w:cs="Times New Roman"/>
          <w:w w:val="103"/>
        </w:rPr>
        <w:t>д</w:t>
      </w:r>
      <w:r w:rsidRPr="005F5C9E">
        <w:rPr>
          <w:rFonts w:ascii="Times New Roman" w:hAnsi="Times New Roman" w:cs="Times New Roman"/>
          <w:w w:val="105"/>
        </w:rPr>
        <w:t>ам</w:t>
      </w:r>
      <w:r w:rsidRPr="005F5C9E">
        <w:rPr>
          <w:rFonts w:ascii="Times New Roman" w:hAnsi="Times New Roman" w:cs="Times New Roman"/>
          <w:spacing w:val="8"/>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3"/>
        </w:rPr>
        <w:t>д</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9"/>
        </w:rPr>
        <w:t>ки</w:t>
      </w:r>
      <w:r w:rsidRPr="005F5C9E">
        <w:rPr>
          <w:rFonts w:ascii="Times New Roman" w:hAnsi="Times New Roman" w:cs="Times New Roman"/>
          <w:w w:val="90"/>
        </w:rPr>
        <w:t>,</w:t>
      </w:r>
      <w:r w:rsidRPr="005F5C9E">
        <w:rPr>
          <w:rFonts w:ascii="Times New Roman" w:hAnsi="Times New Roman" w:cs="Times New Roman"/>
          <w:spacing w:val="7"/>
        </w:rPr>
        <w:t xml:space="preserve"> </w:t>
      </w:r>
      <w:r w:rsidRPr="005F5C9E">
        <w:rPr>
          <w:rFonts w:ascii="Times New Roman" w:hAnsi="Times New Roman" w:cs="Times New Roman"/>
          <w:w w:val="102"/>
        </w:rPr>
        <w:t>е</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8"/>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ее</w:t>
      </w:r>
      <w:r w:rsidRPr="005F5C9E">
        <w:rPr>
          <w:rFonts w:ascii="Times New Roman" w:hAnsi="Times New Roman" w:cs="Times New Roman"/>
          <w:w w:val="105"/>
        </w:rPr>
        <w:t>м</w:t>
      </w:r>
      <w:r w:rsidRPr="005F5C9E">
        <w:rPr>
          <w:rFonts w:ascii="Times New Roman" w:hAnsi="Times New Roman" w:cs="Times New Roman"/>
          <w:w w:val="103"/>
        </w:rPr>
        <w:t>с</w:t>
      </w:r>
      <w:r w:rsidRPr="005F5C9E">
        <w:rPr>
          <w:rFonts w:ascii="Times New Roman" w:hAnsi="Times New Roman" w:cs="Times New Roman"/>
          <w:w w:val="106"/>
        </w:rPr>
        <w:t>т</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7"/>
        </w:rPr>
        <w:t>нн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w w:val="90"/>
        </w:rPr>
        <w:t>,</w:t>
      </w:r>
      <w:r w:rsidRPr="005F5C9E">
        <w:rPr>
          <w:rFonts w:ascii="Times New Roman" w:hAnsi="Times New Roman" w:cs="Times New Roman"/>
          <w:spacing w:val="7"/>
        </w:rPr>
        <w:t xml:space="preserve"> </w:t>
      </w:r>
      <w:r w:rsidRPr="005F5C9E">
        <w:rPr>
          <w:rFonts w:ascii="Times New Roman" w:hAnsi="Times New Roman" w:cs="Times New Roman"/>
          <w:w w:val="106"/>
        </w:rPr>
        <w:t>п</w:t>
      </w:r>
      <w:r w:rsidRPr="005F5C9E">
        <w:rPr>
          <w:rFonts w:ascii="Times New Roman" w:hAnsi="Times New Roman" w:cs="Times New Roman"/>
          <w:w w:val="103"/>
        </w:rPr>
        <w:t>ос</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3"/>
        </w:rPr>
        <w:t>до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ос</w:t>
      </w:r>
      <w:r w:rsidRPr="005F5C9E">
        <w:rPr>
          <w:rFonts w:ascii="Times New Roman" w:hAnsi="Times New Roman" w:cs="Times New Roman"/>
          <w:w w:val="106"/>
        </w:rPr>
        <w:t>т</w:t>
      </w:r>
      <w:r w:rsidRPr="005F5C9E">
        <w:rPr>
          <w:rFonts w:ascii="Times New Roman" w:hAnsi="Times New Roman" w:cs="Times New Roman"/>
          <w:w w:val="105"/>
        </w:rPr>
        <w:t>ь</w:t>
      </w:r>
      <w:r w:rsidRPr="005F5C9E">
        <w:rPr>
          <w:rFonts w:ascii="Times New Roman" w:hAnsi="Times New Roman" w:cs="Times New Roman"/>
          <w:spacing w:val="-6"/>
        </w:rPr>
        <w:t xml:space="preserve"> </w:t>
      </w:r>
      <w:r w:rsidRPr="005F5C9E">
        <w:rPr>
          <w:rFonts w:ascii="Times New Roman" w:hAnsi="Times New Roman" w:cs="Times New Roman"/>
          <w:w w:val="106"/>
        </w:rPr>
        <w:t>п</w:t>
      </w:r>
      <w:r w:rsidRPr="005F5C9E">
        <w:rPr>
          <w:rFonts w:ascii="Times New Roman" w:hAnsi="Times New Roman" w:cs="Times New Roman"/>
          <w:w w:val="103"/>
        </w:rPr>
        <w:t>о</w:t>
      </w:r>
      <w:r w:rsidRPr="005F5C9E">
        <w:rPr>
          <w:rFonts w:ascii="Times New Roman" w:hAnsi="Times New Roman" w:cs="Times New Roman"/>
          <w:spacing w:val="-6"/>
        </w:rPr>
        <w:t xml:space="preserve"> </w:t>
      </w:r>
      <w:r w:rsidRPr="005F5C9E">
        <w:rPr>
          <w:rFonts w:ascii="Times New Roman" w:hAnsi="Times New Roman" w:cs="Times New Roman"/>
          <w:w w:val="101"/>
        </w:rPr>
        <w:t>г</w:t>
      </w:r>
      <w:r w:rsidRPr="005F5C9E">
        <w:rPr>
          <w:rFonts w:ascii="Times New Roman" w:hAnsi="Times New Roman" w:cs="Times New Roman"/>
          <w:w w:val="103"/>
        </w:rPr>
        <w:t>од</w:t>
      </w:r>
      <w:r w:rsidRPr="005F5C9E">
        <w:rPr>
          <w:rFonts w:ascii="Times New Roman" w:hAnsi="Times New Roman" w:cs="Times New Roman"/>
          <w:w w:val="105"/>
        </w:rPr>
        <w:t>ам</w:t>
      </w:r>
      <w:r w:rsidRPr="005F5C9E">
        <w:rPr>
          <w:rFonts w:ascii="Times New Roman" w:hAnsi="Times New Roman" w:cs="Times New Roman"/>
          <w:spacing w:val="-7"/>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6"/>
        </w:rPr>
        <w:t xml:space="preserve"> </w:t>
      </w:r>
      <w:r w:rsidRPr="005F5C9E">
        <w:rPr>
          <w:rFonts w:ascii="Times New Roman" w:hAnsi="Times New Roman" w:cs="Times New Roman"/>
          <w:w w:val="109"/>
        </w:rPr>
        <w:t>и</w:t>
      </w:r>
      <w:r w:rsidRPr="005F5C9E">
        <w:rPr>
          <w:rFonts w:ascii="Times New Roman" w:hAnsi="Times New Roman" w:cs="Times New Roman"/>
          <w:spacing w:val="-7"/>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2"/>
        </w:rPr>
        <w:t>е</w:t>
      </w:r>
      <w:r w:rsidRPr="005F5C9E">
        <w:rPr>
          <w:rFonts w:ascii="Times New Roman" w:hAnsi="Times New Roman" w:cs="Times New Roman"/>
          <w:spacing w:val="-6"/>
        </w:rPr>
        <w:t xml:space="preserve"> </w:t>
      </w:r>
      <w:r w:rsidRPr="005F5C9E">
        <w:rPr>
          <w:rFonts w:ascii="Times New Roman" w:hAnsi="Times New Roman" w:cs="Times New Roman"/>
          <w:w w:val="107"/>
        </w:rPr>
        <w:t>в</w:t>
      </w:r>
      <w:r w:rsidRPr="005F5C9E">
        <w:rPr>
          <w:rFonts w:ascii="Times New Roman" w:hAnsi="Times New Roman" w:cs="Times New Roman"/>
          <w:spacing w:val="-7"/>
        </w:rPr>
        <w:t xml:space="preserve"> </w:t>
      </w:r>
      <w:r w:rsidRPr="005F5C9E">
        <w:rPr>
          <w:rFonts w:ascii="Times New Roman" w:hAnsi="Times New Roman" w:cs="Times New Roman"/>
          <w:w w:val="101"/>
        </w:rPr>
        <w:t>г</w:t>
      </w:r>
      <w:r w:rsidRPr="005F5C9E">
        <w:rPr>
          <w:rFonts w:ascii="Times New Roman" w:hAnsi="Times New Roman" w:cs="Times New Roman"/>
          <w:w w:val="103"/>
        </w:rPr>
        <w:t>од</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6"/>
        </w:rPr>
        <w:t xml:space="preserve"> </w:t>
      </w:r>
      <w:r w:rsidRPr="005F5C9E">
        <w:rPr>
          <w:rFonts w:ascii="Times New Roman" w:hAnsi="Times New Roman" w:cs="Times New Roman"/>
          <w:w w:val="106"/>
        </w:rPr>
        <w:t>ц</w:t>
      </w:r>
      <w:r w:rsidRPr="005F5C9E">
        <w:rPr>
          <w:rFonts w:ascii="Times New Roman" w:hAnsi="Times New Roman" w:cs="Times New Roman"/>
          <w:w w:val="109"/>
        </w:rPr>
        <w:t>ик</w:t>
      </w:r>
      <w:r w:rsidRPr="005F5C9E">
        <w:rPr>
          <w:rFonts w:ascii="Times New Roman" w:hAnsi="Times New Roman" w:cs="Times New Roman"/>
          <w:w w:val="110"/>
        </w:rPr>
        <w:t>л</w:t>
      </w:r>
      <w:r w:rsidRPr="005F5C9E">
        <w:rPr>
          <w:rFonts w:ascii="Times New Roman" w:hAnsi="Times New Roman" w:cs="Times New Roman"/>
          <w:w w:val="105"/>
        </w:rPr>
        <w:t>а</w:t>
      </w:r>
      <w:r w:rsidRPr="005F5C9E">
        <w:rPr>
          <w:rFonts w:ascii="Times New Roman" w:hAnsi="Times New Roman" w:cs="Times New Roman"/>
          <w:w w:val="103"/>
        </w:rPr>
        <w:t>х</w:t>
      </w:r>
      <w:r w:rsidRPr="005F5C9E">
        <w:rPr>
          <w:rFonts w:ascii="Times New Roman" w:hAnsi="Times New Roman" w:cs="Times New Roman"/>
          <w:w w:val="91"/>
        </w:rPr>
        <w:t>.</w:t>
      </w:r>
      <w:r w:rsidRPr="005F5C9E">
        <w:rPr>
          <w:rFonts w:ascii="Times New Roman" w:hAnsi="Times New Roman" w:cs="Times New Roman"/>
        </w:rPr>
        <w:t xml:space="preserve"> </w:t>
      </w:r>
      <w:r w:rsidRPr="005F5C9E">
        <w:rPr>
          <w:rFonts w:ascii="Times New Roman" w:hAnsi="Times New Roman" w:cs="Times New Roman"/>
          <w:w w:val="108"/>
        </w:rPr>
        <w:t>Д</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spacing w:val="39"/>
        </w:rPr>
        <w:t xml:space="preserve"> </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5"/>
        </w:rPr>
        <w:t>у</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40"/>
        </w:rPr>
        <w:t xml:space="preserve"> </w:t>
      </w:r>
      <w:r w:rsidRPr="005F5C9E">
        <w:rPr>
          <w:rFonts w:ascii="Times New Roman" w:hAnsi="Times New Roman" w:cs="Times New Roman"/>
          <w:w w:val="104"/>
        </w:rPr>
        <w:t>о</w:t>
      </w:r>
      <w:r w:rsidRPr="005F5C9E">
        <w:rPr>
          <w:rFonts w:ascii="Times New Roman" w:hAnsi="Times New Roman" w:cs="Times New Roman"/>
          <w:w w:val="102"/>
        </w:rPr>
        <w:t>б</w:t>
      </w:r>
      <w:r w:rsidRPr="005F5C9E">
        <w:rPr>
          <w:rFonts w:ascii="Times New Roman" w:hAnsi="Times New Roman" w:cs="Times New Roman"/>
          <w:w w:val="106"/>
        </w:rPr>
        <w:t>ъ</w:t>
      </w:r>
      <w:r w:rsidRPr="005F5C9E">
        <w:rPr>
          <w:rFonts w:ascii="Times New Roman" w:hAnsi="Times New Roman" w:cs="Times New Roman"/>
          <w:w w:val="102"/>
        </w:rPr>
        <w:t>е</w:t>
      </w:r>
      <w:r w:rsidRPr="005F5C9E">
        <w:rPr>
          <w:rFonts w:ascii="Times New Roman" w:hAnsi="Times New Roman" w:cs="Times New Roman"/>
          <w:w w:val="105"/>
        </w:rPr>
        <w:t>м</w:t>
      </w:r>
      <w:r w:rsidRPr="005F5C9E">
        <w:rPr>
          <w:rFonts w:ascii="Times New Roman" w:hAnsi="Times New Roman" w:cs="Times New Roman"/>
          <w:w w:val="106"/>
        </w:rPr>
        <w:t>ы</w:t>
      </w:r>
      <w:r w:rsidRPr="005F5C9E">
        <w:rPr>
          <w:rFonts w:ascii="Times New Roman" w:hAnsi="Times New Roman" w:cs="Times New Roman"/>
          <w:spacing w:val="39"/>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4"/>
        </w:rPr>
        <w:t>о</w:t>
      </w:r>
      <w:r w:rsidRPr="005F5C9E">
        <w:rPr>
          <w:rFonts w:ascii="Times New Roman" w:hAnsi="Times New Roman" w:cs="Times New Roman"/>
          <w:w w:val="103"/>
        </w:rPr>
        <w:t>ч</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40"/>
        </w:rPr>
        <w:t xml:space="preserve"> </w:t>
      </w:r>
      <w:r w:rsidRPr="005F5C9E">
        <w:rPr>
          <w:rFonts w:ascii="Times New Roman" w:hAnsi="Times New Roman" w:cs="Times New Roman"/>
          <w:w w:val="109"/>
        </w:rPr>
        <w:t>и</w:t>
      </w:r>
      <w:r w:rsidRPr="005F5C9E">
        <w:rPr>
          <w:rFonts w:ascii="Times New Roman" w:hAnsi="Times New Roman" w:cs="Times New Roman"/>
          <w:spacing w:val="39"/>
        </w:rPr>
        <w:t xml:space="preserve"> </w:t>
      </w:r>
      <w:r w:rsidRPr="005F5C9E">
        <w:rPr>
          <w:rFonts w:ascii="Times New Roman" w:hAnsi="Times New Roman" w:cs="Times New Roman"/>
          <w:w w:val="103"/>
        </w:rPr>
        <w:t>со</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вн</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w w:val="103"/>
        </w:rPr>
        <w:t>х</w:t>
      </w:r>
      <w:r w:rsidRPr="005F5C9E">
        <w:rPr>
          <w:rFonts w:ascii="Times New Roman" w:hAnsi="Times New Roman" w:cs="Times New Roman"/>
          <w:spacing w:val="7"/>
        </w:rPr>
        <w:t xml:space="preserve"> </w:t>
      </w:r>
      <w:r w:rsidRPr="005F5C9E">
        <w:rPr>
          <w:rFonts w:ascii="Times New Roman" w:hAnsi="Times New Roman" w:cs="Times New Roman"/>
          <w:w w:val="107"/>
        </w:rPr>
        <w:t>н</w:t>
      </w:r>
      <w:r w:rsidRPr="005F5C9E">
        <w:rPr>
          <w:rFonts w:ascii="Times New Roman" w:hAnsi="Times New Roman" w:cs="Times New Roman"/>
          <w:w w:val="105"/>
        </w:rPr>
        <w:t>а</w:t>
      </w:r>
      <w:r w:rsidRPr="005F5C9E">
        <w:rPr>
          <w:rFonts w:ascii="Times New Roman" w:hAnsi="Times New Roman" w:cs="Times New Roman"/>
          <w:w w:val="101"/>
        </w:rPr>
        <w:t>г</w:t>
      </w:r>
      <w:r w:rsidRPr="005F5C9E">
        <w:rPr>
          <w:rFonts w:ascii="Times New Roman" w:hAnsi="Times New Roman" w:cs="Times New Roman"/>
          <w:w w:val="107"/>
        </w:rPr>
        <w:t>р</w:t>
      </w:r>
      <w:r w:rsidRPr="005F5C9E">
        <w:rPr>
          <w:rFonts w:ascii="Times New Roman" w:hAnsi="Times New Roman" w:cs="Times New Roman"/>
          <w:w w:val="105"/>
        </w:rPr>
        <w:t>у</w:t>
      </w:r>
      <w:r w:rsidRPr="005F5C9E">
        <w:rPr>
          <w:rFonts w:ascii="Times New Roman" w:hAnsi="Times New Roman" w:cs="Times New Roman"/>
          <w:w w:val="110"/>
        </w:rPr>
        <w:t>з</w:t>
      </w:r>
      <w:r w:rsidRPr="005F5C9E">
        <w:rPr>
          <w:rFonts w:ascii="Times New Roman" w:hAnsi="Times New Roman" w:cs="Times New Roman"/>
          <w:w w:val="103"/>
        </w:rPr>
        <w:t>о</w:t>
      </w:r>
      <w:r w:rsidRPr="005F5C9E">
        <w:rPr>
          <w:rFonts w:ascii="Times New Roman" w:hAnsi="Times New Roman" w:cs="Times New Roman"/>
          <w:w w:val="109"/>
        </w:rPr>
        <w:t>к</w:t>
      </w:r>
      <w:r w:rsidRPr="005F5C9E">
        <w:rPr>
          <w:rFonts w:ascii="Times New Roman" w:hAnsi="Times New Roman" w:cs="Times New Roman"/>
          <w:spacing w:val="7"/>
        </w:rPr>
        <w:t xml:space="preserve"> </w:t>
      </w:r>
      <w:r w:rsidRPr="005F5C9E">
        <w:rPr>
          <w:rFonts w:ascii="Times New Roman" w:hAnsi="Times New Roman" w:cs="Times New Roman"/>
          <w:w w:val="109"/>
        </w:rPr>
        <w:t>и</w:t>
      </w:r>
      <w:r w:rsidRPr="005F5C9E">
        <w:rPr>
          <w:rFonts w:ascii="Times New Roman" w:hAnsi="Times New Roman" w:cs="Times New Roman"/>
          <w:spacing w:val="7"/>
        </w:rPr>
        <w:t xml:space="preserve"> </w:t>
      </w:r>
      <w:r w:rsidRPr="005F5C9E">
        <w:rPr>
          <w:rFonts w:ascii="Times New Roman" w:hAnsi="Times New Roman" w:cs="Times New Roman"/>
          <w:w w:val="103"/>
        </w:rPr>
        <w:t>с</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w w:val="107"/>
        </w:rPr>
        <w:t>р</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7"/>
        </w:rPr>
        <w:t>вн</w:t>
      </w:r>
      <w:r w:rsidRPr="005F5C9E">
        <w:rPr>
          <w:rFonts w:ascii="Times New Roman" w:hAnsi="Times New Roman" w:cs="Times New Roman"/>
          <w:w w:val="106"/>
        </w:rPr>
        <w:t>ы</w:t>
      </w:r>
      <w:r w:rsidRPr="005F5C9E">
        <w:rPr>
          <w:rFonts w:ascii="Times New Roman" w:hAnsi="Times New Roman" w:cs="Times New Roman"/>
          <w:w w:val="102"/>
        </w:rPr>
        <w:t>е</w:t>
      </w:r>
      <w:r w:rsidRPr="005F5C9E">
        <w:rPr>
          <w:rFonts w:ascii="Times New Roman" w:hAnsi="Times New Roman" w:cs="Times New Roman"/>
          <w:spacing w:val="7"/>
        </w:rPr>
        <w:t xml:space="preserve"> </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еб</w:t>
      </w:r>
      <w:r w:rsidRPr="005F5C9E">
        <w:rPr>
          <w:rFonts w:ascii="Times New Roman" w:hAnsi="Times New Roman" w:cs="Times New Roman"/>
          <w:w w:val="104"/>
        </w:rPr>
        <w:t>о</w:t>
      </w:r>
      <w:r w:rsidRPr="005F5C9E">
        <w:rPr>
          <w:rFonts w:ascii="Times New Roman" w:hAnsi="Times New Roman" w:cs="Times New Roman"/>
          <w:w w:val="107"/>
        </w:rPr>
        <w:t>в</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7"/>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spacing w:val="7"/>
        </w:rPr>
        <w:t xml:space="preserve"> </w:t>
      </w:r>
      <w:r w:rsidRPr="005F5C9E">
        <w:rPr>
          <w:rFonts w:ascii="Times New Roman" w:hAnsi="Times New Roman" w:cs="Times New Roman"/>
          <w:w w:val="101"/>
        </w:rPr>
        <w:t>г</w:t>
      </w:r>
      <w:r w:rsidRPr="005F5C9E">
        <w:rPr>
          <w:rFonts w:ascii="Times New Roman" w:hAnsi="Times New Roman" w:cs="Times New Roman"/>
          <w:w w:val="103"/>
        </w:rPr>
        <w:t>од</w:t>
      </w:r>
      <w:r w:rsidRPr="005F5C9E">
        <w:rPr>
          <w:rFonts w:ascii="Times New Roman" w:hAnsi="Times New Roman" w:cs="Times New Roman"/>
          <w:w w:val="105"/>
        </w:rPr>
        <w:t>ам</w:t>
      </w:r>
      <w:r w:rsidRPr="005F5C9E">
        <w:rPr>
          <w:rFonts w:ascii="Times New Roman" w:hAnsi="Times New Roman" w:cs="Times New Roman"/>
          <w:spacing w:val="7"/>
        </w:rPr>
        <w:t xml:space="preserve"> </w:t>
      </w:r>
      <w:r w:rsidRPr="005F5C9E">
        <w:rPr>
          <w:rFonts w:ascii="Times New Roman" w:hAnsi="Times New Roman" w:cs="Times New Roman"/>
          <w:w w:val="103"/>
        </w:rPr>
        <w:t>о</w:t>
      </w:r>
      <w:r w:rsidRPr="005F5C9E">
        <w:rPr>
          <w:rFonts w:ascii="Times New Roman" w:hAnsi="Times New Roman" w:cs="Times New Roman"/>
          <w:w w:val="102"/>
        </w:rPr>
        <w:t>б</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w w:val="90"/>
        </w:rPr>
        <w:t>,</w:t>
      </w:r>
      <w:r w:rsidRPr="005F5C9E">
        <w:rPr>
          <w:rFonts w:ascii="Times New Roman" w:hAnsi="Times New Roman" w:cs="Times New Roman"/>
          <w:spacing w:val="7"/>
        </w:rPr>
        <w:t xml:space="preserve"> </w:t>
      </w:r>
      <w:r w:rsidRPr="005F5C9E">
        <w:rPr>
          <w:rFonts w:ascii="Times New Roman" w:hAnsi="Times New Roman" w:cs="Times New Roman"/>
          <w:w w:val="103"/>
        </w:rPr>
        <w:t>о</w:t>
      </w:r>
      <w:r w:rsidRPr="005F5C9E">
        <w:rPr>
          <w:rFonts w:ascii="Times New Roman" w:hAnsi="Times New Roman" w:cs="Times New Roman"/>
          <w:w w:val="107"/>
        </w:rPr>
        <w:t>р</w:t>
      </w:r>
      <w:r w:rsidRPr="005F5C9E">
        <w:rPr>
          <w:rFonts w:ascii="Times New Roman" w:hAnsi="Times New Roman" w:cs="Times New Roman"/>
          <w:w w:val="101"/>
        </w:rPr>
        <w:t>г</w:t>
      </w:r>
      <w:r w:rsidRPr="005F5C9E">
        <w:rPr>
          <w:rFonts w:ascii="Times New Roman" w:hAnsi="Times New Roman" w:cs="Times New Roman"/>
          <w:w w:val="105"/>
        </w:rPr>
        <w:t>а</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10"/>
        </w:rPr>
        <w:t>з</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w:t>
      </w:r>
      <w:r w:rsidRPr="005F5C9E">
        <w:rPr>
          <w:rFonts w:ascii="Times New Roman" w:hAnsi="Times New Roman" w:cs="Times New Roman"/>
          <w:w w:val="116"/>
        </w:rPr>
        <w:t>я</w:t>
      </w:r>
      <w:r w:rsidRPr="005F5C9E">
        <w:rPr>
          <w:rFonts w:ascii="Times New Roman" w:hAnsi="Times New Roman" w:cs="Times New Roman"/>
          <w:spacing w:val="15"/>
        </w:rPr>
        <w:t xml:space="preserve"> </w:t>
      </w:r>
      <w:r w:rsidRPr="005F5C9E">
        <w:rPr>
          <w:rFonts w:ascii="Times New Roman" w:hAnsi="Times New Roman" w:cs="Times New Roman"/>
          <w:w w:val="109"/>
        </w:rPr>
        <w:t>к</w:t>
      </w:r>
      <w:r w:rsidRPr="005F5C9E">
        <w:rPr>
          <w:rFonts w:ascii="Times New Roman" w:hAnsi="Times New Roman" w:cs="Times New Roman"/>
          <w:w w:val="103"/>
        </w:rPr>
        <w:t>о</w:t>
      </w:r>
      <w:r w:rsidRPr="005F5C9E">
        <w:rPr>
          <w:rFonts w:ascii="Times New Roman" w:hAnsi="Times New Roman" w:cs="Times New Roman"/>
          <w:w w:val="105"/>
        </w:rPr>
        <w:t>м</w:t>
      </w:r>
      <w:r w:rsidRPr="005F5C9E">
        <w:rPr>
          <w:rFonts w:ascii="Times New Roman" w:hAnsi="Times New Roman" w:cs="Times New Roman"/>
          <w:w w:val="106"/>
        </w:rPr>
        <w:t>п</w:t>
      </w:r>
      <w:r w:rsidRPr="005F5C9E">
        <w:rPr>
          <w:rFonts w:ascii="Times New Roman" w:hAnsi="Times New Roman" w:cs="Times New Roman"/>
          <w:w w:val="110"/>
        </w:rPr>
        <w:t>л</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3"/>
        </w:rPr>
        <w:t>с</w:t>
      </w:r>
      <w:r w:rsidRPr="005F5C9E">
        <w:rPr>
          <w:rFonts w:ascii="Times New Roman" w:hAnsi="Times New Roman" w:cs="Times New Roman"/>
          <w:w w:val="107"/>
        </w:rPr>
        <w:t>н</w:t>
      </w:r>
      <w:r w:rsidRPr="005F5C9E">
        <w:rPr>
          <w:rFonts w:ascii="Times New Roman" w:hAnsi="Times New Roman" w:cs="Times New Roman"/>
          <w:w w:val="104"/>
        </w:rPr>
        <w:t>о</w:t>
      </w:r>
      <w:r w:rsidRPr="005F5C9E">
        <w:rPr>
          <w:rFonts w:ascii="Times New Roman" w:hAnsi="Times New Roman" w:cs="Times New Roman"/>
          <w:w w:val="101"/>
        </w:rPr>
        <w:t>г</w:t>
      </w:r>
      <w:r w:rsidRPr="005F5C9E">
        <w:rPr>
          <w:rFonts w:ascii="Times New Roman" w:hAnsi="Times New Roman" w:cs="Times New Roman"/>
          <w:w w:val="104"/>
        </w:rPr>
        <w:t>о</w:t>
      </w:r>
      <w:r w:rsidRPr="005F5C9E">
        <w:rPr>
          <w:rFonts w:ascii="Times New Roman" w:hAnsi="Times New Roman" w:cs="Times New Roman"/>
          <w:spacing w:val="16"/>
        </w:rPr>
        <w:t xml:space="preserve"> </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7"/>
        </w:rPr>
        <w:t>н</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4"/>
        </w:rPr>
        <w:t>о</w:t>
      </w:r>
      <w:r w:rsidRPr="005F5C9E">
        <w:rPr>
          <w:rFonts w:ascii="Times New Roman" w:hAnsi="Times New Roman" w:cs="Times New Roman"/>
          <w:w w:val="110"/>
        </w:rPr>
        <w:t>л</w:t>
      </w:r>
      <w:r w:rsidRPr="005F5C9E">
        <w:rPr>
          <w:rFonts w:ascii="Times New Roman" w:hAnsi="Times New Roman" w:cs="Times New Roman"/>
          <w:w w:val="116"/>
        </w:rPr>
        <w:t>я</w:t>
      </w:r>
      <w:r w:rsidRPr="005F5C9E">
        <w:rPr>
          <w:rFonts w:ascii="Times New Roman" w:hAnsi="Times New Roman" w:cs="Times New Roman"/>
          <w:w w:val="84"/>
        </w:rPr>
        <w:t>;</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7"/>
        </w:rPr>
        <w:t>в</w:t>
      </w:r>
      <w:r w:rsidRPr="005F5C9E">
        <w:rPr>
          <w:rFonts w:ascii="Times New Roman" w:hAnsi="Times New Roman" w:cs="Times New Roman"/>
          <w:w w:val="102"/>
        </w:rPr>
        <w:t>е</w:t>
      </w:r>
      <w:r w:rsidRPr="005F5C9E">
        <w:rPr>
          <w:rFonts w:ascii="Times New Roman" w:hAnsi="Times New Roman" w:cs="Times New Roman"/>
          <w:w w:val="103"/>
        </w:rPr>
        <w:t>д</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6"/>
        </w:rPr>
        <w:t>ы</w:t>
      </w:r>
      <w:r w:rsidRPr="005F5C9E">
        <w:rPr>
          <w:rFonts w:ascii="Times New Roman" w:hAnsi="Times New Roman" w:cs="Times New Roman"/>
          <w:spacing w:val="16"/>
        </w:rPr>
        <w:t xml:space="preserve"> </w:t>
      </w:r>
      <w:r w:rsidRPr="005F5C9E">
        <w:rPr>
          <w:rFonts w:ascii="Times New Roman" w:hAnsi="Times New Roman" w:cs="Times New Roman"/>
          <w:w w:val="106"/>
        </w:rPr>
        <w:t>п</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9"/>
        </w:rPr>
        <w:t>к</w:t>
      </w:r>
      <w:r w:rsidRPr="005F5C9E">
        <w:rPr>
          <w:rFonts w:ascii="Times New Roman" w:hAnsi="Times New Roman" w:cs="Times New Roman"/>
          <w:w w:val="106"/>
        </w:rPr>
        <w:t>т</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2"/>
        </w:rPr>
        <w:t>е</w:t>
      </w:r>
      <w:r w:rsidRPr="005F5C9E">
        <w:rPr>
          <w:rFonts w:ascii="Times New Roman" w:hAnsi="Times New Roman" w:cs="Times New Roman"/>
          <w:spacing w:val="16"/>
        </w:rPr>
        <w:t xml:space="preserve"> </w:t>
      </w:r>
      <w:r w:rsidRPr="005F5C9E">
        <w:rPr>
          <w:rFonts w:ascii="Times New Roman" w:hAnsi="Times New Roman" w:cs="Times New Roman"/>
          <w:w w:val="105"/>
        </w:rPr>
        <w:t>ма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07"/>
        </w:rPr>
        <w:t>р</w:t>
      </w:r>
      <w:r w:rsidRPr="005F5C9E">
        <w:rPr>
          <w:rFonts w:ascii="Times New Roman" w:hAnsi="Times New Roman" w:cs="Times New Roman"/>
          <w:w w:val="109"/>
        </w:rPr>
        <w:t>и</w:t>
      </w:r>
      <w:r w:rsidRPr="005F5C9E">
        <w:rPr>
          <w:rFonts w:ascii="Times New Roman" w:hAnsi="Times New Roman" w:cs="Times New Roman"/>
          <w:w w:val="105"/>
        </w:rPr>
        <w:t>а</w:t>
      </w:r>
      <w:r w:rsidRPr="005F5C9E">
        <w:rPr>
          <w:rFonts w:ascii="Times New Roman" w:hAnsi="Times New Roman" w:cs="Times New Roman"/>
          <w:w w:val="110"/>
        </w:rPr>
        <w:t>л</w:t>
      </w:r>
      <w:r w:rsidRPr="005F5C9E">
        <w:rPr>
          <w:rFonts w:ascii="Times New Roman" w:hAnsi="Times New Roman" w:cs="Times New Roman"/>
          <w:w w:val="106"/>
        </w:rPr>
        <w:t>ы</w:t>
      </w:r>
      <w:r w:rsidRPr="005F5C9E">
        <w:rPr>
          <w:rFonts w:ascii="Times New Roman" w:hAnsi="Times New Roman" w:cs="Times New Roman"/>
          <w:spacing w:val="34"/>
        </w:rPr>
        <w:t xml:space="preserve"> </w:t>
      </w:r>
      <w:r w:rsidRPr="005F5C9E">
        <w:rPr>
          <w:rFonts w:ascii="Times New Roman" w:hAnsi="Times New Roman" w:cs="Times New Roman"/>
          <w:w w:val="109"/>
        </w:rPr>
        <w:t>и</w:t>
      </w:r>
      <w:r w:rsidRPr="005F5C9E">
        <w:rPr>
          <w:rFonts w:ascii="Times New Roman" w:hAnsi="Times New Roman" w:cs="Times New Roman"/>
          <w:spacing w:val="34"/>
        </w:rPr>
        <w:t xml:space="preserve"> </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6"/>
        </w:rPr>
        <w:t>т</w:t>
      </w:r>
      <w:r w:rsidRPr="005F5C9E">
        <w:rPr>
          <w:rFonts w:ascii="Times New Roman" w:hAnsi="Times New Roman" w:cs="Times New Roman"/>
          <w:w w:val="103"/>
        </w:rPr>
        <w:t>од</w:t>
      </w:r>
      <w:r w:rsidRPr="005F5C9E">
        <w:rPr>
          <w:rFonts w:ascii="Times New Roman" w:hAnsi="Times New Roman" w:cs="Times New Roman"/>
          <w:w w:val="109"/>
        </w:rPr>
        <w:t>и</w:t>
      </w:r>
      <w:r w:rsidRPr="005F5C9E">
        <w:rPr>
          <w:rFonts w:ascii="Times New Roman" w:hAnsi="Times New Roman" w:cs="Times New Roman"/>
          <w:w w:val="103"/>
        </w:rPr>
        <w:t>ч</w:t>
      </w:r>
      <w:r w:rsidRPr="005F5C9E">
        <w:rPr>
          <w:rFonts w:ascii="Times New Roman" w:hAnsi="Times New Roman" w:cs="Times New Roman"/>
          <w:w w:val="102"/>
        </w:rPr>
        <w:t>е</w:t>
      </w:r>
      <w:r w:rsidRPr="005F5C9E">
        <w:rPr>
          <w:rFonts w:ascii="Times New Roman" w:hAnsi="Times New Roman" w:cs="Times New Roman"/>
          <w:w w:val="103"/>
        </w:rPr>
        <w:t>с</w:t>
      </w:r>
      <w:r w:rsidRPr="005F5C9E">
        <w:rPr>
          <w:rFonts w:ascii="Times New Roman" w:hAnsi="Times New Roman" w:cs="Times New Roman"/>
          <w:w w:val="109"/>
        </w:rPr>
        <w:t>ки</w:t>
      </w:r>
      <w:r w:rsidRPr="005F5C9E">
        <w:rPr>
          <w:rFonts w:ascii="Times New Roman" w:hAnsi="Times New Roman" w:cs="Times New Roman"/>
          <w:w w:val="102"/>
        </w:rPr>
        <w:t>е</w:t>
      </w:r>
      <w:r w:rsidRPr="005F5C9E">
        <w:rPr>
          <w:rFonts w:ascii="Times New Roman" w:hAnsi="Times New Roman" w:cs="Times New Roman"/>
          <w:spacing w:val="34"/>
        </w:rPr>
        <w:t xml:space="preserve"> </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9"/>
        </w:rPr>
        <w:t>к</w:t>
      </w:r>
      <w:r w:rsidRPr="005F5C9E">
        <w:rPr>
          <w:rFonts w:ascii="Times New Roman" w:hAnsi="Times New Roman" w:cs="Times New Roman"/>
          <w:w w:val="104"/>
        </w:rPr>
        <w:t>о</w:t>
      </w:r>
      <w:r w:rsidRPr="005F5C9E">
        <w:rPr>
          <w:rFonts w:ascii="Times New Roman" w:hAnsi="Times New Roman" w:cs="Times New Roman"/>
          <w:w w:val="105"/>
        </w:rPr>
        <w:t>м</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3"/>
        </w:rPr>
        <w:t>д</w:t>
      </w:r>
      <w:r w:rsidRPr="005F5C9E">
        <w:rPr>
          <w:rFonts w:ascii="Times New Roman" w:hAnsi="Times New Roman" w:cs="Times New Roman"/>
          <w:w w:val="105"/>
        </w:rPr>
        <w:t>а</w:t>
      </w:r>
      <w:r w:rsidRPr="005F5C9E">
        <w:rPr>
          <w:rFonts w:ascii="Times New Roman" w:hAnsi="Times New Roman" w:cs="Times New Roman"/>
          <w:w w:val="106"/>
        </w:rPr>
        <w:t>ц</w:t>
      </w:r>
      <w:r w:rsidRPr="005F5C9E">
        <w:rPr>
          <w:rFonts w:ascii="Times New Roman" w:hAnsi="Times New Roman" w:cs="Times New Roman"/>
          <w:w w:val="109"/>
        </w:rPr>
        <w:t>ии</w:t>
      </w:r>
      <w:r w:rsidRPr="005F5C9E">
        <w:rPr>
          <w:rFonts w:ascii="Times New Roman" w:hAnsi="Times New Roman" w:cs="Times New Roman"/>
          <w:spacing w:val="34"/>
        </w:rPr>
        <w:t xml:space="preserve"> </w:t>
      </w:r>
      <w:r w:rsidRPr="005F5C9E">
        <w:rPr>
          <w:rFonts w:ascii="Times New Roman" w:hAnsi="Times New Roman" w:cs="Times New Roman"/>
          <w:w w:val="106"/>
        </w:rPr>
        <w:t>п</w:t>
      </w:r>
      <w:r w:rsidRPr="005F5C9E">
        <w:rPr>
          <w:rFonts w:ascii="Times New Roman" w:hAnsi="Times New Roman" w:cs="Times New Roman"/>
          <w:w w:val="104"/>
        </w:rPr>
        <w:t>о</w:t>
      </w:r>
      <w:r w:rsidRPr="005F5C9E">
        <w:rPr>
          <w:rFonts w:ascii="Times New Roman" w:hAnsi="Times New Roman" w:cs="Times New Roman"/>
          <w:spacing w:val="34"/>
        </w:rPr>
        <w:t xml:space="preserve"> </w:t>
      </w:r>
      <w:r w:rsidRPr="005F5C9E">
        <w:rPr>
          <w:rFonts w:ascii="Times New Roman" w:hAnsi="Times New Roman" w:cs="Times New Roman"/>
          <w:w w:val="105"/>
        </w:rPr>
        <w:t>у</w:t>
      </w:r>
      <w:r w:rsidRPr="005F5C9E">
        <w:rPr>
          <w:rFonts w:ascii="Times New Roman" w:hAnsi="Times New Roman" w:cs="Times New Roman"/>
          <w:w w:val="103"/>
        </w:rPr>
        <w:t>ч</w:t>
      </w:r>
      <w:r w:rsidRPr="005F5C9E">
        <w:rPr>
          <w:rFonts w:ascii="Times New Roman" w:hAnsi="Times New Roman" w:cs="Times New Roman"/>
          <w:w w:val="102"/>
        </w:rPr>
        <w:t>еб</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8"/>
        </w:rPr>
        <w:t>-</w:t>
      </w:r>
      <w:r w:rsidRPr="005F5C9E">
        <w:rPr>
          <w:rFonts w:ascii="Times New Roman" w:hAnsi="Times New Roman" w:cs="Times New Roman"/>
          <w:w w:val="106"/>
        </w:rPr>
        <w:t>т</w:t>
      </w:r>
      <w:r w:rsidRPr="005F5C9E">
        <w:rPr>
          <w:rFonts w:ascii="Times New Roman" w:hAnsi="Times New Roman" w:cs="Times New Roman"/>
          <w:w w:val="107"/>
        </w:rPr>
        <w:t>р</w:t>
      </w:r>
      <w:r w:rsidRPr="005F5C9E">
        <w:rPr>
          <w:rFonts w:ascii="Times New Roman" w:hAnsi="Times New Roman" w:cs="Times New Roman"/>
          <w:w w:val="102"/>
        </w:rPr>
        <w:t>е</w:t>
      </w:r>
      <w:r w:rsidRPr="005F5C9E">
        <w:rPr>
          <w:rFonts w:ascii="Times New Roman" w:hAnsi="Times New Roman" w:cs="Times New Roman"/>
          <w:w w:val="107"/>
        </w:rPr>
        <w:t>н</w:t>
      </w:r>
      <w:r w:rsidRPr="005F5C9E">
        <w:rPr>
          <w:rFonts w:ascii="Times New Roman" w:hAnsi="Times New Roman" w:cs="Times New Roman"/>
          <w:w w:val="109"/>
        </w:rPr>
        <w:t>и</w:t>
      </w:r>
      <w:r w:rsidRPr="005F5C9E">
        <w:rPr>
          <w:rFonts w:ascii="Times New Roman" w:hAnsi="Times New Roman" w:cs="Times New Roman"/>
          <w:w w:val="107"/>
        </w:rPr>
        <w:t>р</w:t>
      </w:r>
      <w:r w:rsidRPr="005F5C9E">
        <w:rPr>
          <w:rFonts w:ascii="Times New Roman" w:hAnsi="Times New Roman" w:cs="Times New Roman"/>
          <w:w w:val="103"/>
        </w:rPr>
        <w:t>о</w:t>
      </w:r>
      <w:r w:rsidRPr="005F5C9E">
        <w:rPr>
          <w:rFonts w:ascii="Times New Roman" w:hAnsi="Times New Roman" w:cs="Times New Roman"/>
          <w:w w:val="107"/>
        </w:rPr>
        <w:t>в</w:t>
      </w:r>
      <w:r w:rsidRPr="005F5C9E">
        <w:rPr>
          <w:rFonts w:ascii="Times New Roman" w:hAnsi="Times New Roman" w:cs="Times New Roman"/>
          <w:w w:val="103"/>
        </w:rPr>
        <w:t>оч</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rPr>
        <w:t xml:space="preserve"> </w:t>
      </w:r>
      <w:r w:rsidRPr="005F5C9E">
        <w:rPr>
          <w:rFonts w:ascii="Times New Roman" w:hAnsi="Times New Roman" w:cs="Times New Roman"/>
          <w:w w:val="109"/>
        </w:rPr>
        <w:t>и</w:t>
      </w:r>
      <w:r w:rsidRPr="005F5C9E">
        <w:rPr>
          <w:rFonts w:ascii="Times New Roman" w:hAnsi="Times New Roman" w:cs="Times New Roman"/>
          <w:spacing w:val="-3"/>
        </w:rPr>
        <w:t xml:space="preserve"> </w:t>
      </w:r>
      <w:r w:rsidRPr="005F5C9E">
        <w:rPr>
          <w:rFonts w:ascii="Times New Roman" w:hAnsi="Times New Roman" w:cs="Times New Roman"/>
          <w:w w:val="107"/>
        </w:rPr>
        <w:t>в</w:t>
      </w:r>
      <w:r w:rsidRPr="005F5C9E">
        <w:rPr>
          <w:rFonts w:ascii="Times New Roman" w:hAnsi="Times New Roman" w:cs="Times New Roman"/>
          <w:w w:val="103"/>
        </w:rPr>
        <w:t>ос</w:t>
      </w:r>
      <w:r w:rsidRPr="005F5C9E">
        <w:rPr>
          <w:rFonts w:ascii="Times New Roman" w:hAnsi="Times New Roman" w:cs="Times New Roman"/>
          <w:w w:val="106"/>
        </w:rPr>
        <w:t>п</w:t>
      </w:r>
      <w:r w:rsidRPr="005F5C9E">
        <w:rPr>
          <w:rFonts w:ascii="Times New Roman" w:hAnsi="Times New Roman" w:cs="Times New Roman"/>
          <w:w w:val="109"/>
        </w:rPr>
        <w:t>и</w:t>
      </w:r>
      <w:r w:rsidRPr="005F5C9E">
        <w:rPr>
          <w:rFonts w:ascii="Times New Roman" w:hAnsi="Times New Roman" w:cs="Times New Roman"/>
          <w:w w:val="106"/>
        </w:rPr>
        <w:t>т</w:t>
      </w:r>
      <w:r w:rsidRPr="005F5C9E">
        <w:rPr>
          <w:rFonts w:ascii="Times New Roman" w:hAnsi="Times New Roman" w:cs="Times New Roman"/>
          <w:w w:val="105"/>
        </w:rPr>
        <w:t>а</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110"/>
        </w:rPr>
        <w:t>л</w:t>
      </w:r>
      <w:r w:rsidRPr="005F5C9E">
        <w:rPr>
          <w:rFonts w:ascii="Times New Roman" w:hAnsi="Times New Roman" w:cs="Times New Roman"/>
          <w:w w:val="105"/>
        </w:rPr>
        <w:t>ь</w:t>
      </w:r>
      <w:r w:rsidRPr="005F5C9E">
        <w:rPr>
          <w:rFonts w:ascii="Times New Roman" w:hAnsi="Times New Roman" w:cs="Times New Roman"/>
          <w:w w:val="107"/>
        </w:rPr>
        <w:t>н</w:t>
      </w:r>
      <w:r w:rsidRPr="005F5C9E">
        <w:rPr>
          <w:rFonts w:ascii="Times New Roman" w:hAnsi="Times New Roman" w:cs="Times New Roman"/>
          <w:w w:val="103"/>
        </w:rPr>
        <w:t>о</w:t>
      </w:r>
      <w:r w:rsidRPr="005F5C9E">
        <w:rPr>
          <w:rFonts w:ascii="Times New Roman" w:hAnsi="Times New Roman" w:cs="Times New Roman"/>
          <w:w w:val="109"/>
        </w:rPr>
        <w:t>й</w:t>
      </w:r>
      <w:r w:rsidRPr="005F5C9E">
        <w:rPr>
          <w:rFonts w:ascii="Times New Roman" w:hAnsi="Times New Roman" w:cs="Times New Roman"/>
          <w:spacing w:val="-4"/>
        </w:rPr>
        <w:t xml:space="preserve"> </w:t>
      </w:r>
      <w:r w:rsidRPr="005F5C9E">
        <w:rPr>
          <w:rFonts w:ascii="Times New Roman" w:hAnsi="Times New Roman" w:cs="Times New Roman"/>
          <w:w w:val="107"/>
        </w:rPr>
        <w:t>р</w:t>
      </w:r>
      <w:r w:rsidRPr="005F5C9E">
        <w:rPr>
          <w:rFonts w:ascii="Times New Roman" w:hAnsi="Times New Roman" w:cs="Times New Roman"/>
          <w:w w:val="105"/>
        </w:rPr>
        <w:t>а</w:t>
      </w:r>
      <w:r w:rsidRPr="005F5C9E">
        <w:rPr>
          <w:rFonts w:ascii="Times New Roman" w:hAnsi="Times New Roman" w:cs="Times New Roman"/>
          <w:w w:val="102"/>
        </w:rPr>
        <w:t>б</w:t>
      </w:r>
      <w:r w:rsidRPr="005F5C9E">
        <w:rPr>
          <w:rFonts w:ascii="Times New Roman" w:hAnsi="Times New Roman" w:cs="Times New Roman"/>
          <w:w w:val="104"/>
        </w:rPr>
        <w:t>о</w:t>
      </w:r>
      <w:r w:rsidRPr="005F5C9E">
        <w:rPr>
          <w:rFonts w:ascii="Times New Roman" w:hAnsi="Times New Roman" w:cs="Times New Roman"/>
          <w:w w:val="106"/>
        </w:rPr>
        <w:t>т</w:t>
      </w:r>
      <w:r w:rsidRPr="005F5C9E">
        <w:rPr>
          <w:rFonts w:ascii="Times New Roman" w:hAnsi="Times New Roman" w:cs="Times New Roman"/>
          <w:w w:val="102"/>
        </w:rPr>
        <w:t>е</w:t>
      </w:r>
      <w:r w:rsidRPr="005F5C9E">
        <w:rPr>
          <w:rFonts w:ascii="Times New Roman" w:hAnsi="Times New Roman" w:cs="Times New Roman"/>
          <w:w w:val="91"/>
        </w:rPr>
        <w:t>.</w:t>
      </w:r>
    </w:p>
    <w:p w:rsidR="005F5C9E" w:rsidRPr="005F5C9E" w:rsidRDefault="005F5C9E" w:rsidP="00FF7DD5">
      <w:pPr>
        <w:ind w:right="36" w:firstLine="851"/>
        <w:jc w:val="center"/>
        <w:rPr>
          <w:rFonts w:ascii="Times New Roman" w:hAnsi="Times New Roman" w:cs="Times New Roman"/>
          <w:w w:val="110"/>
        </w:rPr>
      </w:pPr>
    </w:p>
    <w:p w:rsidR="003B44F2" w:rsidRPr="005F5C9E" w:rsidRDefault="008D2B1B" w:rsidP="00FF7DD5">
      <w:pPr>
        <w:ind w:right="36" w:firstLine="851"/>
        <w:jc w:val="center"/>
        <w:rPr>
          <w:rFonts w:ascii="Times New Roman" w:hAnsi="Times New Roman" w:cs="Times New Roman"/>
          <w:b/>
          <w:caps/>
        </w:rPr>
      </w:pPr>
      <w:r w:rsidRPr="005F5C9E">
        <w:rPr>
          <w:rFonts w:ascii="Times New Roman" w:hAnsi="Times New Roman" w:cs="Times New Roman"/>
          <w:b/>
          <w:caps/>
        </w:rPr>
        <w:t>Организация учебно-тренировочной работы</w:t>
      </w:r>
    </w:p>
    <w:p w:rsidR="005F5C9E" w:rsidRPr="005F5C9E" w:rsidRDefault="005F5C9E" w:rsidP="00FF7DD5">
      <w:pPr>
        <w:tabs>
          <w:tab w:val="left" w:pos="6020"/>
        </w:tabs>
        <w:jc w:val="center"/>
        <w:rPr>
          <w:rFonts w:ascii="Times New Roman" w:hAnsi="Times New Roman" w:cs="Times New Roman"/>
          <w:b/>
        </w:rPr>
      </w:pPr>
    </w:p>
    <w:p w:rsidR="005F5C9E" w:rsidRPr="005F5C9E" w:rsidRDefault="005F5C9E" w:rsidP="00FF7DD5">
      <w:pPr>
        <w:tabs>
          <w:tab w:val="left" w:pos="6020"/>
        </w:tabs>
        <w:rPr>
          <w:rFonts w:ascii="Times New Roman" w:hAnsi="Times New Roman" w:cs="Times New Roman"/>
          <w:b/>
          <w:u w:val="single"/>
        </w:rPr>
      </w:pPr>
      <w:r w:rsidRPr="005F5C9E">
        <w:rPr>
          <w:rFonts w:ascii="Times New Roman" w:hAnsi="Times New Roman" w:cs="Times New Roman"/>
          <w:b/>
          <w:u w:val="single"/>
        </w:rPr>
        <w:t>Этап начальной подготовки</w:t>
      </w:r>
    </w:p>
    <w:p w:rsidR="005F5C9E" w:rsidRPr="005F5C9E" w:rsidRDefault="005F5C9E" w:rsidP="00FF7DD5">
      <w:pPr>
        <w:tabs>
          <w:tab w:val="left" w:pos="6020"/>
        </w:tabs>
        <w:jc w:val="center"/>
        <w:rPr>
          <w:rFonts w:ascii="Times New Roman" w:hAnsi="Times New Roman" w:cs="Times New Roman"/>
          <w:b/>
        </w:rPr>
      </w:pPr>
    </w:p>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Тематический учебный план</w:t>
      </w:r>
    </w:p>
    <w:p w:rsidR="005F5C9E" w:rsidRPr="005F5C9E" w:rsidRDefault="005F5C9E" w:rsidP="00FF7DD5">
      <w:pPr>
        <w:tabs>
          <w:tab w:val="left" w:pos="6020"/>
        </w:tabs>
        <w:jc w:val="center"/>
        <w:rPr>
          <w:rFonts w:ascii="Times New Roman" w:hAnsi="Times New Roman" w:cs="Times New Roman"/>
          <w:b/>
          <w:sz w:val="28"/>
          <w:szCs w:val="28"/>
        </w:rPr>
      </w:pPr>
    </w:p>
    <w:tbl>
      <w:tblPr>
        <w:tblStyle w:val="affff3"/>
        <w:tblW w:w="0" w:type="auto"/>
        <w:jc w:val="center"/>
        <w:tblInd w:w="509" w:type="dxa"/>
        <w:tblLook w:val="01E0"/>
      </w:tblPr>
      <w:tblGrid>
        <w:gridCol w:w="828"/>
        <w:gridCol w:w="4140"/>
        <w:gridCol w:w="1620"/>
        <w:gridCol w:w="1440"/>
        <w:gridCol w:w="1543"/>
      </w:tblGrid>
      <w:tr w:rsidR="005F5C9E" w:rsidRPr="005F5C9E" w:rsidTr="00827826">
        <w:trPr>
          <w:trHeight w:val="280"/>
          <w:jc w:val="center"/>
        </w:trPr>
        <w:tc>
          <w:tcPr>
            <w:tcW w:w="828" w:type="dxa"/>
            <w:vMerge w:val="restart"/>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w:t>
            </w:r>
          </w:p>
        </w:tc>
        <w:tc>
          <w:tcPr>
            <w:tcW w:w="4140" w:type="dxa"/>
            <w:vMerge w:val="restart"/>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Разделы подготовки</w:t>
            </w:r>
          </w:p>
        </w:tc>
        <w:tc>
          <w:tcPr>
            <w:tcW w:w="4603" w:type="dxa"/>
            <w:gridSpan w:val="3"/>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Группы начальной подготовки</w:t>
            </w:r>
          </w:p>
        </w:tc>
      </w:tr>
      <w:tr w:rsidR="005F5C9E" w:rsidRPr="005F5C9E" w:rsidTr="00827826">
        <w:trPr>
          <w:trHeight w:val="340"/>
          <w:jc w:val="center"/>
        </w:trPr>
        <w:tc>
          <w:tcPr>
            <w:tcW w:w="828" w:type="dxa"/>
            <w:vMerge/>
          </w:tcPr>
          <w:p w:rsidR="005F5C9E" w:rsidRPr="005F5C9E" w:rsidRDefault="005F5C9E" w:rsidP="00FF7DD5">
            <w:pPr>
              <w:tabs>
                <w:tab w:val="left" w:pos="6020"/>
              </w:tabs>
              <w:jc w:val="center"/>
              <w:rPr>
                <w:rFonts w:ascii="Times New Roman" w:hAnsi="Times New Roman" w:cs="Times New Roman"/>
                <w:sz w:val="24"/>
                <w:szCs w:val="24"/>
              </w:rPr>
            </w:pPr>
          </w:p>
        </w:tc>
        <w:tc>
          <w:tcPr>
            <w:tcW w:w="4140" w:type="dxa"/>
            <w:vMerge/>
          </w:tcPr>
          <w:p w:rsidR="005F5C9E" w:rsidRPr="005F5C9E" w:rsidRDefault="005F5C9E" w:rsidP="00FF7DD5">
            <w:pPr>
              <w:tabs>
                <w:tab w:val="left" w:pos="6020"/>
              </w:tabs>
              <w:jc w:val="center"/>
              <w:rPr>
                <w:rFonts w:ascii="Times New Roman" w:hAnsi="Times New Roman" w:cs="Times New Roman"/>
                <w:sz w:val="24"/>
                <w:szCs w:val="24"/>
              </w:rPr>
            </w:pP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1-й год</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2-й год</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3-й год</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Общая физическая подготовка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97</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110</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106</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Специальная физическая подготовка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25</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48</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52</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3.</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Техническая подготовка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126</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140</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140</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Тактическая подготовка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36</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36</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36</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5.</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Теоретическая подготовка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6</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6</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6.</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Приемные и переводные нормативы</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4</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7.</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Учебные и тренировочные игры</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18</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18</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18</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8.</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Участие в соревнованиях</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2</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9.</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Инструкторская и судейская практика</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r>
      <w:tr w:rsidR="005F5C9E" w:rsidRPr="005F5C9E" w:rsidTr="00827826">
        <w:trPr>
          <w:trHeight w:val="383"/>
          <w:jc w:val="center"/>
        </w:trPr>
        <w:tc>
          <w:tcPr>
            <w:tcW w:w="828"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10.</w:t>
            </w:r>
          </w:p>
        </w:tc>
        <w:tc>
          <w:tcPr>
            <w:tcW w:w="4140" w:type="dxa"/>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sz w:val="24"/>
                <w:szCs w:val="24"/>
              </w:rPr>
              <w:t>Восстановительные мероприятия</w:t>
            </w:r>
          </w:p>
        </w:tc>
        <w:tc>
          <w:tcPr>
            <w:tcW w:w="162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c>
          <w:tcPr>
            <w:tcW w:w="1440"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c>
          <w:tcPr>
            <w:tcW w:w="1543" w:type="dxa"/>
          </w:tcPr>
          <w:p w:rsidR="005F5C9E" w:rsidRPr="005F5C9E" w:rsidRDefault="005F5C9E" w:rsidP="00FF7DD5">
            <w:pPr>
              <w:tabs>
                <w:tab w:val="left" w:pos="6020"/>
              </w:tabs>
              <w:jc w:val="center"/>
              <w:rPr>
                <w:rFonts w:ascii="Times New Roman" w:hAnsi="Times New Roman" w:cs="Times New Roman"/>
                <w:sz w:val="24"/>
                <w:szCs w:val="24"/>
              </w:rPr>
            </w:pPr>
            <w:r w:rsidRPr="005F5C9E">
              <w:rPr>
                <w:rFonts w:ascii="Times New Roman" w:hAnsi="Times New Roman" w:cs="Times New Roman"/>
                <w:sz w:val="24"/>
                <w:szCs w:val="24"/>
              </w:rPr>
              <w:t>-</w:t>
            </w:r>
          </w:p>
        </w:tc>
      </w:tr>
      <w:tr w:rsidR="005F5C9E" w:rsidRPr="005F5C9E" w:rsidTr="00827826">
        <w:trPr>
          <w:trHeight w:val="215"/>
          <w:jc w:val="center"/>
        </w:trPr>
        <w:tc>
          <w:tcPr>
            <w:tcW w:w="4968" w:type="dxa"/>
            <w:gridSpan w:val="2"/>
          </w:tcPr>
          <w:p w:rsidR="005F5C9E" w:rsidRPr="005F5C9E" w:rsidRDefault="005F5C9E" w:rsidP="00FF7DD5">
            <w:pPr>
              <w:tabs>
                <w:tab w:val="left" w:pos="6020"/>
              </w:tabs>
              <w:jc w:val="right"/>
              <w:rPr>
                <w:rFonts w:ascii="Times New Roman" w:hAnsi="Times New Roman" w:cs="Times New Roman"/>
                <w:b/>
                <w:sz w:val="24"/>
                <w:szCs w:val="24"/>
              </w:rPr>
            </w:pPr>
            <w:r w:rsidRPr="005F5C9E">
              <w:rPr>
                <w:rFonts w:ascii="Times New Roman" w:hAnsi="Times New Roman" w:cs="Times New Roman"/>
                <w:b/>
                <w:sz w:val="24"/>
                <w:szCs w:val="24"/>
              </w:rPr>
              <w:t>Общее количество часов:</w:t>
            </w:r>
          </w:p>
        </w:tc>
        <w:tc>
          <w:tcPr>
            <w:tcW w:w="1620" w:type="dxa"/>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312</w:t>
            </w:r>
          </w:p>
        </w:tc>
        <w:tc>
          <w:tcPr>
            <w:tcW w:w="1440" w:type="dxa"/>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364</w:t>
            </w:r>
          </w:p>
        </w:tc>
        <w:tc>
          <w:tcPr>
            <w:tcW w:w="1543" w:type="dxa"/>
          </w:tcPr>
          <w:p w:rsidR="005F5C9E" w:rsidRPr="005F5C9E" w:rsidRDefault="005F5C9E" w:rsidP="00FF7DD5">
            <w:pPr>
              <w:tabs>
                <w:tab w:val="left" w:pos="6020"/>
              </w:tabs>
              <w:jc w:val="center"/>
              <w:rPr>
                <w:rFonts w:ascii="Times New Roman" w:hAnsi="Times New Roman" w:cs="Times New Roman"/>
                <w:b/>
                <w:sz w:val="24"/>
                <w:szCs w:val="24"/>
              </w:rPr>
            </w:pPr>
            <w:r w:rsidRPr="005F5C9E">
              <w:rPr>
                <w:rFonts w:ascii="Times New Roman" w:hAnsi="Times New Roman" w:cs="Times New Roman"/>
                <w:b/>
                <w:sz w:val="24"/>
                <w:szCs w:val="24"/>
              </w:rPr>
              <w:t>364</w:t>
            </w:r>
          </w:p>
        </w:tc>
      </w:tr>
    </w:tbl>
    <w:p w:rsidR="005F5C9E" w:rsidRPr="005F5C9E" w:rsidRDefault="005F5C9E" w:rsidP="00FF7DD5">
      <w:pPr>
        <w:tabs>
          <w:tab w:val="left" w:pos="6020"/>
        </w:tabs>
        <w:jc w:val="center"/>
        <w:rPr>
          <w:rFonts w:ascii="Times New Roman" w:hAnsi="Times New Roman" w:cs="Times New Roman"/>
          <w:b/>
          <w:lang w:val="en-US"/>
        </w:rPr>
      </w:pPr>
    </w:p>
    <w:p w:rsidR="005F5C9E" w:rsidRPr="005F5C9E" w:rsidRDefault="005F5C9E" w:rsidP="00827826">
      <w:pPr>
        <w:tabs>
          <w:tab w:val="left" w:pos="6020"/>
        </w:tabs>
        <w:jc w:val="center"/>
        <w:rPr>
          <w:rFonts w:ascii="Times New Roman" w:hAnsi="Times New Roman" w:cs="Times New Roman"/>
          <w:b/>
        </w:rPr>
      </w:pPr>
      <w:r w:rsidRPr="005F5C9E">
        <w:rPr>
          <w:rFonts w:ascii="Times New Roman" w:hAnsi="Times New Roman" w:cs="Times New Roman"/>
          <w:b/>
        </w:rPr>
        <w:t>Примерный годовой план-график распределения учебного материала (в часах)</w:t>
      </w:r>
    </w:p>
    <w:p w:rsidR="005F5C9E" w:rsidRPr="005F5C9E" w:rsidRDefault="005F5C9E" w:rsidP="00FF7DD5">
      <w:pPr>
        <w:tabs>
          <w:tab w:val="left" w:pos="6020"/>
        </w:tabs>
        <w:jc w:val="center"/>
        <w:rPr>
          <w:rFonts w:ascii="Times New Roman" w:hAnsi="Times New Roman" w:cs="Times New Roman"/>
          <w:b/>
        </w:rPr>
      </w:pPr>
    </w:p>
    <w:tbl>
      <w:tblPr>
        <w:tblStyle w:val="affff3"/>
        <w:tblW w:w="9497" w:type="dxa"/>
        <w:jc w:val="center"/>
        <w:tblInd w:w="534" w:type="dxa"/>
        <w:tblLayout w:type="fixed"/>
        <w:tblLook w:val="01E0"/>
      </w:tblPr>
      <w:tblGrid>
        <w:gridCol w:w="648"/>
        <w:gridCol w:w="5589"/>
        <w:gridCol w:w="1026"/>
        <w:gridCol w:w="1134"/>
        <w:gridCol w:w="1100"/>
      </w:tblGrid>
      <w:tr w:rsidR="005F5C9E" w:rsidRPr="005F5C9E" w:rsidTr="00827826">
        <w:trPr>
          <w:trHeight w:val="528"/>
          <w:jc w:val="center"/>
        </w:trPr>
        <w:tc>
          <w:tcPr>
            <w:tcW w:w="648" w:type="dxa"/>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w:t>
            </w:r>
          </w:p>
        </w:tc>
        <w:tc>
          <w:tcPr>
            <w:tcW w:w="5589" w:type="dxa"/>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Разделы подготовки</w:t>
            </w:r>
          </w:p>
        </w:tc>
        <w:tc>
          <w:tcPr>
            <w:tcW w:w="3260" w:type="dxa"/>
            <w:gridSpan w:val="3"/>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Группы начальной подготовки</w:t>
            </w:r>
          </w:p>
        </w:tc>
      </w:tr>
      <w:tr w:rsidR="005F5C9E" w:rsidRPr="005F5C9E" w:rsidTr="00827826">
        <w:trPr>
          <w:jc w:val="center"/>
        </w:trPr>
        <w:tc>
          <w:tcPr>
            <w:tcW w:w="6237" w:type="dxa"/>
            <w:gridSpan w:val="2"/>
          </w:tcPr>
          <w:p w:rsidR="005F5C9E" w:rsidRPr="005F5C9E" w:rsidRDefault="005F5C9E" w:rsidP="00FF7DD5">
            <w:pPr>
              <w:tabs>
                <w:tab w:val="left" w:pos="6020"/>
              </w:tabs>
              <w:rPr>
                <w:rFonts w:ascii="Times New Roman" w:hAnsi="Times New Roman" w:cs="Times New Roman"/>
                <w:b/>
                <w:sz w:val="24"/>
                <w:szCs w:val="24"/>
              </w:rPr>
            </w:pPr>
            <w:r w:rsidRPr="005F5C9E">
              <w:rPr>
                <w:rFonts w:ascii="Times New Roman" w:hAnsi="Times New Roman" w:cs="Times New Roman"/>
                <w:b/>
                <w:sz w:val="24"/>
                <w:szCs w:val="24"/>
              </w:rPr>
              <w:t>1. Теоретическая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1 год</w:t>
            </w:r>
          </w:p>
        </w:tc>
        <w:tc>
          <w:tcPr>
            <w:tcW w:w="1134" w:type="dxa"/>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 xml:space="preserve">2 год </w:t>
            </w:r>
          </w:p>
        </w:tc>
        <w:tc>
          <w:tcPr>
            <w:tcW w:w="1100" w:type="dxa"/>
          </w:tcPr>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 xml:space="preserve">3 год </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Физическая культура и спорт в России</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Развитие футбола в России и за рубежом</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Сведения о строении и функциях организма человека. Влияние физических упражнений на организм занимающихся.</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Гигиенический знания и навыки. Закаливания. Режим, питание спортсмена.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trHeight w:val="160"/>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Врачебный контроль и самоконтроль. Оказание первой помощи. Спортивный массаж</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Физиологические основы спортивной тренировки</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Общая и специальная физическая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Техническая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Тактическая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Морально-волевая подготовка спортсмена. Психологическая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lastRenderedPageBreak/>
              <w:t>11.</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Основы методики обучения и тренировка.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Планирование спортивной тренировки и учет.</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13.</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Правила игры. Организация и проведение соревнований.</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Установка перед играми и разбор проведенных игр.</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15.</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Места занятий, оборудование и инвентарь</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16.</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Зачеты</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827826">
        <w:trPr>
          <w:jc w:val="center"/>
        </w:trPr>
        <w:tc>
          <w:tcPr>
            <w:tcW w:w="6237" w:type="dxa"/>
            <w:gridSpan w:val="2"/>
          </w:tcPr>
          <w:p w:rsidR="005F5C9E" w:rsidRPr="005F5C9E" w:rsidRDefault="005F5C9E" w:rsidP="00FF7DD5">
            <w:pPr>
              <w:tabs>
                <w:tab w:val="left" w:pos="6020"/>
              </w:tabs>
              <w:jc w:val="right"/>
              <w:rPr>
                <w:rFonts w:ascii="Times New Roman" w:hAnsi="Times New Roman" w:cs="Times New Roman"/>
                <w:b/>
                <w:sz w:val="20"/>
                <w:szCs w:val="20"/>
              </w:rPr>
            </w:pPr>
            <w:r w:rsidRPr="005F5C9E">
              <w:rPr>
                <w:rFonts w:ascii="Times New Roman" w:hAnsi="Times New Roman" w:cs="Times New Roman"/>
                <w:b/>
                <w:sz w:val="20"/>
                <w:szCs w:val="20"/>
              </w:rPr>
              <w:t xml:space="preserve">             Итого часов:</w:t>
            </w:r>
          </w:p>
        </w:tc>
        <w:tc>
          <w:tcPr>
            <w:tcW w:w="1026"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4</w:t>
            </w:r>
          </w:p>
        </w:tc>
        <w:tc>
          <w:tcPr>
            <w:tcW w:w="1134"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6</w:t>
            </w:r>
          </w:p>
        </w:tc>
        <w:tc>
          <w:tcPr>
            <w:tcW w:w="1100"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6</w:t>
            </w:r>
          </w:p>
        </w:tc>
      </w:tr>
      <w:tr w:rsidR="005F5C9E" w:rsidRPr="005F5C9E" w:rsidTr="00827826">
        <w:trPr>
          <w:jc w:val="center"/>
        </w:trPr>
        <w:tc>
          <w:tcPr>
            <w:tcW w:w="9497" w:type="dxa"/>
            <w:gridSpan w:val="5"/>
          </w:tcPr>
          <w:p w:rsidR="005F5C9E" w:rsidRPr="005F5C9E" w:rsidRDefault="005F5C9E" w:rsidP="00FF7DD5">
            <w:pPr>
              <w:tabs>
                <w:tab w:val="left" w:pos="6020"/>
              </w:tabs>
              <w:rPr>
                <w:rFonts w:ascii="Times New Roman" w:hAnsi="Times New Roman" w:cs="Times New Roman"/>
                <w:sz w:val="24"/>
                <w:szCs w:val="24"/>
              </w:rPr>
            </w:pPr>
            <w:r w:rsidRPr="005F5C9E">
              <w:rPr>
                <w:rFonts w:ascii="Times New Roman" w:hAnsi="Times New Roman" w:cs="Times New Roman"/>
                <w:b/>
                <w:sz w:val="24"/>
                <w:szCs w:val="24"/>
              </w:rPr>
              <w:t>2. Практические занятия</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Общая физическая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97</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110</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106</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Специальная физическая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25</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48</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52</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Техническая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126</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140</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140</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Тактическая подготовка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36</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36</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36</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Учебные и тренировочные игры</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18</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18</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18</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Контрольные игры и соревнования</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Инструкторская и судейская практика</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Подготовка и сдача нормативов</w:t>
            </w:r>
          </w:p>
        </w:tc>
        <w:tc>
          <w:tcPr>
            <w:tcW w:w="1026"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11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11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5589"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Восстановительные мероприятия</w:t>
            </w:r>
          </w:p>
        </w:tc>
        <w:tc>
          <w:tcPr>
            <w:tcW w:w="3260" w:type="dxa"/>
            <w:gridSpan w:val="3"/>
          </w:tcPr>
          <w:p w:rsidR="005F5C9E" w:rsidRPr="005F5C9E" w:rsidRDefault="005F5C9E" w:rsidP="00FF7DD5">
            <w:pPr>
              <w:tabs>
                <w:tab w:val="left" w:pos="6020"/>
              </w:tabs>
              <w:jc w:val="center"/>
              <w:rPr>
                <w:rFonts w:ascii="Times New Roman" w:hAnsi="Times New Roman" w:cs="Times New Roman"/>
                <w:sz w:val="20"/>
                <w:szCs w:val="20"/>
              </w:rPr>
            </w:pPr>
            <w:r w:rsidRPr="005F5C9E">
              <w:rPr>
                <w:rFonts w:ascii="Times New Roman" w:hAnsi="Times New Roman" w:cs="Times New Roman"/>
                <w:sz w:val="20"/>
                <w:szCs w:val="20"/>
              </w:rPr>
              <w:t>По специальному плану</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p>
        </w:tc>
        <w:tc>
          <w:tcPr>
            <w:tcW w:w="5589" w:type="dxa"/>
          </w:tcPr>
          <w:p w:rsidR="005F5C9E" w:rsidRPr="005F5C9E" w:rsidRDefault="005F5C9E" w:rsidP="00FF7DD5">
            <w:pPr>
              <w:tabs>
                <w:tab w:val="left" w:pos="6020"/>
              </w:tabs>
              <w:jc w:val="right"/>
              <w:rPr>
                <w:rFonts w:ascii="Times New Roman" w:hAnsi="Times New Roman" w:cs="Times New Roman"/>
                <w:b/>
                <w:sz w:val="20"/>
                <w:szCs w:val="20"/>
              </w:rPr>
            </w:pPr>
            <w:r w:rsidRPr="005F5C9E">
              <w:rPr>
                <w:rFonts w:ascii="Times New Roman" w:hAnsi="Times New Roman" w:cs="Times New Roman"/>
                <w:b/>
                <w:sz w:val="20"/>
                <w:szCs w:val="20"/>
              </w:rPr>
              <w:t>Итого часов</w:t>
            </w:r>
            <w:r>
              <w:rPr>
                <w:rFonts w:ascii="Times New Roman" w:hAnsi="Times New Roman" w:cs="Times New Roman"/>
                <w:b/>
                <w:sz w:val="20"/>
                <w:szCs w:val="20"/>
              </w:rPr>
              <w:t>:</w:t>
            </w:r>
          </w:p>
        </w:tc>
        <w:tc>
          <w:tcPr>
            <w:tcW w:w="1026"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308</w:t>
            </w:r>
          </w:p>
        </w:tc>
        <w:tc>
          <w:tcPr>
            <w:tcW w:w="1134"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358</w:t>
            </w:r>
          </w:p>
        </w:tc>
        <w:tc>
          <w:tcPr>
            <w:tcW w:w="1100"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358</w:t>
            </w:r>
          </w:p>
        </w:tc>
      </w:tr>
      <w:tr w:rsidR="005F5C9E" w:rsidRPr="005F5C9E" w:rsidTr="00827826">
        <w:trPr>
          <w:jc w:val="center"/>
        </w:trPr>
        <w:tc>
          <w:tcPr>
            <w:tcW w:w="648" w:type="dxa"/>
          </w:tcPr>
          <w:p w:rsidR="005F5C9E" w:rsidRPr="005F5C9E" w:rsidRDefault="005F5C9E" w:rsidP="00FF7DD5">
            <w:pPr>
              <w:tabs>
                <w:tab w:val="left" w:pos="6020"/>
              </w:tabs>
              <w:jc w:val="center"/>
              <w:rPr>
                <w:rFonts w:ascii="Times New Roman" w:hAnsi="Times New Roman" w:cs="Times New Roman"/>
                <w:sz w:val="22"/>
                <w:szCs w:val="22"/>
              </w:rPr>
            </w:pPr>
          </w:p>
        </w:tc>
        <w:tc>
          <w:tcPr>
            <w:tcW w:w="5589" w:type="dxa"/>
          </w:tcPr>
          <w:p w:rsidR="005F5C9E" w:rsidRPr="005F5C9E" w:rsidRDefault="005F5C9E" w:rsidP="00FF7DD5">
            <w:pPr>
              <w:tabs>
                <w:tab w:val="left" w:pos="6020"/>
              </w:tabs>
              <w:jc w:val="right"/>
              <w:rPr>
                <w:rFonts w:ascii="Times New Roman" w:hAnsi="Times New Roman" w:cs="Times New Roman"/>
                <w:b/>
              </w:rPr>
            </w:pPr>
            <w:r w:rsidRPr="005F5C9E">
              <w:rPr>
                <w:rFonts w:ascii="Times New Roman" w:hAnsi="Times New Roman" w:cs="Times New Roman"/>
                <w:b/>
              </w:rPr>
              <w:t>Всего часов</w:t>
            </w:r>
          </w:p>
        </w:tc>
        <w:tc>
          <w:tcPr>
            <w:tcW w:w="1026"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312</w:t>
            </w:r>
          </w:p>
        </w:tc>
        <w:tc>
          <w:tcPr>
            <w:tcW w:w="1134"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364</w:t>
            </w:r>
          </w:p>
        </w:tc>
        <w:tc>
          <w:tcPr>
            <w:tcW w:w="1100" w:type="dxa"/>
          </w:tcPr>
          <w:p w:rsidR="005F5C9E" w:rsidRPr="005F5C9E" w:rsidRDefault="005F5C9E" w:rsidP="00FF7DD5">
            <w:pPr>
              <w:tabs>
                <w:tab w:val="left" w:pos="6020"/>
              </w:tabs>
              <w:jc w:val="center"/>
              <w:rPr>
                <w:rFonts w:ascii="Times New Roman" w:hAnsi="Times New Roman" w:cs="Times New Roman"/>
                <w:b/>
                <w:sz w:val="22"/>
                <w:szCs w:val="22"/>
              </w:rPr>
            </w:pPr>
            <w:r w:rsidRPr="005F5C9E">
              <w:rPr>
                <w:rFonts w:ascii="Times New Roman" w:hAnsi="Times New Roman" w:cs="Times New Roman"/>
                <w:b/>
                <w:sz w:val="22"/>
                <w:szCs w:val="22"/>
              </w:rPr>
              <w:t>364</w:t>
            </w:r>
          </w:p>
        </w:tc>
      </w:tr>
    </w:tbl>
    <w:p w:rsidR="005F5C9E" w:rsidRPr="005F5C9E" w:rsidRDefault="005F5C9E" w:rsidP="00FF7DD5">
      <w:pPr>
        <w:tabs>
          <w:tab w:val="left" w:pos="0"/>
        </w:tabs>
        <w:ind w:firstLine="360"/>
        <w:jc w:val="both"/>
        <w:rPr>
          <w:rFonts w:ascii="Times New Roman" w:hAnsi="Times New Roman" w:cs="Times New Roman"/>
          <w:b/>
        </w:rPr>
      </w:pPr>
    </w:p>
    <w:p w:rsidR="005F5C9E" w:rsidRPr="005F5C9E" w:rsidRDefault="005F5C9E" w:rsidP="00FF7DD5">
      <w:pPr>
        <w:ind w:right="-23" w:firstLine="851"/>
        <w:jc w:val="both"/>
        <w:rPr>
          <w:rFonts w:ascii="Times New Roman" w:hAnsi="Times New Roman" w:cs="Times New Roman"/>
        </w:rPr>
      </w:pPr>
      <w:r w:rsidRPr="005F5C9E">
        <w:rPr>
          <w:rFonts w:ascii="Times New Roman" w:hAnsi="Times New Roman" w:cs="Times New Roman"/>
          <w:b/>
          <w:bCs/>
        </w:rPr>
        <w:t>Основные задачи этапа начальной подготовки (НП) —</w:t>
      </w:r>
      <w:r w:rsidRPr="005F5C9E">
        <w:rPr>
          <w:rFonts w:ascii="Times New Roman" w:hAnsi="Times New Roman" w:cs="Times New Roman"/>
        </w:rPr>
        <w:t xml:space="preserve"> вовлечение максимального числа детей и подростков в систему спортивной подготовки по футболу, направленную на гармоническое развитие физических качеств, общей физической подготовки и изучение базовой техники футбола, волевых и морально-этических качеств личности, формирования потребности к занятиям спортом и ведению здорового образа жизни. </w:t>
      </w:r>
    </w:p>
    <w:p w:rsidR="005F5C9E" w:rsidRPr="005F5C9E" w:rsidRDefault="005F5C9E" w:rsidP="00FF7DD5">
      <w:pPr>
        <w:tabs>
          <w:tab w:val="left" w:pos="0"/>
        </w:tabs>
        <w:ind w:firstLine="360"/>
        <w:jc w:val="both"/>
        <w:rPr>
          <w:rFonts w:ascii="Times New Roman" w:hAnsi="Times New Roman" w:cs="Times New Roman"/>
          <w:b/>
        </w:rPr>
      </w:pPr>
    </w:p>
    <w:p w:rsidR="005F5C9E" w:rsidRPr="005F5C9E" w:rsidRDefault="005F5C9E" w:rsidP="00FF7DD5">
      <w:pPr>
        <w:tabs>
          <w:tab w:val="left" w:pos="0"/>
        </w:tabs>
        <w:jc w:val="both"/>
        <w:rPr>
          <w:rFonts w:ascii="Times New Roman" w:hAnsi="Times New Roman" w:cs="Times New Roman"/>
        </w:rPr>
      </w:pPr>
      <w:r w:rsidRPr="005F5C9E">
        <w:rPr>
          <w:rFonts w:ascii="Times New Roman" w:hAnsi="Times New Roman" w:cs="Times New Roman"/>
          <w:b/>
        </w:rPr>
        <w:tab/>
        <w:t>Прогнозируемый результат:</w:t>
      </w:r>
      <w:r w:rsidRPr="005F5C9E">
        <w:rPr>
          <w:rFonts w:ascii="Times New Roman" w:hAnsi="Times New Roman" w:cs="Times New Roman"/>
        </w:rPr>
        <w:t xml:space="preserve"> В этих группах юные футболисты изучают основы техники футбола, индивидуальную и элементарную групповую тактику игры, осваивают процесс игры в соответствии с правилами «малого футбола», получают теоретические сведения о врачебном контроле, гигиеническом обеспечении тренировочного процесса, технике, основах тактики и правилах игры в футбол. </w:t>
      </w:r>
    </w:p>
    <w:p w:rsidR="005F5C9E" w:rsidRPr="005F5C9E" w:rsidRDefault="005F5C9E" w:rsidP="00FF7DD5">
      <w:pPr>
        <w:tabs>
          <w:tab w:val="left" w:pos="6020"/>
        </w:tabs>
        <w:rPr>
          <w:rFonts w:ascii="Times New Roman" w:hAnsi="Times New Roman" w:cs="Times New Roman"/>
          <w:b/>
        </w:rPr>
      </w:pPr>
    </w:p>
    <w:p w:rsidR="005F5C9E" w:rsidRPr="005F5C9E" w:rsidRDefault="005F5C9E" w:rsidP="00FF7DD5">
      <w:pPr>
        <w:shd w:val="clear" w:color="auto" w:fill="FFFFFF"/>
        <w:spacing w:before="154"/>
        <w:ind w:right="57"/>
        <w:jc w:val="center"/>
        <w:rPr>
          <w:rFonts w:ascii="Times New Roman" w:hAnsi="Times New Roman" w:cs="Times New Roman"/>
          <w:b/>
          <w:color w:val="000000"/>
        </w:rPr>
      </w:pPr>
      <w:r w:rsidRPr="005F5C9E">
        <w:rPr>
          <w:rFonts w:ascii="Times New Roman" w:hAnsi="Times New Roman" w:cs="Times New Roman"/>
          <w:b/>
          <w:color w:val="000000"/>
        </w:rPr>
        <w:t>Техническая и тактическая подготовка для групп  начальной подготовки.</w:t>
      </w:r>
    </w:p>
    <w:p w:rsidR="005F5C9E" w:rsidRPr="005F5C9E" w:rsidRDefault="00B45806" w:rsidP="00FF7DD5">
      <w:pPr>
        <w:shd w:val="clear" w:color="auto" w:fill="FFFFFF"/>
        <w:spacing w:before="134"/>
        <w:ind w:right="57"/>
        <w:jc w:val="center"/>
        <w:rPr>
          <w:rFonts w:ascii="Times New Roman" w:hAnsi="Times New Roman" w:cs="Times New Roman"/>
          <w:b/>
          <w:color w:val="000000"/>
        </w:rPr>
      </w:pPr>
      <w:r w:rsidRPr="00B45806">
        <w:rPr>
          <w:rFonts w:ascii="Times New Roman" w:hAnsi="Times New Roman" w:cs="Times New Roman"/>
          <w:b/>
        </w:rPr>
        <w:pict>
          <v:line id="_x0000_s1072" style="position:absolute;left:0;text-align:left;z-index:-251658752;mso-position-horizontal-relative:page;mso-position-vertical-relative:page" from="175.25pt,.35pt" to="223.25pt,.35pt" strokeweight=".28mm">
            <w10:wrap anchorx="page" anchory="page"/>
          </v:line>
        </w:pict>
      </w:r>
      <w:r w:rsidR="005F5C9E" w:rsidRPr="005F5C9E">
        <w:rPr>
          <w:rFonts w:ascii="Times New Roman" w:hAnsi="Times New Roman" w:cs="Times New Roman"/>
          <w:b/>
          <w:color w:val="000000"/>
        </w:rPr>
        <w:t>Техническая подготовка.</w:t>
      </w:r>
    </w:p>
    <w:p w:rsidR="005F5C9E" w:rsidRPr="005F5C9E" w:rsidRDefault="005F5C9E" w:rsidP="00FF7DD5">
      <w:pPr>
        <w:shd w:val="clear" w:color="auto" w:fill="FFFFFF"/>
        <w:spacing w:before="230"/>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Техника передвижения</w:t>
      </w:r>
      <w:r w:rsidRPr="005F5C9E">
        <w:rPr>
          <w:rFonts w:ascii="Times New Roman" w:hAnsi="Times New Roman" w:cs="Times New Roman"/>
          <w:color w:val="000000"/>
        </w:rPr>
        <w:t>. Бег обычный, спиной вперед скрестным и приставным шагом. Бег по прямой, дугами, изменением направления и скорости.</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t>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t xml:space="preserve">Повороты переступанием, прыжком, на опорной ноге; в стороны и назад; на месте и в движении. </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rPr>
        <w:t>Остановки во время бега выпадом и прыжком.</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 xml:space="preserve">Удары по мячу ногой. </w:t>
      </w:r>
      <w:r w:rsidRPr="005F5C9E">
        <w:rPr>
          <w:rFonts w:ascii="Times New Roman" w:hAnsi="Times New Roman" w:cs="Times New Roman"/>
          <w:color w:val="000000"/>
        </w:rPr>
        <w:t xml:space="preserve"> 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t xml:space="preserve">Выполнение ударов после остановки, рывков, ведения, обманных движений, </w:t>
      </w:r>
      <w:r w:rsidRPr="005F5C9E">
        <w:rPr>
          <w:rFonts w:ascii="Times New Roman" w:hAnsi="Times New Roman" w:cs="Times New Roman"/>
          <w:color w:val="000000"/>
        </w:rPr>
        <w:lastRenderedPageBreak/>
        <w:t>посылая мяч низом и верхом на короткое и среднее расстояние.</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rPr>
        <w:t>Удары на точность: в определенную цель на поле, в ворота,  в ноги партнеру, на ход двигающемуся партнеру.</w:t>
      </w:r>
    </w:p>
    <w:p w:rsidR="005F5C9E" w:rsidRPr="005F5C9E" w:rsidRDefault="005F5C9E" w:rsidP="00FF7DD5">
      <w:pPr>
        <w:shd w:val="clear" w:color="auto" w:fill="FFFFFF"/>
        <w:spacing w:before="5"/>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Удары по мячу головой</w:t>
      </w:r>
      <w:r w:rsidRPr="005F5C9E">
        <w:rPr>
          <w:rFonts w:ascii="Times New Roman" w:hAnsi="Times New Roman" w:cs="Times New Roman"/>
          <w:color w:val="000000"/>
        </w:rPr>
        <w:t>. Удары серединой лба без прыжка и в прыжке,  с места и с разбега, по летящему навстречу мячу.</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rPr>
        <w:t>Удары на точность: в  определенную цель на поле, в ворота, партнеру.</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t>Остановка мяча.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w:t>
      </w:r>
    </w:p>
    <w:p w:rsidR="005F5C9E" w:rsidRPr="005F5C9E" w:rsidRDefault="005F5C9E" w:rsidP="00FF7DD5">
      <w:pPr>
        <w:shd w:val="clear" w:color="auto" w:fill="FFFFFF"/>
        <w:spacing w:before="5"/>
        <w:ind w:right="57" w:firstLine="708"/>
        <w:jc w:val="both"/>
        <w:rPr>
          <w:rFonts w:ascii="Times New Roman" w:hAnsi="Times New Roman" w:cs="Times New Roman"/>
          <w:color w:val="000000"/>
        </w:rPr>
      </w:pPr>
      <w:r w:rsidRPr="005F5C9E">
        <w:rPr>
          <w:rFonts w:ascii="Times New Roman" w:hAnsi="Times New Roman" w:cs="Times New Roman"/>
          <w:color w:val="000000"/>
        </w:rPr>
        <w:t>Остановки с переводом в стороны, подготавливая мяч для последующих действий и закрывая его туловищем от соперника.</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Ведение мяча</w:t>
      </w:r>
      <w:r w:rsidRPr="005F5C9E">
        <w:rPr>
          <w:rFonts w:ascii="Times New Roman" w:hAnsi="Times New Roman" w:cs="Times New Roman"/>
          <w:color w:val="000000"/>
        </w:rPr>
        <w:t>. 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Обманные движения (финты)</w:t>
      </w:r>
      <w:r w:rsidRPr="005F5C9E">
        <w:rPr>
          <w:rFonts w:ascii="Times New Roman" w:hAnsi="Times New Roman" w:cs="Times New Roman"/>
          <w:color w:val="000000"/>
        </w:rPr>
        <w:t>.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Отбор мяча</w:t>
      </w:r>
      <w:r w:rsidRPr="005F5C9E">
        <w:rPr>
          <w:rFonts w:ascii="Times New Roman" w:hAnsi="Times New Roman" w:cs="Times New Roman"/>
          <w:color w:val="000000"/>
        </w:rPr>
        <w:t>. Отбор мяча при единоборстве с соперником, находящимся на месте, движущимся навстречу или сбоку, применяя выбивание мяча ногой в выпаде.</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Вбрасывание мяча из-за боковой линии</w:t>
      </w:r>
      <w:r w:rsidRPr="005F5C9E">
        <w:rPr>
          <w:rFonts w:ascii="Times New Roman" w:hAnsi="Times New Roman" w:cs="Times New Roman"/>
          <w:color w:val="000000"/>
        </w:rPr>
        <w:t xml:space="preserve">. Вбрасывание с места из положения ноги </w:t>
      </w:r>
      <w:r w:rsidRPr="005F5C9E">
        <w:rPr>
          <w:rFonts w:ascii="Times New Roman" w:hAnsi="Times New Roman" w:cs="Times New Roman"/>
        </w:rPr>
        <w:t>вместе и шага.</w:t>
      </w:r>
      <w:r w:rsidRPr="005F5C9E">
        <w:rPr>
          <w:rFonts w:ascii="Times New Roman" w:hAnsi="Times New Roman" w:cs="Times New Roman"/>
          <w:color w:val="000000"/>
        </w:rPr>
        <w:t xml:space="preserve"> Вбрасывание мяча на точность:  в ноги или на ход партнеру.</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Техника игры</w:t>
      </w:r>
      <w:r w:rsidRPr="005F5C9E">
        <w:rPr>
          <w:rFonts w:ascii="Times New Roman" w:hAnsi="Times New Roman" w:cs="Times New Roman"/>
          <w:smallCaps/>
          <w:color w:val="000000"/>
          <w:u w:val="single"/>
        </w:rPr>
        <w:t xml:space="preserve"> </w:t>
      </w:r>
      <w:r w:rsidRPr="005F5C9E">
        <w:rPr>
          <w:rFonts w:ascii="Times New Roman" w:hAnsi="Times New Roman" w:cs="Times New Roman"/>
          <w:color w:val="000000"/>
          <w:u w:val="single"/>
        </w:rPr>
        <w:t>вратаря</w:t>
      </w:r>
      <w:r w:rsidRPr="005F5C9E">
        <w:rPr>
          <w:rFonts w:ascii="Times New Roman" w:hAnsi="Times New Roman" w:cs="Times New Roman"/>
          <w:color w:val="000000"/>
        </w:rPr>
        <w:t>. Основная стойка вратаря. Передвижение в воротах без мяча в сторону скрестным,  приставным шагом и скачками.</w:t>
      </w:r>
    </w:p>
    <w:p w:rsidR="005F5C9E" w:rsidRPr="005F5C9E" w:rsidRDefault="005F5C9E" w:rsidP="00FF7DD5">
      <w:pPr>
        <w:shd w:val="clear" w:color="auto" w:fill="FFFFFF"/>
        <w:tabs>
          <w:tab w:val="left" w:pos="621"/>
        </w:tabs>
        <w:spacing w:before="5"/>
        <w:ind w:right="57"/>
        <w:jc w:val="both"/>
        <w:rPr>
          <w:rFonts w:ascii="Times New Roman" w:hAnsi="Times New Roman" w:cs="Times New Roman"/>
          <w:color w:val="000000"/>
          <w:kern w:val="24"/>
        </w:rPr>
      </w:pPr>
      <w:r w:rsidRPr="005F5C9E">
        <w:rPr>
          <w:rFonts w:ascii="Times New Roman" w:hAnsi="Times New Roman" w:cs="Times New Roman"/>
          <w:color w:val="000000"/>
        </w:rPr>
        <w:tab/>
      </w:r>
      <w:r w:rsidRPr="005F5C9E">
        <w:rPr>
          <w:rFonts w:ascii="Times New Roman" w:hAnsi="Times New Roman" w:cs="Times New Roman"/>
          <w:color w:val="000000"/>
          <w:kern w:val="24"/>
        </w:rPr>
        <w:t xml:space="preserve">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 </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i/>
          <w:iCs/>
          <w:color w:val="000000"/>
        </w:rPr>
        <w:t xml:space="preserve"> </w:t>
      </w:r>
      <w:r w:rsidRPr="005F5C9E">
        <w:rPr>
          <w:rFonts w:ascii="Times New Roman" w:hAnsi="Times New Roman" w:cs="Times New Roman"/>
          <w:iCs/>
          <w:color w:val="000000"/>
        </w:rPr>
        <w:tab/>
      </w:r>
      <w:r w:rsidRPr="005F5C9E">
        <w:rPr>
          <w:rFonts w:ascii="Times New Roman" w:hAnsi="Times New Roman" w:cs="Times New Roman"/>
          <w:color w:val="000000"/>
        </w:rPr>
        <w:t>Ловля</w:t>
      </w:r>
      <w:r w:rsidRPr="005F5C9E">
        <w:rPr>
          <w:rFonts w:ascii="Times New Roman" w:hAnsi="Times New Roman" w:cs="Times New Roman"/>
          <w:smallCaps/>
          <w:color w:val="000000"/>
        </w:rPr>
        <w:t xml:space="preserve"> </w:t>
      </w:r>
      <w:r w:rsidRPr="005F5C9E">
        <w:rPr>
          <w:rFonts w:ascii="Times New Roman" w:hAnsi="Times New Roman" w:cs="Times New Roman"/>
          <w:color w:val="000000"/>
        </w:rPr>
        <w:t>летящего в сторону на уровне живота, груди мяча с падением перекатом. Быстрый подъем с мячом на ноги после падения.</w:t>
      </w:r>
    </w:p>
    <w:p w:rsidR="005F5C9E" w:rsidRPr="005F5C9E" w:rsidRDefault="005F5C9E" w:rsidP="00FF7DD5">
      <w:pPr>
        <w:shd w:val="clear" w:color="auto" w:fill="FFFFFF"/>
        <w:spacing w:before="5"/>
        <w:ind w:right="57" w:firstLine="708"/>
        <w:jc w:val="both"/>
        <w:rPr>
          <w:rFonts w:ascii="Times New Roman" w:hAnsi="Times New Roman" w:cs="Times New Roman"/>
          <w:color w:val="000000"/>
        </w:rPr>
      </w:pPr>
      <w:r w:rsidRPr="005F5C9E">
        <w:rPr>
          <w:rFonts w:ascii="Times New Roman" w:hAnsi="Times New Roman" w:cs="Times New Roman"/>
          <w:color w:val="000000"/>
        </w:rPr>
        <w:t>Отбивание мяча одной или двумя руками без прыжка и в прыжке; с места и с разбега. Бросок мяча одной рукой из-за плеча на точность.</w:t>
      </w:r>
    </w:p>
    <w:p w:rsidR="005F5C9E" w:rsidRPr="005F5C9E" w:rsidRDefault="005F5C9E" w:rsidP="00FF7DD5">
      <w:pPr>
        <w:shd w:val="clear" w:color="auto" w:fill="FFFFFF"/>
        <w:tabs>
          <w:tab w:val="left" w:pos="720"/>
        </w:tabs>
        <w:ind w:right="57"/>
        <w:jc w:val="both"/>
        <w:rPr>
          <w:rFonts w:ascii="Times New Roman" w:hAnsi="Times New Roman" w:cs="Times New Roman"/>
          <w:color w:val="000000"/>
        </w:rPr>
      </w:pPr>
      <w:r w:rsidRPr="005F5C9E">
        <w:rPr>
          <w:rFonts w:ascii="Times New Roman" w:hAnsi="Times New Roman" w:cs="Times New Roman"/>
          <w:color w:val="000000"/>
        </w:rPr>
        <w:tab/>
        <w:t>Выбивание мяча ногой: с земли (по неподвижном мячу)  и с рук (с воздуха по выпущенному из рук и подброшенному перед собой мячу) на точность.</w:t>
      </w:r>
      <w:r w:rsidRPr="005F5C9E">
        <w:rPr>
          <w:rFonts w:ascii="Times New Roman" w:hAnsi="Times New Roman" w:cs="Times New Roman"/>
          <w:color w:val="000000"/>
        </w:rPr>
        <w:tab/>
      </w:r>
    </w:p>
    <w:p w:rsidR="005F5C9E" w:rsidRPr="005F5C9E" w:rsidRDefault="005F5C9E" w:rsidP="00FF7DD5">
      <w:pPr>
        <w:shd w:val="clear" w:color="auto" w:fill="FFFFFF"/>
        <w:spacing w:before="115"/>
        <w:ind w:right="57"/>
        <w:jc w:val="center"/>
        <w:rPr>
          <w:rFonts w:ascii="Times New Roman" w:hAnsi="Times New Roman" w:cs="Times New Roman"/>
          <w:b/>
          <w:color w:val="000000"/>
        </w:rPr>
      </w:pPr>
      <w:r w:rsidRPr="005F5C9E">
        <w:rPr>
          <w:rFonts w:ascii="Times New Roman" w:hAnsi="Times New Roman" w:cs="Times New Roman"/>
          <w:b/>
          <w:color w:val="000000"/>
        </w:rPr>
        <w:t xml:space="preserve">Тактическая подготовка. </w:t>
      </w:r>
    </w:p>
    <w:p w:rsidR="005F5C9E" w:rsidRPr="005F5C9E" w:rsidRDefault="005F5C9E" w:rsidP="00FF7DD5">
      <w:pPr>
        <w:shd w:val="clear" w:color="auto" w:fill="FFFFFF"/>
        <w:spacing w:before="115"/>
        <w:ind w:right="57"/>
        <w:rPr>
          <w:rFonts w:ascii="Times New Roman" w:hAnsi="Times New Roman" w:cs="Times New Roman"/>
          <w:b/>
          <w:color w:val="000000"/>
        </w:rPr>
      </w:pPr>
      <w:r w:rsidRPr="005F5C9E">
        <w:rPr>
          <w:rFonts w:ascii="Times New Roman" w:hAnsi="Times New Roman" w:cs="Times New Roman"/>
          <w:b/>
          <w:color w:val="000000"/>
        </w:rPr>
        <w:t>Тактика нападения.</w:t>
      </w:r>
    </w:p>
    <w:p w:rsidR="005F5C9E" w:rsidRPr="005F5C9E" w:rsidRDefault="005F5C9E" w:rsidP="00FF7DD5">
      <w:pPr>
        <w:shd w:val="clear" w:color="auto" w:fill="FFFFFF"/>
        <w:spacing w:before="230"/>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 без мяча</w:t>
      </w:r>
      <w:r w:rsidRPr="005F5C9E">
        <w:rPr>
          <w:rFonts w:ascii="Times New Roman" w:hAnsi="Times New Roman" w:cs="Times New Roman"/>
          <w:color w:val="000000"/>
        </w:rPr>
        <w:t xml:space="preserve">. Правильное расположение на футбольном поле. Умение ориентироваться, реагировать соответствующим образом на действие партнеров и соперника. </w:t>
      </w:r>
      <w:r w:rsidRPr="005F5C9E">
        <w:rPr>
          <w:rFonts w:ascii="Times New Roman" w:hAnsi="Times New Roman" w:cs="Times New Roman"/>
        </w:rPr>
        <w:t>Отбор момента и способа передвижения для "открывания" на свободное место с целью получения</w:t>
      </w:r>
      <w:r w:rsidRPr="005F5C9E">
        <w:rPr>
          <w:rFonts w:ascii="Times New Roman" w:hAnsi="Times New Roman" w:cs="Times New Roman"/>
          <w:color w:val="000000"/>
        </w:rPr>
        <w:t xml:space="preserve"> мяча.</w:t>
      </w:r>
    </w:p>
    <w:p w:rsidR="005F5C9E" w:rsidRPr="005F5C9E" w:rsidRDefault="005F5C9E" w:rsidP="00FF7DD5">
      <w:pPr>
        <w:shd w:val="clear" w:color="auto" w:fill="FFFFFF"/>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 с мячом.</w:t>
      </w:r>
      <w:r w:rsidRPr="005F5C9E">
        <w:rPr>
          <w:rFonts w:ascii="Times New Roman" w:hAnsi="Times New Roman" w:cs="Times New Roman"/>
          <w:color w:val="000000"/>
        </w:rPr>
        <w:t xml:space="preserve">    Целесообразное использование изученных способов ударов по мячу. Изменение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w:t>
      </w:r>
      <w:r w:rsidRPr="005F5C9E">
        <w:rPr>
          <w:rFonts w:ascii="Times New Roman" w:hAnsi="Times New Roman" w:cs="Times New Roman"/>
          <w:color w:val="000000"/>
        </w:rPr>
        <w:lastRenderedPageBreak/>
        <w:t>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rsidR="005F5C9E" w:rsidRPr="005F5C9E" w:rsidRDefault="005F5C9E" w:rsidP="00FF7DD5">
      <w:pPr>
        <w:shd w:val="clear" w:color="auto" w:fill="FFFFFF"/>
        <w:spacing w:before="5"/>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Групповые действия</w:t>
      </w:r>
      <w:r w:rsidRPr="005F5C9E">
        <w:rPr>
          <w:rFonts w:ascii="Times New Roman" w:hAnsi="Times New Roman" w:cs="Times New Roman"/>
          <w:color w:val="000000"/>
        </w:rPr>
        <w:t>. Взаимодействие двух и более игроков. Уметь точно и своевременно выполнить передачу в ноги партнеру,  на свободнее место, на удар; короткую или среднюю передачи, низом или верхом. Комбинация "игра в стенку".</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rsidR="005F5C9E" w:rsidRPr="005F5C9E" w:rsidRDefault="005F5C9E" w:rsidP="00FF7DD5">
      <w:pPr>
        <w:shd w:val="clear" w:color="auto" w:fill="FFFFFF"/>
        <w:spacing w:before="192"/>
        <w:ind w:right="57"/>
        <w:jc w:val="both"/>
        <w:rPr>
          <w:rFonts w:ascii="Times New Roman" w:hAnsi="Times New Roman" w:cs="Times New Roman"/>
          <w:b/>
          <w:color w:val="000000"/>
        </w:rPr>
      </w:pPr>
      <w:r w:rsidRPr="005F5C9E">
        <w:rPr>
          <w:rFonts w:ascii="Times New Roman" w:hAnsi="Times New Roman" w:cs="Times New Roman"/>
          <w:b/>
          <w:color w:val="000000"/>
        </w:rPr>
        <w:t>Тактика защиты.</w:t>
      </w:r>
    </w:p>
    <w:p w:rsidR="005F5C9E" w:rsidRPr="005F5C9E" w:rsidRDefault="005F5C9E" w:rsidP="00FF7DD5">
      <w:pPr>
        <w:keepLines/>
        <w:shd w:val="clear" w:color="auto" w:fill="FFFFFF"/>
        <w:spacing w:before="67"/>
        <w:ind w:right="57" w:firstLine="709"/>
        <w:jc w:val="both"/>
        <w:rPr>
          <w:rFonts w:ascii="Times New Roman" w:hAnsi="Times New Roman" w:cs="Times New Roman"/>
        </w:rPr>
      </w:pPr>
      <w:r w:rsidRPr="005F5C9E">
        <w:rPr>
          <w:rFonts w:ascii="Times New Roman" w:hAnsi="Times New Roman" w:cs="Times New Roman"/>
          <w:color w:val="000000"/>
          <w:u w:val="single"/>
        </w:rPr>
        <w:t>Индивидуальные действия</w:t>
      </w:r>
      <w:r w:rsidRPr="005F5C9E">
        <w:rPr>
          <w:rFonts w:ascii="Times New Roman" w:hAnsi="Times New Roman" w:cs="Times New Roman"/>
          <w:color w:val="000000"/>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w:t>
      </w:r>
      <w:r w:rsidRPr="005F5C9E">
        <w:rPr>
          <w:rFonts w:ascii="Times New Roman" w:hAnsi="Times New Roman" w:cs="Times New Roman"/>
        </w:rPr>
        <w:t>касаний и направлений, на высокой скорости с последующим ударом или рывком.</w:t>
      </w:r>
    </w:p>
    <w:p w:rsidR="005F5C9E" w:rsidRPr="005F5C9E" w:rsidRDefault="005F5C9E" w:rsidP="00FF7DD5">
      <w:pPr>
        <w:keepLines/>
        <w:shd w:val="clear" w:color="auto" w:fill="FFFFFF"/>
        <w:spacing w:before="91"/>
        <w:ind w:right="57" w:firstLine="709"/>
        <w:jc w:val="both"/>
        <w:rPr>
          <w:rFonts w:ascii="Times New Roman" w:hAnsi="Times New Roman" w:cs="Times New Roman"/>
          <w:color w:val="000000"/>
        </w:rPr>
      </w:pPr>
      <w:r w:rsidRPr="005F5C9E">
        <w:rPr>
          <w:rFonts w:ascii="Times New Roman" w:hAnsi="Times New Roman" w:cs="Times New Roman"/>
          <w:color w:val="000000"/>
          <w:u w:val="single"/>
        </w:rPr>
        <w:t>Ведение мяча</w:t>
      </w:r>
      <w:r w:rsidRPr="005F5C9E">
        <w:rPr>
          <w:rFonts w:ascii="Times New Roman" w:hAnsi="Times New Roman" w:cs="Times New Roman"/>
          <w:color w:val="000000"/>
        </w:rPr>
        <w:t>. Ведение внешней и средней частями подъема, носком и внутренней стороной стопы.</w:t>
      </w:r>
    </w:p>
    <w:p w:rsidR="005F5C9E" w:rsidRPr="005F5C9E" w:rsidRDefault="005F5C9E" w:rsidP="00FF7DD5">
      <w:pPr>
        <w:shd w:val="clear" w:color="auto" w:fill="FFFFFF"/>
        <w:spacing w:before="82"/>
        <w:ind w:right="57"/>
        <w:jc w:val="both"/>
        <w:rPr>
          <w:rFonts w:ascii="Times New Roman" w:hAnsi="Times New Roman" w:cs="Times New Roman"/>
          <w:color w:val="000000"/>
        </w:rPr>
      </w:pPr>
      <w:r w:rsidRPr="005F5C9E">
        <w:rPr>
          <w:rFonts w:ascii="Times New Roman" w:hAnsi="Times New Roman" w:cs="Times New Roman"/>
          <w:color w:val="000000"/>
        </w:rPr>
        <w:tab/>
        <w:t>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5F5C9E" w:rsidRPr="005F5C9E" w:rsidRDefault="005F5C9E" w:rsidP="00FF7DD5">
      <w:pPr>
        <w:shd w:val="clear" w:color="auto" w:fill="FFFFFF"/>
        <w:spacing w:before="82"/>
        <w:ind w:right="57" w:firstLine="708"/>
        <w:jc w:val="both"/>
        <w:rPr>
          <w:rFonts w:ascii="Times New Roman" w:hAnsi="Times New Roman" w:cs="Times New Roman"/>
        </w:rPr>
      </w:pPr>
      <w:r w:rsidRPr="005F5C9E">
        <w:rPr>
          <w:rFonts w:ascii="Times New Roman" w:hAnsi="Times New Roman" w:cs="Times New Roman"/>
          <w:color w:val="000000"/>
          <w:u w:val="single"/>
        </w:rPr>
        <w:t>Обманные движения (финты).</w:t>
      </w:r>
      <w:r w:rsidRPr="005F5C9E">
        <w:rPr>
          <w:rFonts w:ascii="Times New Roman" w:hAnsi="Times New Roman" w:cs="Times New Roman"/>
          <w:color w:val="000000"/>
        </w:rPr>
        <w:t xml:space="preserve"> Обманные движения, уход </w:t>
      </w:r>
      <w:r w:rsidRPr="005F5C9E">
        <w:rPr>
          <w:rFonts w:ascii="Times New Roman" w:hAnsi="Times New Roman" w:cs="Times New Roman"/>
        </w:rPr>
        <w:t xml:space="preserve">шагом </w:t>
      </w:r>
      <w:r w:rsidRPr="005F5C9E">
        <w:rPr>
          <w:rFonts w:ascii="Times New Roman" w:hAnsi="Times New Roman" w:cs="Times New Roman"/>
          <w:color w:val="000000"/>
        </w:rPr>
        <w:t>и переносом ноги через мяч. Финты ударом ногой с убиранием мяча под себя и с пропусканием мяча партнеру,  "ударом голово</w:t>
      </w:r>
      <w:r w:rsidRPr="005F5C9E">
        <w:rPr>
          <w:rFonts w:ascii="Times New Roman" w:hAnsi="Times New Roman" w:cs="Times New Roman"/>
        </w:rPr>
        <w:t>й".</w:t>
      </w:r>
      <w:r w:rsidRPr="005F5C9E">
        <w:rPr>
          <w:rFonts w:ascii="Times New Roman" w:hAnsi="Times New Roman" w:cs="Times New Roman"/>
          <w:color w:val="FF0000"/>
        </w:rPr>
        <w:t xml:space="preserve"> </w:t>
      </w:r>
      <w:r w:rsidRPr="005F5C9E">
        <w:rPr>
          <w:rFonts w:ascii="Times New Roman" w:hAnsi="Times New Roman" w:cs="Times New Roman"/>
        </w:rPr>
        <w:t>Обманные движения  остановкой во время ведения с наступанием и без наступания на мяч подошвой, после передачи мяча партнером с пропусканием мяча.</w:t>
      </w:r>
    </w:p>
    <w:p w:rsidR="005F5C9E" w:rsidRPr="005F5C9E" w:rsidRDefault="005F5C9E" w:rsidP="00FF7DD5">
      <w:pPr>
        <w:shd w:val="clear" w:color="auto" w:fill="FFFFFF"/>
        <w:spacing w:before="86"/>
        <w:ind w:right="57" w:firstLine="708"/>
        <w:jc w:val="both"/>
        <w:rPr>
          <w:rFonts w:ascii="Times New Roman" w:hAnsi="Times New Roman" w:cs="Times New Roman"/>
          <w:color w:val="000000"/>
        </w:rPr>
      </w:pPr>
      <w:r w:rsidRPr="005F5C9E">
        <w:rPr>
          <w:rFonts w:ascii="Times New Roman" w:hAnsi="Times New Roman" w:cs="Times New Roman"/>
          <w:color w:val="000000"/>
        </w:rPr>
        <w:t>Выполнение обманных движений в единоборстве с пассивным и активным сопротивлением.</w:t>
      </w:r>
    </w:p>
    <w:p w:rsidR="005F5C9E" w:rsidRPr="005F5C9E" w:rsidRDefault="005F5C9E" w:rsidP="00FF7DD5">
      <w:pPr>
        <w:shd w:val="clear" w:color="auto" w:fill="FFFFFF"/>
        <w:spacing w:before="77"/>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Отбор мяча</w:t>
      </w:r>
      <w:r w:rsidRPr="005F5C9E">
        <w:rPr>
          <w:rFonts w:ascii="Times New Roman" w:hAnsi="Times New Roman" w:cs="Times New Roman"/>
          <w:color w:val="000000"/>
        </w:rPr>
        <w:t>. Отбор мяча при единоборстве с соперником ударом и остановкой мяча ногой в широком выпаде (полушпагат и  шпагат) и в подкате.</w:t>
      </w:r>
    </w:p>
    <w:p w:rsidR="005F5C9E" w:rsidRPr="005F5C9E" w:rsidRDefault="005F5C9E" w:rsidP="00FF7DD5">
      <w:pPr>
        <w:shd w:val="clear" w:color="auto" w:fill="FFFFFF"/>
        <w:spacing w:before="77"/>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Вбрасывание мяча</w:t>
      </w:r>
      <w:r w:rsidRPr="005F5C9E">
        <w:rPr>
          <w:rFonts w:ascii="Times New Roman" w:hAnsi="Times New Roman" w:cs="Times New Roman"/>
          <w:color w:val="000000"/>
        </w:rPr>
        <w:t>.    Вбрасывание из различных исходных положений с места и после разбега. Вбрасывание мяча на точность и дальность.</w:t>
      </w:r>
    </w:p>
    <w:p w:rsidR="005F5C9E" w:rsidRPr="005F5C9E" w:rsidRDefault="005F5C9E" w:rsidP="00FF7DD5">
      <w:pPr>
        <w:shd w:val="clear" w:color="auto" w:fill="FFFFFF"/>
        <w:spacing w:before="82"/>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Техника игры  вратаря</w:t>
      </w:r>
      <w:r w:rsidRPr="005F5C9E">
        <w:rPr>
          <w:rFonts w:ascii="Times New Roman" w:hAnsi="Times New Roman" w:cs="Times New Roman"/>
          <w:color w:val="000000"/>
        </w:rPr>
        <w:t>.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w:t>
      </w:r>
    </w:p>
    <w:p w:rsidR="005F5C9E" w:rsidRPr="005F5C9E" w:rsidRDefault="005F5C9E" w:rsidP="00FF7DD5">
      <w:pPr>
        <w:shd w:val="clear" w:color="auto" w:fill="FFFFFF"/>
        <w:spacing w:before="72"/>
        <w:ind w:right="57" w:firstLine="708"/>
        <w:jc w:val="both"/>
        <w:rPr>
          <w:rFonts w:ascii="Times New Roman" w:hAnsi="Times New Roman" w:cs="Times New Roman"/>
          <w:color w:val="000000"/>
        </w:rPr>
      </w:pPr>
      <w:r w:rsidRPr="005F5C9E">
        <w:rPr>
          <w:rFonts w:ascii="Times New Roman" w:hAnsi="Times New Roman" w:cs="Times New Roman"/>
          <w:color w:val="000000"/>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Выбирание мяча с земли и с рук на точность и дальность.</w:t>
      </w:r>
    </w:p>
    <w:p w:rsidR="005F5C9E" w:rsidRPr="005F5C9E" w:rsidRDefault="005F5C9E" w:rsidP="00FF7DD5">
      <w:pPr>
        <w:shd w:val="clear" w:color="auto" w:fill="FFFFFF"/>
        <w:ind w:right="57"/>
        <w:jc w:val="center"/>
        <w:rPr>
          <w:rFonts w:ascii="Times New Roman" w:hAnsi="Times New Roman" w:cs="Times New Roman"/>
          <w:b/>
          <w:color w:val="000000"/>
        </w:rPr>
      </w:pPr>
    </w:p>
    <w:p w:rsidR="005F5C9E" w:rsidRPr="005F5C9E" w:rsidRDefault="005F5C9E" w:rsidP="00FF7DD5">
      <w:pPr>
        <w:shd w:val="clear" w:color="auto" w:fill="FFFFFF"/>
        <w:ind w:right="57"/>
        <w:rPr>
          <w:rFonts w:ascii="Times New Roman" w:hAnsi="Times New Roman" w:cs="Times New Roman"/>
          <w:b/>
          <w:color w:val="000000"/>
        </w:rPr>
      </w:pPr>
      <w:r w:rsidRPr="005F5C9E">
        <w:rPr>
          <w:rFonts w:ascii="Times New Roman" w:hAnsi="Times New Roman" w:cs="Times New Roman"/>
          <w:b/>
          <w:color w:val="000000"/>
        </w:rPr>
        <w:t>Тактика нападения.</w:t>
      </w:r>
    </w:p>
    <w:p w:rsidR="005F5C9E" w:rsidRPr="005F5C9E" w:rsidRDefault="005F5C9E" w:rsidP="00FF7DD5">
      <w:pPr>
        <w:shd w:val="clear" w:color="auto" w:fill="FFFFFF"/>
        <w:spacing w:before="235"/>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w:t>
      </w:r>
      <w:r w:rsidRPr="005F5C9E">
        <w:rPr>
          <w:rFonts w:ascii="Times New Roman" w:hAnsi="Times New Roman" w:cs="Times New Roman"/>
          <w:color w:val="000000"/>
        </w:rPr>
        <w:t>.  Оценивание целесообразности той или иной позиции,  своевременное занятие наиболее выгод</w:t>
      </w:r>
      <w:r w:rsidRPr="005F5C9E">
        <w:rPr>
          <w:rFonts w:ascii="Times New Roman" w:hAnsi="Times New Roman" w:cs="Times New Roman"/>
          <w:color w:val="000000"/>
        </w:rPr>
        <w:softHyphen/>
        <w:t>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5F5C9E" w:rsidRPr="005F5C9E" w:rsidRDefault="005F5C9E" w:rsidP="00FF7DD5">
      <w:pPr>
        <w:shd w:val="clear" w:color="auto" w:fill="FFFFFF"/>
        <w:spacing w:before="77"/>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lastRenderedPageBreak/>
        <w:t>Групповые действия</w:t>
      </w:r>
      <w:r w:rsidRPr="005F5C9E">
        <w:rPr>
          <w:rFonts w:ascii="Times New Roman" w:hAnsi="Times New Roman" w:cs="Times New Roman"/>
          <w:color w:val="000000"/>
        </w:rPr>
        <w:t>.    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rsidR="005F5C9E" w:rsidRPr="005F5C9E" w:rsidRDefault="005F5C9E" w:rsidP="00FF7DD5">
      <w:pPr>
        <w:shd w:val="clear" w:color="auto" w:fill="FFFFFF"/>
        <w:spacing w:before="82"/>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Командные действия</w:t>
      </w:r>
      <w:r w:rsidRPr="005F5C9E">
        <w:rPr>
          <w:rFonts w:ascii="Times New Roman" w:hAnsi="Times New Roman" w:cs="Times New Roman"/>
          <w:color w:val="000000"/>
        </w:rPr>
        <w:t>.    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5F5C9E" w:rsidRPr="005F5C9E" w:rsidRDefault="005F5C9E" w:rsidP="00FF7DD5">
      <w:pPr>
        <w:shd w:val="clear" w:color="auto" w:fill="FFFFFF"/>
        <w:spacing w:before="269"/>
        <w:ind w:right="57"/>
        <w:jc w:val="both"/>
        <w:rPr>
          <w:rFonts w:ascii="Times New Roman" w:hAnsi="Times New Roman" w:cs="Times New Roman"/>
          <w:b/>
          <w:color w:val="000000"/>
        </w:rPr>
      </w:pPr>
      <w:r w:rsidRPr="005F5C9E">
        <w:rPr>
          <w:rFonts w:ascii="Times New Roman" w:hAnsi="Times New Roman" w:cs="Times New Roman"/>
          <w:b/>
          <w:color w:val="000000"/>
        </w:rPr>
        <w:t>Тактика защиты.</w:t>
      </w:r>
    </w:p>
    <w:p w:rsidR="005F5C9E" w:rsidRPr="005F5C9E" w:rsidRDefault="005F5C9E" w:rsidP="00FF7DD5">
      <w:pPr>
        <w:shd w:val="clear" w:color="auto" w:fill="FFFFFF"/>
        <w:spacing w:before="254"/>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w:t>
      </w:r>
      <w:r w:rsidRPr="005F5C9E">
        <w:rPr>
          <w:rFonts w:ascii="Times New Roman" w:hAnsi="Times New Roman" w:cs="Times New Roman"/>
          <w:color w:val="000000"/>
        </w:rPr>
        <w:t>. Противодействие маневрированию,  т.е.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5F5C9E" w:rsidRPr="005F5C9E" w:rsidRDefault="005F5C9E" w:rsidP="00FF7DD5">
      <w:pPr>
        <w:shd w:val="clear" w:color="auto" w:fill="FFFFFF"/>
        <w:spacing w:before="67"/>
        <w:ind w:right="57" w:firstLine="708"/>
        <w:jc w:val="both"/>
        <w:rPr>
          <w:rFonts w:ascii="Times New Roman" w:hAnsi="Times New Roman" w:cs="Times New Roman"/>
        </w:rPr>
      </w:pPr>
      <w:r w:rsidRPr="005F5C9E">
        <w:rPr>
          <w:rFonts w:ascii="Times New Roman" w:hAnsi="Times New Roman" w:cs="Times New Roman"/>
          <w:color w:val="000000"/>
          <w:u w:val="single"/>
        </w:rPr>
        <w:t>Групповые действия</w:t>
      </w:r>
      <w:r w:rsidRPr="005F5C9E">
        <w:rPr>
          <w:rFonts w:ascii="Times New Roman" w:hAnsi="Times New Roman" w:cs="Times New Roman"/>
          <w:color w:val="000000"/>
        </w:rPr>
        <w:t xml:space="preserve">. Взаимодействия в обороне при разном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мета", взаимодействия в обороне при выполнении противником стандартных </w:t>
      </w:r>
      <w:r w:rsidRPr="005F5C9E">
        <w:rPr>
          <w:rFonts w:ascii="Times New Roman" w:hAnsi="Times New Roman" w:cs="Times New Roman"/>
        </w:rPr>
        <w:t>комбинаций. Организация и построение "стенки". Комбинации с участием вратаря.</w:t>
      </w:r>
    </w:p>
    <w:p w:rsidR="005F5C9E" w:rsidRPr="005F5C9E" w:rsidRDefault="005F5C9E" w:rsidP="00FF7DD5">
      <w:pPr>
        <w:shd w:val="clear" w:color="auto" w:fill="FFFFFF"/>
        <w:ind w:right="57"/>
        <w:jc w:val="both"/>
        <w:rPr>
          <w:rFonts w:ascii="Times New Roman" w:hAnsi="Times New Roman" w:cs="Times New Roman"/>
          <w:color w:val="000000"/>
        </w:rPr>
      </w:pPr>
      <w:r w:rsidRPr="005F5C9E">
        <w:rPr>
          <w:rFonts w:ascii="Times New Roman" w:hAnsi="Times New Roman" w:cs="Times New Roman"/>
          <w:color w:val="000000"/>
        </w:rPr>
        <w:tab/>
      </w:r>
      <w:r w:rsidRPr="005F5C9E">
        <w:rPr>
          <w:rFonts w:ascii="Times New Roman" w:hAnsi="Times New Roman" w:cs="Times New Roman"/>
          <w:color w:val="000000"/>
          <w:u w:val="single"/>
        </w:rPr>
        <w:t>Командные действия.</w:t>
      </w:r>
      <w:r w:rsidRPr="005F5C9E">
        <w:rPr>
          <w:rFonts w:ascii="Times New Roman" w:hAnsi="Times New Roman" w:cs="Times New Roman"/>
          <w:color w:val="000000"/>
        </w:rPr>
        <w:t xml:space="preserve"> 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5F5C9E" w:rsidRPr="005F5C9E" w:rsidRDefault="005F5C9E" w:rsidP="00FF7DD5">
      <w:pPr>
        <w:shd w:val="clear" w:color="auto" w:fill="FFFFFF"/>
        <w:spacing w:before="86"/>
        <w:ind w:right="57" w:firstLine="708"/>
        <w:jc w:val="both"/>
        <w:rPr>
          <w:rFonts w:ascii="Times New Roman" w:hAnsi="Times New Roman" w:cs="Times New Roman"/>
        </w:rPr>
      </w:pPr>
      <w:r w:rsidRPr="005F5C9E">
        <w:rPr>
          <w:rFonts w:ascii="Times New Roman" w:hAnsi="Times New Roman" w:cs="Times New Roman"/>
          <w:color w:val="000000"/>
          <w:u w:val="single"/>
        </w:rPr>
        <w:t>Тактика вратаря</w:t>
      </w:r>
      <w:r w:rsidRPr="005F5C9E">
        <w:rPr>
          <w:rFonts w:ascii="Times New Roman" w:hAnsi="Times New Roman" w:cs="Times New Roman"/>
          <w:color w:val="FF0000"/>
        </w:rPr>
        <w:t xml:space="preserve">. </w:t>
      </w:r>
      <w:r w:rsidRPr="005F5C9E">
        <w:rPr>
          <w:rFonts w:ascii="Times New Roman" w:hAnsi="Times New Roman" w:cs="Times New Roman"/>
        </w:rPr>
        <w:t>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указания партнерам по обороне, как занять правильную позицию; выполнение  защитниками комбинации при введении мяча в игру от ворот;  введение мяча в игру, адресуя его свободному от опеки партнёру.</w:t>
      </w:r>
    </w:p>
    <w:p w:rsidR="005F5C9E" w:rsidRPr="005F5C9E" w:rsidRDefault="005F5C9E" w:rsidP="00FF7DD5">
      <w:pPr>
        <w:shd w:val="clear" w:color="auto" w:fill="FFFFFF"/>
        <w:spacing w:before="82"/>
        <w:ind w:right="57" w:firstLine="708"/>
        <w:jc w:val="both"/>
        <w:rPr>
          <w:rFonts w:ascii="Times New Roman" w:hAnsi="Times New Roman" w:cs="Times New Roman"/>
        </w:rPr>
      </w:pPr>
      <w:r w:rsidRPr="005F5C9E">
        <w:rPr>
          <w:rFonts w:ascii="Times New Roman" w:hAnsi="Times New Roman" w:cs="Times New Roman"/>
          <w:u w:val="single"/>
        </w:rPr>
        <w:t>Учебные и тренировочные игры</w:t>
      </w:r>
      <w:r w:rsidRPr="005F5C9E">
        <w:rPr>
          <w:rFonts w:ascii="Times New Roman" w:hAnsi="Times New Roman" w:cs="Times New Roman"/>
        </w:rPr>
        <w:t>. Обязательное применение в играх изученного программного материала (для данного года обучения) по технической и тактической подготовке.</w:t>
      </w:r>
    </w:p>
    <w:p w:rsidR="005F5C9E" w:rsidRPr="005F5C9E" w:rsidRDefault="005F5C9E" w:rsidP="00FF7DD5">
      <w:pPr>
        <w:tabs>
          <w:tab w:val="left" w:pos="6020"/>
        </w:tabs>
        <w:jc w:val="center"/>
        <w:rPr>
          <w:rFonts w:ascii="Times New Roman" w:hAnsi="Times New Roman" w:cs="Times New Roman"/>
          <w:b/>
        </w:rPr>
      </w:pPr>
    </w:p>
    <w:p w:rsidR="005F5C9E" w:rsidRPr="005F5C9E" w:rsidRDefault="005F5C9E" w:rsidP="00FF7DD5">
      <w:pPr>
        <w:tabs>
          <w:tab w:val="left" w:pos="6020"/>
        </w:tabs>
        <w:rPr>
          <w:rFonts w:ascii="Times New Roman" w:hAnsi="Times New Roman" w:cs="Times New Roman"/>
          <w:b/>
          <w:u w:val="single"/>
        </w:rPr>
      </w:pPr>
      <w:r w:rsidRPr="005F5C9E">
        <w:rPr>
          <w:rFonts w:ascii="Times New Roman" w:hAnsi="Times New Roman" w:cs="Times New Roman"/>
          <w:b/>
          <w:u w:val="single"/>
        </w:rPr>
        <w:t>Учебно-тренировочны</w:t>
      </w:r>
      <w:r>
        <w:rPr>
          <w:rFonts w:ascii="Times New Roman" w:hAnsi="Times New Roman" w:cs="Times New Roman"/>
          <w:b/>
          <w:u w:val="single"/>
        </w:rPr>
        <w:t>й этап</w:t>
      </w:r>
    </w:p>
    <w:p w:rsidR="005F5C9E" w:rsidRPr="005F5C9E" w:rsidRDefault="005F5C9E" w:rsidP="00FF7DD5">
      <w:pPr>
        <w:tabs>
          <w:tab w:val="left" w:pos="6020"/>
        </w:tabs>
        <w:jc w:val="center"/>
        <w:rPr>
          <w:rFonts w:ascii="Times New Roman" w:hAnsi="Times New Roman" w:cs="Times New Roman"/>
          <w:b/>
        </w:rPr>
      </w:pPr>
    </w:p>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Тематический учебный план.</w:t>
      </w:r>
    </w:p>
    <w:p w:rsidR="005F5C9E" w:rsidRPr="005F5C9E" w:rsidRDefault="005F5C9E" w:rsidP="00FF7DD5">
      <w:pPr>
        <w:tabs>
          <w:tab w:val="left" w:pos="6020"/>
        </w:tabs>
        <w:jc w:val="center"/>
        <w:rPr>
          <w:rFonts w:ascii="Times New Roman" w:hAnsi="Times New Roman" w:cs="Times New Roman"/>
          <w:b/>
        </w:rPr>
      </w:pPr>
    </w:p>
    <w:tbl>
      <w:tblPr>
        <w:tblStyle w:val="affff3"/>
        <w:tblW w:w="0" w:type="auto"/>
        <w:jc w:val="center"/>
        <w:tblLook w:val="01E0"/>
      </w:tblPr>
      <w:tblGrid>
        <w:gridCol w:w="519"/>
        <w:gridCol w:w="4033"/>
        <w:gridCol w:w="1080"/>
        <w:gridCol w:w="1080"/>
        <w:gridCol w:w="1080"/>
        <w:gridCol w:w="1080"/>
        <w:gridCol w:w="1003"/>
      </w:tblGrid>
      <w:tr w:rsidR="005F5C9E" w:rsidRPr="005F5C9E" w:rsidTr="00827826">
        <w:trPr>
          <w:trHeight w:val="280"/>
          <w:jc w:val="center"/>
        </w:trPr>
        <w:tc>
          <w:tcPr>
            <w:tcW w:w="519" w:type="dxa"/>
            <w:vMerge w:val="restart"/>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w:t>
            </w:r>
          </w:p>
        </w:tc>
        <w:tc>
          <w:tcPr>
            <w:tcW w:w="4033" w:type="dxa"/>
            <w:vMerge w:val="restart"/>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Разделы подготовки</w:t>
            </w:r>
          </w:p>
        </w:tc>
        <w:tc>
          <w:tcPr>
            <w:tcW w:w="5323" w:type="dxa"/>
            <w:gridSpan w:val="5"/>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Учебно-тренировочные группы</w:t>
            </w:r>
          </w:p>
        </w:tc>
      </w:tr>
      <w:tr w:rsidR="005F5C9E" w:rsidRPr="005F5C9E" w:rsidTr="00827826">
        <w:trPr>
          <w:trHeight w:val="339"/>
          <w:jc w:val="center"/>
        </w:trPr>
        <w:tc>
          <w:tcPr>
            <w:tcW w:w="519" w:type="dxa"/>
            <w:vMerge/>
          </w:tcPr>
          <w:p w:rsidR="005F5C9E" w:rsidRPr="00827826" w:rsidRDefault="005F5C9E" w:rsidP="00827826">
            <w:pPr>
              <w:jc w:val="center"/>
              <w:rPr>
                <w:rFonts w:ascii="Times New Roman" w:hAnsi="Times New Roman" w:cs="Times New Roman"/>
                <w:sz w:val="24"/>
                <w:szCs w:val="24"/>
              </w:rPr>
            </w:pPr>
          </w:p>
        </w:tc>
        <w:tc>
          <w:tcPr>
            <w:tcW w:w="4033" w:type="dxa"/>
            <w:vMerge/>
          </w:tcPr>
          <w:p w:rsidR="005F5C9E" w:rsidRPr="00827826" w:rsidRDefault="005F5C9E" w:rsidP="00827826">
            <w:pPr>
              <w:rPr>
                <w:rFonts w:ascii="Times New Roman" w:hAnsi="Times New Roman" w:cs="Times New Roman"/>
                <w:sz w:val="24"/>
                <w:szCs w:val="24"/>
              </w:rPr>
            </w:pP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1-й год</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2-й год</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3-й год</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4-й год</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5-й год</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Общая физическая подготовка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133</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133</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150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140</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140</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Специальная физическая подготовка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51</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51</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62</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70</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70</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3.</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Техническая подготовка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175</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175</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220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220</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220</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Тактическая подготовка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42</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42</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68</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68</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68</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5.</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Теоретическая подготовка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21</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21</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32</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32</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32</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Приемные и переводные нормативы</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10</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10</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lastRenderedPageBreak/>
              <w:t>7.</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Учебные и тренировочные игры</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44</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44</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44</w:t>
            </w:r>
          </w:p>
        </w:tc>
      </w:tr>
      <w:tr w:rsidR="005F5C9E" w:rsidRPr="005F5C9E" w:rsidTr="00827826">
        <w:trPr>
          <w:trHeight w:val="332"/>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8.</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Участие в соревнованиях</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28</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28</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28</w:t>
            </w:r>
          </w:p>
        </w:tc>
      </w:tr>
      <w:tr w:rsidR="005F5C9E" w:rsidRPr="005F5C9E" w:rsidTr="00827826">
        <w:trPr>
          <w:trHeight w:val="487"/>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9.</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Инструкторская и судейская практика</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10</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12</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12</w:t>
            </w:r>
          </w:p>
        </w:tc>
      </w:tr>
      <w:tr w:rsidR="005F5C9E" w:rsidRPr="005F5C9E" w:rsidTr="00827826">
        <w:trPr>
          <w:trHeight w:val="406"/>
          <w:jc w:val="center"/>
        </w:trPr>
        <w:tc>
          <w:tcPr>
            <w:tcW w:w="519"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10.</w:t>
            </w:r>
          </w:p>
        </w:tc>
        <w:tc>
          <w:tcPr>
            <w:tcW w:w="4033" w:type="dxa"/>
          </w:tcPr>
          <w:p w:rsidR="005F5C9E" w:rsidRPr="00827826" w:rsidRDefault="005F5C9E" w:rsidP="00827826">
            <w:pPr>
              <w:rPr>
                <w:rFonts w:ascii="Times New Roman" w:hAnsi="Times New Roman" w:cs="Times New Roman"/>
                <w:sz w:val="24"/>
                <w:szCs w:val="24"/>
              </w:rPr>
            </w:pPr>
            <w:r w:rsidRPr="00827826">
              <w:rPr>
                <w:rFonts w:ascii="Times New Roman" w:hAnsi="Times New Roman" w:cs="Times New Roman"/>
                <w:sz w:val="24"/>
                <w:szCs w:val="24"/>
              </w:rPr>
              <w:t>Восстановительные мероприятия</w:t>
            </w:r>
          </w:p>
        </w:tc>
        <w:tc>
          <w:tcPr>
            <w:tcW w:w="5323" w:type="dxa"/>
            <w:gridSpan w:val="5"/>
          </w:tcPr>
          <w:p w:rsidR="005F5C9E" w:rsidRPr="00827826" w:rsidRDefault="005F5C9E" w:rsidP="00827826">
            <w:pPr>
              <w:rPr>
                <w:rFonts w:ascii="Times New Roman" w:hAnsi="Times New Roman" w:cs="Times New Roman"/>
                <w:sz w:val="24"/>
                <w:szCs w:val="24"/>
                <w:lang w:val="en-US"/>
              </w:rPr>
            </w:pPr>
            <w:r w:rsidRPr="00827826">
              <w:rPr>
                <w:rFonts w:ascii="Times New Roman" w:hAnsi="Times New Roman" w:cs="Times New Roman"/>
                <w:sz w:val="24"/>
                <w:szCs w:val="24"/>
              </w:rPr>
              <w:t xml:space="preserve">                    По специальному плану</w:t>
            </w:r>
          </w:p>
        </w:tc>
      </w:tr>
      <w:tr w:rsidR="005F5C9E" w:rsidRPr="005F5C9E" w:rsidTr="00827826">
        <w:trPr>
          <w:trHeight w:val="379"/>
          <w:jc w:val="center"/>
        </w:trPr>
        <w:tc>
          <w:tcPr>
            <w:tcW w:w="4552" w:type="dxa"/>
            <w:gridSpan w:val="2"/>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Общее количество часов:</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468</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468</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624</w:t>
            </w:r>
          </w:p>
        </w:tc>
        <w:tc>
          <w:tcPr>
            <w:tcW w:w="1080"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624</w:t>
            </w:r>
          </w:p>
        </w:tc>
        <w:tc>
          <w:tcPr>
            <w:tcW w:w="1003" w:type="dxa"/>
          </w:tcPr>
          <w:p w:rsidR="005F5C9E" w:rsidRPr="00827826" w:rsidRDefault="005F5C9E" w:rsidP="00827826">
            <w:pPr>
              <w:jc w:val="center"/>
              <w:rPr>
                <w:rFonts w:ascii="Times New Roman" w:hAnsi="Times New Roman" w:cs="Times New Roman"/>
                <w:sz w:val="24"/>
                <w:szCs w:val="24"/>
              </w:rPr>
            </w:pPr>
            <w:r w:rsidRPr="00827826">
              <w:rPr>
                <w:rFonts w:ascii="Times New Roman" w:hAnsi="Times New Roman" w:cs="Times New Roman"/>
                <w:sz w:val="24"/>
                <w:szCs w:val="24"/>
              </w:rPr>
              <w:t>624</w:t>
            </w:r>
          </w:p>
        </w:tc>
      </w:tr>
    </w:tbl>
    <w:p w:rsidR="005F5C9E" w:rsidRPr="005F5C9E" w:rsidRDefault="005F5C9E" w:rsidP="00FF7DD5">
      <w:pPr>
        <w:tabs>
          <w:tab w:val="left" w:pos="360"/>
        </w:tabs>
        <w:jc w:val="both"/>
        <w:rPr>
          <w:rFonts w:ascii="Times New Roman" w:hAnsi="Times New Roman" w:cs="Times New Roman"/>
        </w:rPr>
      </w:pPr>
    </w:p>
    <w:p w:rsidR="005F5C9E" w:rsidRPr="005F5C9E" w:rsidRDefault="005F5C9E" w:rsidP="00FF7DD5">
      <w:pPr>
        <w:tabs>
          <w:tab w:val="left" w:pos="360"/>
        </w:tabs>
        <w:jc w:val="both"/>
        <w:rPr>
          <w:rFonts w:ascii="Times New Roman" w:hAnsi="Times New Roman" w:cs="Times New Roman"/>
        </w:rPr>
      </w:pPr>
      <w:r w:rsidRPr="005F5C9E">
        <w:rPr>
          <w:rFonts w:ascii="Times New Roman" w:hAnsi="Times New Roman" w:cs="Times New Roman"/>
        </w:rPr>
        <w:tab/>
        <w:t>Начиная с учебно-тренировочной группы 13-14 лет, в годичном цикле занятий выделяются три периода: подготовительный, соревновательный и переходный.</w:t>
      </w:r>
    </w:p>
    <w:p w:rsidR="005F5C9E" w:rsidRPr="005F5C9E" w:rsidRDefault="005F5C9E" w:rsidP="00FF7DD5">
      <w:pPr>
        <w:tabs>
          <w:tab w:val="left" w:pos="360"/>
        </w:tabs>
        <w:jc w:val="both"/>
        <w:rPr>
          <w:rFonts w:ascii="Times New Roman" w:hAnsi="Times New Roman" w:cs="Times New Roman"/>
        </w:rPr>
      </w:pPr>
    </w:p>
    <w:p w:rsidR="005F5C9E" w:rsidRPr="005F5C9E" w:rsidRDefault="005F5C9E" w:rsidP="00FF7DD5">
      <w:pPr>
        <w:tabs>
          <w:tab w:val="left" w:pos="6020"/>
        </w:tabs>
        <w:jc w:val="center"/>
        <w:rPr>
          <w:rFonts w:ascii="Times New Roman" w:hAnsi="Times New Roman" w:cs="Times New Roman"/>
          <w:b/>
        </w:rPr>
      </w:pPr>
      <w:r w:rsidRPr="005F5C9E">
        <w:rPr>
          <w:rFonts w:ascii="Times New Roman" w:hAnsi="Times New Roman" w:cs="Times New Roman"/>
          <w:b/>
        </w:rPr>
        <w:t>Примерный годовой план-график распределения учебного материала (в часах)</w:t>
      </w:r>
    </w:p>
    <w:p w:rsidR="005F5C9E" w:rsidRPr="005F5C9E" w:rsidRDefault="005F5C9E" w:rsidP="00FF7DD5">
      <w:pPr>
        <w:tabs>
          <w:tab w:val="left" w:pos="6020"/>
        </w:tabs>
        <w:jc w:val="center"/>
        <w:rPr>
          <w:rFonts w:ascii="Times New Roman" w:hAnsi="Times New Roman" w:cs="Times New Roman"/>
          <w:b/>
        </w:rPr>
      </w:pPr>
    </w:p>
    <w:tbl>
      <w:tblPr>
        <w:tblStyle w:val="affff3"/>
        <w:tblW w:w="0" w:type="auto"/>
        <w:tblLayout w:type="fixed"/>
        <w:tblLook w:val="01E0"/>
      </w:tblPr>
      <w:tblGrid>
        <w:gridCol w:w="534"/>
        <w:gridCol w:w="4961"/>
        <w:gridCol w:w="799"/>
        <w:gridCol w:w="900"/>
        <w:gridCol w:w="801"/>
        <w:gridCol w:w="851"/>
        <w:gridCol w:w="901"/>
      </w:tblGrid>
      <w:tr w:rsidR="005F5C9E" w:rsidRPr="005F5C9E" w:rsidTr="005F5C9E">
        <w:trPr>
          <w:trHeight w:val="528"/>
        </w:trPr>
        <w:tc>
          <w:tcPr>
            <w:tcW w:w="534"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w:t>
            </w:r>
          </w:p>
        </w:tc>
        <w:tc>
          <w:tcPr>
            <w:tcW w:w="496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Разделы подготовки</w:t>
            </w:r>
          </w:p>
        </w:tc>
        <w:tc>
          <w:tcPr>
            <w:tcW w:w="4252" w:type="dxa"/>
            <w:gridSpan w:val="5"/>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Учебно-тренировочные группы</w:t>
            </w:r>
          </w:p>
        </w:tc>
      </w:tr>
      <w:tr w:rsidR="005F5C9E" w:rsidRPr="005F5C9E" w:rsidTr="005F5C9E">
        <w:tc>
          <w:tcPr>
            <w:tcW w:w="5495" w:type="dxa"/>
            <w:gridSpan w:val="2"/>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1. Теоретическая подготовка.</w:t>
            </w:r>
          </w:p>
        </w:tc>
        <w:tc>
          <w:tcPr>
            <w:tcW w:w="799"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1 год</w:t>
            </w:r>
          </w:p>
          <w:p w:rsidR="005F5C9E" w:rsidRPr="00FF7DD5" w:rsidRDefault="005F5C9E" w:rsidP="00FF7DD5">
            <w:pPr>
              <w:tabs>
                <w:tab w:val="left" w:pos="6020"/>
              </w:tabs>
              <w:jc w:val="center"/>
              <w:rPr>
                <w:rFonts w:ascii="Times New Roman" w:hAnsi="Times New Roman" w:cs="Times New Roman"/>
                <w:b/>
                <w:sz w:val="24"/>
                <w:szCs w:val="24"/>
              </w:rPr>
            </w:pPr>
          </w:p>
        </w:tc>
        <w:tc>
          <w:tcPr>
            <w:tcW w:w="900"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2 год</w:t>
            </w:r>
          </w:p>
        </w:tc>
        <w:tc>
          <w:tcPr>
            <w:tcW w:w="8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3 год</w:t>
            </w:r>
          </w:p>
        </w:tc>
        <w:tc>
          <w:tcPr>
            <w:tcW w:w="85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 год</w:t>
            </w:r>
          </w:p>
        </w:tc>
        <w:tc>
          <w:tcPr>
            <w:tcW w:w="9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5 год</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Физическая культура и спорт в России</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Развитие футбола в России и за рубежом</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Сведения о строении и функциях организма человека. Влияние физических упражнений на организм занимающихся.</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Гигиенический знания и навыки. Закаливание. Режим, питание спортсмена.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trHeight w:val="160"/>
        </w:trPr>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Врачебный контроль и самоконтроль. Оказание первой помощи. Спортивный массаж</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Физиологические основы спортивной тренировки</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Общая и специальная физическая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Техническая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Тактическая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Морально-волевая подготовка спортсмена. Психологическая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11.</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Основы методики обучения и тренировка.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Планирование спортивной тренировки и учет.</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13.</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Правила игры. Организация и проведение соревнований.</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Установка перед играми и разбор проведенных игр.</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15.</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Места занятий, оборудование и инвентарь</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16.</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Зачеты</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5F5C9E" w:rsidRPr="00FF7DD5" w:rsidTr="005F5C9E">
        <w:tc>
          <w:tcPr>
            <w:tcW w:w="5495" w:type="dxa"/>
            <w:gridSpan w:val="2"/>
          </w:tcPr>
          <w:p w:rsidR="005F5C9E" w:rsidRPr="00FF7DD5" w:rsidRDefault="005F5C9E" w:rsidP="00FF7DD5">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 xml:space="preserve">             Итого часов:</w:t>
            </w:r>
          </w:p>
        </w:tc>
        <w:tc>
          <w:tcPr>
            <w:tcW w:w="799"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21</w:t>
            </w:r>
          </w:p>
        </w:tc>
        <w:tc>
          <w:tcPr>
            <w:tcW w:w="900"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21</w:t>
            </w:r>
          </w:p>
        </w:tc>
        <w:tc>
          <w:tcPr>
            <w:tcW w:w="8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32</w:t>
            </w:r>
          </w:p>
        </w:tc>
        <w:tc>
          <w:tcPr>
            <w:tcW w:w="85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32</w:t>
            </w:r>
          </w:p>
        </w:tc>
        <w:tc>
          <w:tcPr>
            <w:tcW w:w="9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32</w:t>
            </w:r>
          </w:p>
        </w:tc>
      </w:tr>
      <w:tr w:rsidR="005F5C9E" w:rsidRPr="005F5C9E" w:rsidTr="005F5C9E">
        <w:tc>
          <w:tcPr>
            <w:tcW w:w="5495" w:type="dxa"/>
            <w:gridSpan w:val="2"/>
          </w:tcPr>
          <w:p w:rsidR="005F5C9E" w:rsidRPr="00FF7DD5" w:rsidRDefault="005F5C9E" w:rsidP="00FF7DD5">
            <w:pPr>
              <w:tabs>
                <w:tab w:val="left" w:pos="6020"/>
              </w:tabs>
              <w:rPr>
                <w:rFonts w:ascii="Times New Roman" w:hAnsi="Times New Roman" w:cs="Times New Roman"/>
                <w:b/>
                <w:sz w:val="24"/>
                <w:szCs w:val="24"/>
              </w:rPr>
            </w:pPr>
            <w:r w:rsidRPr="00FF7DD5">
              <w:rPr>
                <w:rFonts w:ascii="Times New Roman" w:hAnsi="Times New Roman" w:cs="Times New Roman"/>
                <w:sz w:val="24"/>
                <w:szCs w:val="24"/>
              </w:rPr>
              <w:t xml:space="preserve">                                    </w:t>
            </w:r>
            <w:r w:rsidRPr="00FF7DD5">
              <w:rPr>
                <w:rFonts w:ascii="Times New Roman" w:hAnsi="Times New Roman" w:cs="Times New Roman"/>
                <w:b/>
                <w:sz w:val="24"/>
                <w:szCs w:val="24"/>
              </w:rPr>
              <w:t>2. Практические занятия</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Общая физическая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133</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133</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150</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140</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140</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Специальная физическая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51</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51</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62</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70</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70</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Техническая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175</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175</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220</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220</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220</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Тактическая подготовка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42</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42</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68</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68</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68</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Учебные и тренировочные игры</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20</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20</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44</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44</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44</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Контрольные игры и соревнования</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20</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20</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28</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28</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Инструкторская и судейская практика</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Подготовка и сдача нормативов</w:t>
            </w:r>
          </w:p>
        </w:tc>
        <w:tc>
          <w:tcPr>
            <w:tcW w:w="799"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900"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8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85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901"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r>
      <w:tr w:rsidR="005F5C9E" w:rsidRPr="005F5C9E" w:rsidTr="005F5C9E">
        <w:tc>
          <w:tcPr>
            <w:tcW w:w="534" w:type="dxa"/>
          </w:tcPr>
          <w:p w:rsidR="005F5C9E" w:rsidRPr="005F5C9E" w:rsidRDefault="005F5C9E" w:rsidP="00FF7DD5">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4961" w:type="dxa"/>
          </w:tcPr>
          <w:p w:rsidR="005F5C9E" w:rsidRPr="005F5C9E" w:rsidRDefault="005F5C9E" w:rsidP="00FF7DD5">
            <w:pPr>
              <w:tabs>
                <w:tab w:val="left" w:pos="6020"/>
              </w:tabs>
              <w:rPr>
                <w:rFonts w:ascii="Times New Roman" w:hAnsi="Times New Roman" w:cs="Times New Roman"/>
                <w:sz w:val="20"/>
                <w:szCs w:val="20"/>
              </w:rPr>
            </w:pPr>
            <w:r w:rsidRPr="005F5C9E">
              <w:rPr>
                <w:rFonts w:ascii="Times New Roman" w:hAnsi="Times New Roman" w:cs="Times New Roman"/>
                <w:sz w:val="20"/>
                <w:szCs w:val="20"/>
              </w:rPr>
              <w:t>Восстановительные мероприятия</w:t>
            </w:r>
          </w:p>
        </w:tc>
        <w:tc>
          <w:tcPr>
            <w:tcW w:w="4252" w:type="dxa"/>
            <w:gridSpan w:val="5"/>
          </w:tcPr>
          <w:p w:rsidR="005F5C9E" w:rsidRPr="005F5C9E" w:rsidRDefault="005F5C9E" w:rsidP="00FF7DD5">
            <w:pPr>
              <w:tabs>
                <w:tab w:val="left" w:pos="6020"/>
              </w:tabs>
              <w:jc w:val="center"/>
              <w:rPr>
                <w:rFonts w:ascii="Times New Roman" w:hAnsi="Times New Roman" w:cs="Times New Roman"/>
                <w:sz w:val="20"/>
                <w:szCs w:val="20"/>
              </w:rPr>
            </w:pPr>
            <w:r w:rsidRPr="005F5C9E">
              <w:rPr>
                <w:rFonts w:ascii="Times New Roman" w:hAnsi="Times New Roman" w:cs="Times New Roman"/>
                <w:sz w:val="20"/>
                <w:szCs w:val="20"/>
              </w:rPr>
              <w:t>По специальному плану</w:t>
            </w:r>
          </w:p>
        </w:tc>
      </w:tr>
      <w:tr w:rsidR="005F5C9E" w:rsidRPr="00FF7DD5" w:rsidTr="005F5C9E">
        <w:trPr>
          <w:trHeight w:val="208"/>
        </w:trPr>
        <w:tc>
          <w:tcPr>
            <w:tcW w:w="534" w:type="dxa"/>
          </w:tcPr>
          <w:p w:rsidR="005F5C9E" w:rsidRPr="00FF7DD5" w:rsidRDefault="005F5C9E" w:rsidP="00FF7DD5">
            <w:pPr>
              <w:tabs>
                <w:tab w:val="left" w:pos="6020"/>
              </w:tabs>
              <w:jc w:val="center"/>
              <w:rPr>
                <w:rFonts w:ascii="Times New Roman" w:hAnsi="Times New Roman" w:cs="Times New Roman"/>
                <w:b/>
                <w:sz w:val="24"/>
                <w:szCs w:val="24"/>
              </w:rPr>
            </w:pPr>
          </w:p>
        </w:tc>
        <w:tc>
          <w:tcPr>
            <w:tcW w:w="4961" w:type="dxa"/>
          </w:tcPr>
          <w:p w:rsidR="005F5C9E" w:rsidRPr="00FF7DD5" w:rsidRDefault="005F5C9E" w:rsidP="00FF7DD5">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Итого часов</w:t>
            </w:r>
          </w:p>
        </w:tc>
        <w:tc>
          <w:tcPr>
            <w:tcW w:w="799"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447</w:t>
            </w:r>
          </w:p>
        </w:tc>
        <w:tc>
          <w:tcPr>
            <w:tcW w:w="900"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447</w:t>
            </w:r>
          </w:p>
        </w:tc>
        <w:tc>
          <w:tcPr>
            <w:tcW w:w="8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592</w:t>
            </w:r>
          </w:p>
        </w:tc>
        <w:tc>
          <w:tcPr>
            <w:tcW w:w="851" w:type="dxa"/>
            <w:tcBorders>
              <w:top w:val="nil"/>
            </w:tcBorders>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592</w:t>
            </w:r>
          </w:p>
        </w:tc>
        <w:tc>
          <w:tcPr>
            <w:tcW w:w="901" w:type="dxa"/>
            <w:tcBorders>
              <w:top w:val="nil"/>
            </w:tcBorders>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592</w:t>
            </w:r>
          </w:p>
        </w:tc>
      </w:tr>
      <w:tr w:rsidR="005F5C9E" w:rsidRPr="00FF7DD5" w:rsidTr="005F5C9E">
        <w:tc>
          <w:tcPr>
            <w:tcW w:w="534" w:type="dxa"/>
          </w:tcPr>
          <w:p w:rsidR="005F5C9E" w:rsidRPr="00FF7DD5" w:rsidRDefault="005F5C9E" w:rsidP="00FF7DD5">
            <w:pPr>
              <w:tabs>
                <w:tab w:val="left" w:pos="6020"/>
              </w:tabs>
              <w:jc w:val="center"/>
              <w:rPr>
                <w:rFonts w:ascii="Times New Roman" w:hAnsi="Times New Roman" w:cs="Times New Roman"/>
                <w:b/>
                <w:sz w:val="24"/>
                <w:szCs w:val="24"/>
              </w:rPr>
            </w:pPr>
          </w:p>
        </w:tc>
        <w:tc>
          <w:tcPr>
            <w:tcW w:w="4961" w:type="dxa"/>
          </w:tcPr>
          <w:p w:rsidR="005F5C9E" w:rsidRPr="00FF7DD5" w:rsidRDefault="005F5C9E" w:rsidP="00FF7DD5">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Всего часов</w:t>
            </w:r>
          </w:p>
        </w:tc>
        <w:tc>
          <w:tcPr>
            <w:tcW w:w="799"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468</w:t>
            </w:r>
          </w:p>
        </w:tc>
        <w:tc>
          <w:tcPr>
            <w:tcW w:w="900"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468</w:t>
            </w:r>
          </w:p>
        </w:tc>
        <w:tc>
          <w:tcPr>
            <w:tcW w:w="8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624</w:t>
            </w:r>
          </w:p>
        </w:tc>
        <w:tc>
          <w:tcPr>
            <w:tcW w:w="85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624</w:t>
            </w:r>
          </w:p>
        </w:tc>
        <w:tc>
          <w:tcPr>
            <w:tcW w:w="901" w:type="dxa"/>
          </w:tcPr>
          <w:p w:rsidR="005F5C9E" w:rsidRPr="00FF7DD5" w:rsidRDefault="005F5C9E" w:rsidP="00FF7DD5">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624</w:t>
            </w:r>
          </w:p>
        </w:tc>
      </w:tr>
    </w:tbl>
    <w:p w:rsidR="005F5C9E" w:rsidRPr="005F5C9E" w:rsidRDefault="005F5C9E" w:rsidP="00FF7DD5">
      <w:pPr>
        <w:tabs>
          <w:tab w:val="left" w:pos="6020"/>
        </w:tabs>
        <w:rPr>
          <w:rFonts w:ascii="Times New Roman" w:hAnsi="Times New Roman" w:cs="Times New Roman"/>
          <w:b/>
          <w:sz w:val="28"/>
          <w:szCs w:val="28"/>
        </w:rPr>
      </w:pPr>
    </w:p>
    <w:p w:rsidR="005F5C9E" w:rsidRPr="005F5C9E" w:rsidRDefault="005F5C9E" w:rsidP="00FF7DD5">
      <w:pPr>
        <w:tabs>
          <w:tab w:val="left" w:pos="0"/>
        </w:tabs>
        <w:jc w:val="both"/>
        <w:rPr>
          <w:rFonts w:ascii="Times New Roman" w:hAnsi="Times New Roman" w:cs="Times New Roman"/>
        </w:rPr>
      </w:pPr>
      <w:r w:rsidRPr="005F5C9E">
        <w:rPr>
          <w:rFonts w:ascii="Times New Roman" w:hAnsi="Times New Roman" w:cs="Times New Roman"/>
          <w:b/>
          <w:sz w:val="20"/>
          <w:szCs w:val="20"/>
        </w:rPr>
        <w:lastRenderedPageBreak/>
        <w:tab/>
      </w:r>
      <w:r w:rsidRPr="005F5C9E">
        <w:rPr>
          <w:rFonts w:ascii="Times New Roman" w:hAnsi="Times New Roman" w:cs="Times New Roman"/>
          <w:b/>
        </w:rPr>
        <w:t xml:space="preserve">Задачи учебно-тренировочной группы 11-12 лет – </w:t>
      </w:r>
      <w:r w:rsidRPr="005F5C9E">
        <w:rPr>
          <w:rFonts w:ascii="Times New Roman" w:hAnsi="Times New Roman" w:cs="Times New Roman"/>
        </w:rPr>
        <w:t>укреплять здоровье и закаливать организм учащихся; прививать устойчивый интерес к занятиям футболом; обеспечивать всестороннюю физическую подготовку с преимущественным развитием быстроты, ловкости и координации движений; подготовиться и выполнять нормативы по ОФП и СФП;</w:t>
      </w:r>
      <w:r w:rsidRPr="005F5C9E">
        <w:rPr>
          <w:rFonts w:ascii="Times New Roman" w:hAnsi="Times New Roman" w:cs="Times New Roman"/>
          <w:color w:val="FF0000"/>
        </w:rPr>
        <w:t xml:space="preserve"> </w:t>
      </w:r>
      <w:r w:rsidRPr="005F5C9E">
        <w:rPr>
          <w:rFonts w:ascii="Times New Roman" w:hAnsi="Times New Roman" w:cs="Times New Roman"/>
        </w:rPr>
        <w:t>овладеть техническими приемами, которые наиболее часто и эффективно применяются в игре; обучить спортсменов основам индивидуальной тактики игры в футбол; освоить процесс игры в соответствии с правилами футбола; участвовать в соревнованиях по футболу и выполнить требование III юношеского разряда; изучить элементарные теоретические сведения о врачебном контроле, личной гигиене, истории футбола, технике и тактике, правилах игры в футбол.</w:t>
      </w:r>
    </w:p>
    <w:p w:rsidR="005F5C9E" w:rsidRPr="005F5C9E" w:rsidRDefault="005F5C9E" w:rsidP="00FF7DD5">
      <w:pPr>
        <w:tabs>
          <w:tab w:val="left" w:pos="0"/>
        </w:tabs>
        <w:jc w:val="both"/>
        <w:rPr>
          <w:rFonts w:ascii="Times New Roman" w:hAnsi="Times New Roman" w:cs="Times New Roman"/>
        </w:rPr>
      </w:pPr>
    </w:p>
    <w:p w:rsidR="005F5C9E" w:rsidRPr="005F5C9E" w:rsidRDefault="005F5C9E" w:rsidP="00FF7DD5">
      <w:pPr>
        <w:tabs>
          <w:tab w:val="left" w:pos="0"/>
        </w:tabs>
        <w:jc w:val="both"/>
        <w:rPr>
          <w:rFonts w:ascii="Times New Roman" w:hAnsi="Times New Roman" w:cs="Times New Roman"/>
        </w:rPr>
      </w:pPr>
      <w:r w:rsidRPr="005F5C9E">
        <w:rPr>
          <w:rFonts w:ascii="Times New Roman" w:hAnsi="Times New Roman" w:cs="Times New Roman"/>
        </w:rPr>
        <w:tab/>
      </w:r>
      <w:r w:rsidRPr="005F5C9E">
        <w:rPr>
          <w:rFonts w:ascii="Times New Roman" w:hAnsi="Times New Roman" w:cs="Times New Roman"/>
          <w:b/>
        </w:rPr>
        <w:t xml:space="preserve">Задачи учебно-тренировочной группы 13-14 лет - </w:t>
      </w:r>
      <w:r w:rsidRPr="005F5C9E">
        <w:rPr>
          <w:rFonts w:ascii="Times New Roman" w:hAnsi="Times New Roman" w:cs="Times New Roman"/>
        </w:rPr>
        <w:t>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 овладеть всем арсеналом технических приемов игры; совершенствовать индивидуальную и групповую тактику игры, овладеть основами командной (</w:t>
      </w:r>
      <w:r w:rsidRPr="005F5C9E">
        <w:rPr>
          <w:rFonts w:ascii="Times New Roman" w:hAnsi="Times New Roman" w:cs="Times New Roman"/>
          <w:lang w:val="en-US"/>
        </w:rPr>
        <w:t>II</w:t>
      </w:r>
      <w:r w:rsidRPr="005F5C9E">
        <w:rPr>
          <w:rFonts w:ascii="Times New Roman" w:hAnsi="Times New Roman" w:cs="Times New Roman"/>
        </w:rPr>
        <w:t>х</w:t>
      </w:r>
      <w:r w:rsidRPr="005F5C9E">
        <w:rPr>
          <w:rFonts w:ascii="Times New Roman" w:hAnsi="Times New Roman" w:cs="Times New Roman"/>
          <w:lang w:val="en-US"/>
        </w:rPr>
        <w:t>II</w:t>
      </w:r>
      <w:r w:rsidRPr="005F5C9E">
        <w:rPr>
          <w:rFonts w:ascii="Times New Roman" w:hAnsi="Times New Roman" w:cs="Times New Roman"/>
        </w:rPr>
        <w:t xml:space="preserve">) тактики игры; совершенствовать тактические действия в звеньях и линиях команды; развивать тактическое мышление, определить игровые наклонности юных футболистов (наличие определенных качеств и желание самого спортсмена выполнять функции вратаря, защитника, нападающего или игрока средней линии); участвовать в соревнованиях по футболу и выполнить требования </w:t>
      </w:r>
      <w:r w:rsidRPr="005F5C9E">
        <w:rPr>
          <w:rFonts w:ascii="Times New Roman" w:hAnsi="Times New Roman" w:cs="Times New Roman"/>
          <w:lang w:val="en-US"/>
        </w:rPr>
        <w:t>II</w:t>
      </w:r>
      <w:r w:rsidRPr="005F5C9E">
        <w:rPr>
          <w:rFonts w:ascii="Times New Roman" w:hAnsi="Times New Roman" w:cs="Times New Roman"/>
        </w:rPr>
        <w:t xml:space="preserve"> юношеского разряда (13-14 лет); воспитывать элементарные навыки судейства;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 игры.</w:t>
      </w:r>
    </w:p>
    <w:p w:rsidR="005F5C9E" w:rsidRPr="005F5C9E" w:rsidRDefault="005F5C9E" w:rsidP="00FF7DD5">
      <w:pPr>
        <w:tabs>
          <w:tab w:val="left" w:pos="0"/>
        </w:tabs>
        <w:jc w:val="both"/>
        <w:rPr>
          <w:rFonts w:ascii="Times New Roman" w:hAnsi="Times New Roman" w:cs="Times New Roman"/>
        </w:rPr>
      </w:pPr>
      <w:r w:rsidRPr="005F5C9E">
        <w:rPr>
          <w:rFonts w:ascii="Times New Roman" w:hAnsi="Times New Roman" w:cs="Times New Roman"/>
        </w:rPr>
        <w:tab/>
        <w:t>В процессе обучения у учащихся воспитывается умение заниматься самостоятельно: выполнять упражнения по физической подготовке и по индивидуальной технике владения мячом.</w:t>
      </w:r>
    </w:p>
    <w:p w:rsidR="005F5C9E" w:rsidRPr="005F5C9E" w:rsidRDefault="005F5C9E" w:rsidP="00FF7DD5">
      <w:pPr>
        <w:shd w:val="clear" w:color="auto" w:fill="FFFFFF"/>
        <w:spacing w:before="106"/>
        <w:ind w:right="57"/>
        <w:jc w:val="center"/>
        <w:rPr>
          <w:rFonts w:ascii="Times New Roman" w:hAnsi="Times New Roman" w:cs="Times New Roman"/>
          <w:b/>
          <w:sz w:val="28"/>
          <w:szCs w:val="28"/>
        </w:rPr>
      </w:pPr>
      <w:r w:rsidRPr="005F5C9E">
        <w:rPr>
          <w:rFonts w:ascii="Times New Roman" w:hAnsi="Times New Roman" w:cs="Times New Roman"/>
          <w:b/>
          <w:sz w:val="28"/>
          <w:szCs w:val="28"/>
        </w:rPr>
        <w:t>Учебно-тренировочные группы   13-14 лет.</w:t>
      </w:r>
    </w:p>
    <w:p w:rsidR="005F5C9E" w:rsidRPr="005F5C9E" w:rsidRDefault="005F5C9E" w:rsidP="00FF7DD5">
      <w:pPr>
        <w:shd w:val="clear" w:color="auto" w:fill="FFFFFF"/>
        <w:spacing w:before="106"/>
        <w:ind w:right="57"/>
        <w:rPr>
          <w:rFonts w:ascii="Times New Roman" w:hAnsi="Times New Roman" w:cs="Times New Roman"/>
          <w:b/>
        </w:rPr>
      </w:pPr>
      <w:r w:rsidRPr="005F5C9E">
        <w:rPr>
          <w:rFonts w:ascii="Times New Roman" w:hAnsi="Times New Roman" w:cs="Times New Roman"/>
          <w:b/>
        </w:rPr>
        <w:t xml:space="preserve"> Техническая подготовка.</w:t>
      </w:r>
    </w:p>
    <w:p w:rsidR="005F5C9E" w:rsidRPr="005F5C9E" w:rsidRDefault="005F5C9E" w:rsidP="00FF7DD5">
      <w:pPr>
        <w:shd w:val="clear" w:color="auto" w:fill="FFFFFF"/>
        <w:spacing w:before="216"/>
        <w:ind w:right="57" w:firstLine="708"/>
        <w:jc w:val="both"/>
        <w:rPr>
          <w:rFonts w:ascii="Times New Roman" w:hAnsi="Times New Roman" w:cs="Times New Roman"/>
        </w:rPr>
      </w:pPr>
      <w:r w:rsidRPr="005F5C9E">
        <w:rPr>
          <w:rFonts w:ascii="Times New Roman" w:hAnsi="Times New Roman" w:cs="Times New Roman"/>
          <w:u w:val="single"/>
        </w:rPr>
        <w:t>Техника передвижени</w:t>
      </w:r>
      <w:r w:rsidRPr="005F5C9E">
        <w:rPr>
          <w:rFonts w:ascii="Times New Roman" w:hAnsi="Times New Roman" w:cs="Times New Roman"/>
        </w:rPr>
        <w:t>я. Различные сочетания приемов техники передвижения с техникой владения мячом.</w:t>
      </w:r>
    </w:p>
    <w:p w:rsidR="005F5C9E" w:rsidRPr="005F5C9E" w:rsidRDefault="005F5C9E" w:rsidP="00FF7DD5">
      <w:pPr>
        <w:shd w:val="clear" w:color="auto" w:fill="FFFFFF"/>
        <w:spacing w:before="82"/>
        <w:ind w:right="57" w:firstLine="708"/>
        <w:jc w:val="both"/>
        <w:rPr>
          <w:rFonts w:ascii="Times New Roman" w:hAnsi="Times New Roman" w:cs="Times New Roman"/>
        </w:rPr>
      </w:pPr>
      <w:r w:rsidRPr="005F5C9E">
        <w:rPr>
          <w:rFonts w:ascii="Times New Roman" w:hAnsi="Times New Roman" w:cs="Times New Roman"/>
          <w:u w:val="single"/>
        </w:rPr>
        <w:t>Удары по мячу ногой</w:t>
      </w:r>
      <w:r w:rsidRPr="005F5C9E">
        <w:rPr>
          <w:rFonts w:ascii="Times New Roman" w:hAnsi="Times New Roman" w:cs="Times New Roman"/>
        </w:rPr>
        <w:t>.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w:t>
      </w:r>
    </w:p>
    <w:p w:rsidR="005F5C9E" w:rsidRPr="005F5C9E" w:rsidRDefault="005F5C9E" w:rsidP="00FF7DD5">
      <w:pPr>
        <w:shd w:val="clear" w:color="auto" w:fill="FFFFFF"/>
        <w:spacing w:before="82"/>
        <w:ind w:right="57" w:firstLine="708"/>
        <w:jc w:val="both"/>
        <w:rPr>
          <w:rFonts w:ascii="Times New Roman" w:hAnsi="Times New Roman" w:cs="Times New Roman"/>
        </w:rPr>
      </w:pPr>
      <w:r w:rsidRPr="005F5C9E">
        <w:rPr>
          <w:rFonts w:ascii="Times New Roman" w:hAnsi="Times New Roman" w:cs="Times New Roman"/>
          <w:u w:val="single"/>
        </w:rPr>
        <w:t>Удары по мячу головой</w:t>
      </w:r>
      <w:r w:rsidRPr="005F5C9E">
        <w:rPr>
          <w:rFonts w:ascii="Times New Roman" w:hAnsi="Times New Roman" w:cs="Times New Roman"/>
        </w:rPr>
        <w:t>.    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rsidR="005F5C9E" w:rsidRPr="005F5C9E" w:rsidRDefault="005F5C9E" w:rsidP="00FF7DD5">
      <w:pPr>
        <w:shd w:val="clear" w:color="auto" w:fill="FFFFFF"/>
        <w:spacing w:before="86"/>
        <w:ind w:right="57" w:firstLine="708"/>
        <w:jc w:val="both"/>
        <w:rPr>
          <w:rFonts w:ascii="Times New Roman" w:hAnsi="Times New Roman" w:cs="Times New Roman"/>
        </w:rPr>
      </w:pPr>
      <w:r w:rsidRPr="005F5C9E">
        <w:rPr>
          <w:rFonts w:ascii="Times New Roman" w:hAnsi="Times New Roman" w:cs="Times New Roman"/>
          <w:u w:val="single"/>
        </w:rPr>
        <w:t>Остановки мяча</w:t>
      </w:r>
      <w:r w:rsidRPr="005F5C9E">
        <w:rPr>
          <w:rFonts w:ascii="Times New Roman" w:hAnsi="Times New Roman" w:cs="Times New Roman"/>
        </w:rPr>
        <w:t>. Остановка с поворотом до 180° внутренней и внешней частью подъема опускающегося мяча, грудью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rsidR="005F5C9E" w:rsidRPr="005F5C9E" w:rsidRDefault="005F5C9E" w:rsidP="00FF7DD5">
      <w:pPr>
        <w:shd w:val="clear" w:color="auto" w:fill="FFFFFF"/>
        <w:ind w:right="57" w:firstLine="708"/>
        <w:jc w:val="both"/>
        <w:rPr>
          <w:rFonts w:ascii="Times New Roman" w:hAnsi="Times New Roman" w:cs="Times New Roman"/>
          <w:kern w:val="24"/>
        </w:rPr>
      </w:pPr>
      <w:r w:rsidRPr="005F5C9E">
        <w:rPr>
          <w:rFonts w:ascii="Times New Roman" w:hAnsi="Times New Roman" w:cs="Times New Roman"/>
          <w:kern w:val="24"/>
          <w:u w:val="single"/>
        </w:rPr>
        <w:t>Ведение мяча</w:t>
      </w:r>
      <w:r w:rsidRPr="005F5C9E">
        <w:rPr>
          <w:rFonts w:ascii="Times New Roman" w:hAnsi="Times New Roman" w:cs="Times New Roman"/>
          <w:kern w:val="24"/>
        </w:rPr>
        <w:t>. Совершенствование всех способов ведения мяча, увеличивая скорость</w:t>
      </w:r>
      <w:r w:rsidRPr="005F5C9E">
        <w:rPr>
          <w:rFonts w:ascii="Times New Roman" w:hAnsi="Times New Roman" w:cs="Times New Roman"/>
          <w:smallCaps/>
          <w:kern w:val="24"/>
        </w:rPr>
        <w:t xml:space="preserve"> </w:t>
      </w:r>
      <w:r w:rsidRPr="005F5C9E">
        <w:rPr>
          <w:rFonts w:ascii="Times New Roman" w:hAnsi="Times New Roman" w:cs="Times New Roman"/>
          <w:kern w:val="24"/>
        </w:rPr>
        <w:t>движения,  выполняя рывки и обводку, контролируя мяч и отпуская его от себя на р-10м.</w:t>
      </w:r>
    </w:p>
    <w:p w:rsidR="005F5C9E" w:rsidRPr="005F5C9E" w:rsidRDefault="005F5C9E" w:rsidP="00FF7DD5">
      <w:pPr>
        <w:shd w:val="clear" w:color="auto" w:fill="FFFFFF"/>
        <w:spacing w:before="91"/>
        <w:ind w:right="57" w:firstLine="708"/>
        <w:jc w:val="both"/>
        <w:rPr>
          <w:rFonts w:ascii="Times New Roman" w:hAnsi="Times New Roman" w:cs="Times New Roman"/>
        </w:rPr>
      </w:pPr>
      <w:r w:rsidRPr="005F5C9E">
        <w:rPr>
          <w:rFonts w:ascii="Times New Roman" w:hAnsi="Times New Roman" w:cs="Times New Roman"/>
          <w:u w:val="single"/>
        </w:rPr>
        <w:lastRenderedPageBreak/>
        <w:t>Обманные движения</w:t>
      </w:r>
      <w:r w:rsidRPr="005F5C9E">
        <w:rPr>
          <w:rFonts w:ascii="Times New Roman" w:hAnsi="Times New Roman" w:cs="Times New Roman"/>
        </w:rPr>
        <w:t>. Совершенствование финтов "уходом", "ударом", "остановкой" в условиях игровых упражнений с активным единоборством и учебных игр.</w:t>
      </w:r>
    </w:p>
    <w:p w:rsidR="005F5C9E" w:rsidRPr="005F5C9E" w:rsidRDefault="005F5C9E" w:rsidP="00FF7DD5">
      <w:pPr>
        <w:shd w:val="clear" w:color="auto" w:fill="FFFFFF"/>
        <w:spacing w:before="96"/>
        <w:ind w:right="57" w:firstLine="708"/>
        <w:jc w:val="both"/>
        <w:rPr>
          <w:rFonts w:ascii="Times New Roman" w:hAnsi="Times New Roman" w:cs="Times New Roman"/>
        </w:rPr>
      </w:pPr>
      <w:r w:rsidRPr="005F5C9E">
        <w:rPr>
          <w:rFonts w:ascii="Times New Roman" w:hAnsi="Times New Roman" w:cs="Times New Roman"/>
          <w:u w:val="single"/>
        </w:rPr>
        <w:t>Отбор мяча</w:t>
      </w:r>
      <w:r w:rsidRPr="005F5C9E">
        <w:rPr>
          <w:rFonts w:ascii="Times New Roman" w:hAnsi="Times New Roman" w:cs="Times New Roman"/>
        </w:rPr>
        <w:t>. Совершенствование в отборе изученными приемами в выпаде и подкате,  атакуя соперника спереди, сбоку, сзади,  в условиях игровых упражнения и в учебных играх. Отбор с использованием толчка плечом.</w:t>
      </w:r>
    </w:p>
    <w:p w:rsidR="005F5C9E" w:rsidRPr="005F5C9E" w:rsidRDefault="005F5C9E" w:rsidP="00FF7DD5">
      <w:pPr>
        <w:shd w:val="clear" w:color="auto" w:fill="FFFFFF"/>
        <w:spacing w:before="77"/>
        <w:ind w:right="57" w:firstLine="708"/>
        <w:jc w:val="both"/>
        <w:rPr>
          <w:rFonts w:ascii="Times New Roman" w:hAnsi="Times New Roman" w:cs="Times New Roman"/>
        </w:rPr>
      </w:pPr>
      <w:r w:rsidRPr="005F5C9E">
        <w:rPr>
          <w:rFonts w:ascii="Times New Roman" w:hAnsi="Times New Roman" w:cs="Times New Roman"/>
          <w:u w:val="single"/>
        </w:rPr>
        <w:t>Вбрасывание мяча</w:t>
      </w:r>
      <w:r w:rsidRPr="005F5C9E">
        <w:rPr>
          <w:rFonts w:ascii="Times New Roman" w:hAnsi="Times New Roman" w:cs="Times New Roman"/>
        </w:rPr>
        <w:t>. Вбрасывание мяча изученными способами на дальность и точность.</w:t>
      </w:r>
    </w:p>
    <w:p w:rsidR="005F5C9E" w:rsidRPr="005F5C9E" w:rsidRDefault="005F5C9E" w:rsidP="00FF7DD5">
      <w:pPr>
        <w:shd w:val="clear" w:color="auto" w:fill="FFFFFF"/>
        <w:spacing w:before="82"/>
        <w:ind w:right="57" w:firstLine="708"/>
        <w:jc w:val="both"/>
        <w:rPr>
          <w:rFonts w:ascii="Times New Roman" w:hAnsi="Times New Roman" w:cs="Times New Roman"/>
        </w:rPr>
      </w:pPr>
      <w:r w:rsidRPr="005F5C9E">
        <w:rPr>
          <w:rFonts w:ascii="Times New Roman" w:hAnsi="Times New Roman" w:cs="Times New Roman"/>
          <w:u w:val="single"/>
        </w:rPr>
        <w:t>Техника игры вратаря</w:t>
      </w:r>
      <w:r w:rsidRPr="005F5C9E">
        <w:rPr>
          <w:rFonts w:ascii="Times New Roman" w:hAnsi="Times New Roman" w:cs="Times New Roman"/>
        </w:rPr>
        <w:t>. Ловля, отбивание, переводы мяча, на месте и в движении,  без падения и в падении; без фазы полета и с фазой полета. Совершенствование ловли и отбивания при игре на выходе.</w:t>
      </w:r>
    </w:p>
    <w:p w:rsidR="005F5C9E" w:rsidRPr="005F5C9E" w:rsidRDefault="005F5C9E" w:rsidP="00FF7DD5">
      <w:pPr>
        <w:shd w:val="clear" w:color="auto" w:fill="FFFFFF"/>
        <w:ind w:right="57" w:firstLine="708"/>
        <w:jc w:val="both"/>
        <w:rPr>
          <w:rFonts w:ascii="Times New Roman" w:hAnsi="Times New Roman" w:cs="Times New Roman"/>
        </w:rPr>
      </w:pPr>
      <w:r w:rsidRPr="005F5C9E">
        <w:rPr>
          <w:rFonts w:ascii="Times New Roman" w:hAnsi="Times New Roman" w:cs="Times New Roman"/>
        </w:rPr>
        <w:t>Действие вратаря против вышедшего с мячом противника; ловля мяча без падения и с падением в ноги.</w:t>
      </w:r>
    </w:p>
    <w:p w:rsidR="005F5C9E" w:rsidRPr="005F5C9E" w:rsidRDefault="005F5C9E" w:rsidP="00FF7DD5">
      <w:pPr>
        <w:shd w:val="clear" w:color="auto" w:fill="FFFFFF"/>
        <w:ind w:right="57" w:firstLine="708"/>
        <w:jc w:val="both"/>
        <w:rPr>
          <w:rFonts w:ascii="Times New Roman" w:hAnsi="Times New Roman" w:cs="Times New Roman"/>
        </w:rPr>
      </w:pPr>
      <w:r w:rsidRPr="005F5C9E">
        <w:rPr>
          <w:rFonts w:ascii="Times New Roman" w:hAnsi="Times New Roman" w:cs="Times New Roman"/>
        </w:rPr>
        <w:t>Совершенствование бросков мяча рукой и выбивание мяча ногой с земли и с рук на дальность и точность.</w:t>
      </w:r>
    </w:p>
    <w:p w:rsidR="005F5C9E" w:rsidRPr="005F5C9E" w:rsidRDefault="005F5C9E" w:rsidP="00FF7DD5">
      <w:pPr>
        <w:shd w:val="clear" w:color="auto" w:fill="FFFFFF"/>
        <w:ind w:right="57" w:firstLine="708"/>
        <w:jc w:val="both"/>
        <w:rPr>
          <w:rFonts w:ascii="Times New Roman" w:hAnsi="Times New Roman" w:cs="Times New Roman"/>
        </w:rPr>
      </w:pPr>
      <w:r w:rsidRPr="005F5C9E">
        <w:rPr>
          <w:rFonts w:ascii="Times New Roman" w:hAnsi="Times New Roman" w:cs="Times New Roman"/>
        </w:rPr>
        <w:t>Применение техники полевого игрока при обороне ворот.</w:t>
      </w:r>
    </w:p>
    <w:p w:rsidR="005F5C9E" w:rsidRPr="005F5C9E" w:rsidRDefault="005F5C9E" w:rsidP="00FF7DD5">
      <w:pPr>
        <w:shd w:val="clear" w:color="auto" w:fill="FFFFFF"/>
        <w:spacing w:before="110"/>
        <w:ind w:right="57"/>
        <w:jc w:val="center"/>
        <w:rPr>
          <w:rFonts w:ascii="Times New Roman" w:hAnsi="Times New Roman" w:cs="Times New Roman"/>
          <w:b/>
          <w:sz w:val="28"/>
          <w:szCs w:val="28"/>
        </w:rPr>
      </w:pPr>
      <w:r w:rsidRPr="005F5C9E">
        <w:rPr>
          <w:rFonts w:ascii="Times New Roman" w:hAnsi="Times New Roman" w:cs="Times New Roman"/>
          <w:b/>
          <w:sz w:val="28"/>
          <w:szCs w:val="28"/>
        </w:rPr>
        <w:t xml:space="preserve">Тактическая подготовка. </w:t>
      </w:r>
    </w:p>
    <w:p w:rsidR="005F5C9E" w:rsidRPr="005F5C9E" w:rsidRDefault="005F5C9E" w:rsidP="00FF7DD5">
      <w:pPr>
        <w:shd w:val="clear" w:color="auto" w:fill="FFFFFF"/>
        <w:spacing w:before="110"/>
        <w:ind w:right="57"/>
        <w:jc w:val="both"/>
        <w:rPr>
          <w:rFonts w:ascii="Times New Roman" w:hAnsi="Times New Roman" w:cs="Times New Roman"/>
          <w:b/>
        </w:rPr>
      </w:pPr>
      <w:r w:rsidRPr="005F5C9E">
        <w:rPr>
          <w:rFonts w:ascii="Times New Roman" w:hAnsi="Times New Roman" w:cs="Times New Roman"/>
          <w:b/>
        </w:rPr>
        <w:t>Тактика нападения.</w:t>
      </w:r>
    </w:p>
    <w:p w:rsidR="005F5C9E" w:rsidRPr="005F5C9E" w:rsidRDefault="005F5C9E" w:rsidP="00FF7DD5">
      <w:pPr>
        <w:shd w:val="clear" w:color="auto" w:fill="FFFFFF"/>
        <w:spacing w:before="134"/>
        <w:ind w:right="57" w:firstLine="708"/>
        <w:jc w:val="both"/>
        <w:rPr>
          <w:rFonts w:ascii="Times New Roman" w:hAnsi="Times New Roman" w:cs="Times New Roman"/>
        </w:rPr>
      </w:pPr>
      <w:r w:rsidRPr="005F5C9E">
        <w:rPr>
          <w:rFonts w:ascii="Times New Roman" w:hAnsi="Times New Roman" w:cs="Times New Roman"/>
          <w:u w:val="single"/>
        </w:rPr>
        <w:t>Индивидуальные действия</w:t>
      </w:r>
      <w:r w:rsidRPr="005F5C9E">
        <w:rPr>
          <w:rFonts w:ascii="Times New Roman" w:hAnsi="Times New Roman" w:cs="Times New Roman"/>
        </w:rPr>
        <w:t>.    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по фронту и подключения из глубины обороны. Умение выбрать из нескольких возможных решений данной игровой ситуации наиболее правильное и рационально использовать изученные технические приемы.</w:t>
      </w:r>
    </w:p>
    <w:p w:rsidR="005F5C9E" w:rsidRPr="005F5C9E" w:rsidRDefault="005F5C9E" w:rsidP="00FF7DD5">
      <w:pPr>
        <w:shd w:val="clear" w:color="auto" w:fill="FFFFFF"/>
        <w:ind w:right="57" w:firstLine="708"/>
        <w:jc w:val="both"/>
        <w:rPr>
          <w:rFonts w:ascii="Times New Roman" w:hAnsi="Times New Roman" w:cs="Times New Roman"/>
          <w:kern w:val="24"/>
        </w:rPr>
      </w:pPr>
      <w:r w:rsidRPr="005F5C9E">
        <w:rPr>
          <w:rFonts w:ascii="Times New Roman" w:hAnsi="Times New Roman" w:cs="Times New Roman"/>
          <w:kern w:val="24"/>
          <w:u w:val="single"/>
        </w:rPr>
        <w:t>Групповые действия</w:t>
      </w:r>
      <w:r w:rsidRPr="005F5C9E">
        <w:rPr>
          <w:rFonts w:ascii="Times New Roman" w:hAnsi="Times New Roman" w:cs="Times New Roman"/>
          <w:kern w:val="24"/>
        </w:rPr>
        <w:t>. Взаимодействия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путем точной длинной передачи мяча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w:t>
      </w:r>
    </w:p>
    <w:p w:rsidR="005F5C9E" w:rsidRPr="005F5C9E" w:rsidRDefault="005F5C9E" w:rsidP="00FF7DD5">
      <w:pPr>
        <w:shd w:val="clear" w:color="auto" w:fill="FFFFFF"/>
        <w:spacing w:before="91"/>
        <w:ind w:right="57" w:firstLine="708"/>
        <w:jc w:val="both"/>
        <w:rPr>
          <w:rFonts w:ascii="Times New Roman" w:hAnsi="Times New Roman" w:cs="Times New Roman"/>
        </w:rPr>
      </w:pPr>
      <w:r w:rsidRPr="005F5C9E">
        <w:rPr>
          <w:rFonts w:ascii="Times New Roman" w:hAnsi="Times New Roman" w:cs="Times New Roman"/>
          <w:u w:val="single"/>
        </w:rPr>
        <w:t>Командные действия.</w:t>
      </w:r>
      <w:r w:rsidRPr="005F5C9E">
        <w:rPr>
          <w:rFonts w:ascii="Times New Roman" w:hAnsi="Times New Roman" w:cs="Times New Roman"/>
        </w:rPr>
        <w:t xml:space="preserve">    Организация быстрого и постепенного нападения по избранной тактической системе. Взаимодействие с партнерами при разном числе нападающих, а также внутри линии и между линиями.</w:t>
      </w:r>
    </w:p>
    <w:p w:rsidR="005F5C9E" w:rsidRPr="005F5C9E" w:rsidRDefault="005F5C9E" w:rsidP="00FF7DD5">
      <w:pPr>
        <w:shd w:val="clear" w:color="auto" w:fill="FFFFFF"/>
        <w:spacing w:before="197"/>
        <w:ind w:right="57"/>
        <w:jc w:val="both"/>
        <w:rPr>
          <w:rFonts w:ascii="Times New Roman" w:hAnsi="Times New Roman" w:cs="Times New Roman"/>
          <w:b/>
        </w:rPr>
      </w:pPr>
      <w:r w:rsidRPr="005F5C9E">
        <w:rPr>
          <w:rFonts w:ascii="Times New Roman" w:hAnsi="Times New Roman" w:cs="Times New Roman"/>
          <w:b/>
        </w:rPr>
        <w:t>Тактика защиты.</w:t>
      </w:r>
    </w:p>
    <w:p w:rsidR="005F5C9E" w:rsidRPr="005F5C9E" w:rsidRDefault="005F5C9E" w:rsidP="00FF7DD5">
      <w:pPr>
        <w:shd w:val="clear" w:color="auto" w:fill="FFFFFF"/>
        <w:spacing w:before="192"/>
        <w:ind w:right="57" w:firstLine="708"/>
        <w:jc w:val="both"/>
        <w:rPr>
          <w:rFonts w:ascii="Times New Roman" w:hAnsi="Times New Roman" w:cs="Times New Roman"/>
        </w:rPr>
      </w:pPr>
      <w:r w:rsidRPr="005F5C9E">
        <w:rPr>
          <w:rFonts w:ascii="Times New Roman" w:hAnsi="Times New Roman" w:cs="Times New Roman"/>
          <w:u w:val="single"/>
        </w:rPr>
        <w:t>Индивидуальные действия</w:t>
      </w:r>
      <w:r w:rsidRPr="005F5C9E">
        <w:rPr>
          <w:rFonts w:ascii="Times New Roman" w:hAnsi="Times New Roman" w:cs="Times New Roman"/>
        </w:rPr>
        <w:t>. Совершенствование "закрывания", "перехвата" и отбора мяча.</w:t>
      </w:r>
    </w:p>
    <w:p w:rsidR="005F5C9E" w:rsidRPr="005F5C9E" w:rsidRDefault="005F5C9E" w:rsidP="00FF7DD5">
      <w:pPr>
        <w:shd w:val="clear" w:color="auto" w:fill="FFFFFF"/>
        <w:spacing w:before="106"/>
        <w:ind w:right="57" w:firstLine="708"/>
        <w:jc w:val="both"/>
        <w:rPr>
          <w:rFonts w:ascii="Times New Roman" w:hAnsi="Times New Roman" w:cs="Times New Roman"/>
        </w:rPr>
      </w:pPr>
      <w:r w:rsidRPr="005F5C9E">
        <w:rPr>
          <w:rFonts w:ascii="Times New Roman" w:hAnsi="Times New Roman" w:cs="Times New Roman"/>
          <w:u w:val="single"/>
        </w:rPr>
        <w:t>Групповые действия.</w:t>
      </w:r>
      <w:r w:rsidRPr="005F5C9E">
        <w:rPr>
          <w:rFonts w:ascii="Times New Roman" w:hAnsi="Times New Roman" w:cs="Times New Roman"/>
        </w:rPr>
        <w:t xml:space="preserve">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Взаимодействие при создании искусственного положения "вне игры".</w:t>
      </w:r>
    </w:p>
    <w:p w:rsidR="005F5C9E" w:rsidRPr="005F5C9E" w:rsidRDefault="005F5C9E" w:rsidP="00FF7DD5">
      <w:pPr>
        <w:shd w:val="clear" w:color="auto" w:fill="FFFFFF"/>
        <w:spacing w:before="86"/>
        <w:ind w:right="57" w:firstLine="708"/>
        <w:jc w:val="both"/>
        <w:rPr>
          <w:rFonts w:ascii="Times New Roman" w:hAnsi="Times New Roman" w:cs="Times New Roman"/>
        </w:rPr>
      </w:pPr>
      <w:r w:rsidRPr="005F5C9E">
        <w:rPr>
          <w:rFonts w:ascii="Times New Roman" w:hAnsi="Times New Roman" w:cs="Times New Roman"/>
          <w:u w:val="single"/>
        </w:rPr>
        <w:t>Командные действия.</w:t>
      </w:r>
      <w:r w:rsidRPr="005F5C9E">
        <w:rPr>
          <w:rFonts w:ascii="Times New Roman" w:hAnsi="Times New Roman" w:cs="Times New Roman"/>
        </w:rPr>
        <w:t xml:space="preserve">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w:t>
      </w:r>
      <w:r w:rsidRPr="005F5C9E">
        <w:rPr>
          <w:rFonts w:ascii="Times New Roman" w:hAnsi="Times New Roman" w:cs="Times New Roman"/>
        </w:rPr>
        <w:softHyphen/>
        <w:t>роны к началу и развитию атаки.</w:t>
      </w:r>
    </w:p>
    <w:p w:rsidR="005F5C9E" w:rsidRPr="005F5C9E" w:rsidRDefault="005F5C9E" w:rsidP="00FF7DD5">
      <w:pPr>
        <w:shd w:val="clear" w:color="auto" w:fill="FFFFFF"/>
        <w:spacing w:before="86"/>
        <w:ind w:right="57" w:firstLine="708"/>
        <w:jc w:val="both"/>
        <w:rPr>
          <w:rFonts w:ascii="Times New Roman" w:hAnsi="Times New Roman" w:cs="Times New Roman"/>
        </w:rPr>
      </w:pPr>
      <w:r w:rsidRPr="005F5C9E">
        <w:rPr>
          <w:rFonts w:ascii="Times New Roman" w:hAnsi="Times New Roman" w:cs="Times New Roman"/>
          <w:u w:val="single"/>
        </w:rPr>
        <w:lastRenderedPageBreak/>
        <w:t>Тактика вратаря.</w:t>
      </w:r>
      <w:r w:rsidRPr="005F5C9E">
        <w:rPr>
          <w:rFonts w:ascii="Times New Roman" w:hAnsi="Times New Roman" w:cs="Times New Roman"/>
        </w:rPr>
        <w:t xml:space="preserve"> 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партнеров по обороне. Организация атаки при вводе мяча в игру.</w:t>
      </w:r>
    </w:p>
    <w:p w:rsidR="005F5C9E" w:rsidRPr="005F5C9E" w:rsidRDefault="005F5C9E" w:rsidP="00FF7DD5">
      <w:pPr>
        <w:shd w:val="clear" w:color="auto" w:fill="FFFFFF"/>
        <w:spacing w:before="202"/>
        <w:ind w:right="57"/>
        <w:jc w:val="both"/>
        <w:rPr>
          <w:rFonts w:ascii="Times New Roman" w:hAnsi="Times New Roman" w:cs="Times New Roman"/>
          <w:b/>
        </w:rPr>
      </w:pPr>
      <w:r w:rsidRPr="005F5C9E">
        <w:rPr>
          <w:rFonts w:ascii="Times New Roman" w:hAnsi="Times New Roman" w:cs="Times New Roman"/>
          <w:b/>
        </w:rPr>
        <w:t>Учебные и тренировочные игры.</w:t>
      </w:r>
    </w:p>
    <w:p w:rsidR="005F5C9E" w:rsidRPr="005F5C9E" w:rsidRDefault="005F5C9E" w:rsidP="00FF7DD5">
      <w:pPr>
        <w:shd w:val="clear" w:color="auto" w:fill="FFFFFF"/>
        <w:spacing w:before="168"/>
        <w:ind w:right="57" w:firstLine="708"/>
        <w:jc w:val="both"/>
        <w:rPr>
          <w:rFonts w:ascii="Times New Roman" w:hAnsi="Times New Roman" w:cs="Times New Roman"/>
        </w:rPr>
      </w:pPr>
      <w:r w:rsidRPr="005F5C9E">
        <w:rPr>
          <w:rFonts w:ascii="Times New Roman" w:hAnsi="Times New Roman" w:cs="Times New Roman"/>
        </w:rPr>
        <w:t>Совершенствование индивидуальных, групповых и командных тактических действий при игре по избранной тактической системе.</w:t>
      </w:r>
    </w:p>
    <w:p w:rsidR="005F5C9E" w:rsidRPr="005F5C9E" w:rsidRDefault="005F5C9E" w:rsidP="00FF7DD5">
      <w:pPr>
        <w:shd w:val="clear" w:color="auto" w:fill="FFFFFF"/>
        <w:spacing w:before="187"/>
        <w:ind w:right="57"/>
        <w:jc w:val="both"/>
        <w:rPr>
          <w:rFonts w:ascii="Times New Roman" w:hAnsi="Times New Roman" w:cs="Times New Roman"/>
          <w:b/>
        </w:rPr>
      </w:pPr>
      <w:r w:rsidRPr="005F5C9E">
        <w:rPr>
          <w:rFonts w:ascii="Times New Roman" w:hAnsi="Times New Roman" w:cs="Times New Roman"/>
          <w:b/>
        </w:rPr>
        <w:t>Инструкторская и судейская практика.</w:t>
      </w:r>
    </w:p>
    <w:p w:rsidR="005F5C9E" w:rsidRPr="005F5C9E" w:rsidRDefault="005F5C9E" w:rsidP="00FF7DD5">
      <w:pPr>
        <w:shd w:val="clear" w:color="auto" w:fill="FFFFFF"/>
        <w:spacing w:before="182"/>
        <w:ind w:right="57" w:firstLine="708"/>
        <w:jc w:val="both"/>
        <w:rPr>
          <w:rFonts w:ascii="Times New Roman" w:hAnsi="Times New Roman" w:cs="Times New Roman"/>
        </w:rPr>
      </w:pPr>
      <w:r w:rsidRPr="005F5C9E">
        <w:rPr>
          <w:rFonts w:ascii="Times New Roman" w:hAnsi="Times New Roman" w:cs="Times New Roman"/>
        </w:rPr>
        <w:t>Организация деятельности с подачей основных строевых команд - для построения, расчета, поворота и перестроений на месте и в движении, размыкании. Принятие рапорта.</w:t>
      </w:r>
    </w:p>
    <w:p w:rsidR="005F5C9E" w:rsidRPr="005F5C9E" w:rsidRDefault="00FF7DD5" w:rsidP="00FF7DD5">
      <w:pPr>
        <w:shd w:val="clear" w:color="auto" w:fill="FFFFFF"/>
        <w:tabs>
          <w:tab w:val="left" w:pos="621"/>
        </w:tabs>
        <w:spacing w:before="5"/>
        <w:ind w:right="57"/>
        <w:jc w:val="both"/>
        <w:rPr>
          <w:rFonts w:ascii="Times New Roman" w:hAnsi="Times New Roman" w:cs="Times New Roman"/>
          <w:kern w:val="24"/>
        </w:rPr>
      </w:pPr>
      <w:r>
        <w:rPr>
          <w:rFonts w:ascii="Times New Roman" w:hAnsi="Times New Roman" w:cs="Times New Roman"/>
          <w:kern w:val="24"/>
        </w:rPr>
        <w:tab/>
      </w:r>
      <w:r w:rsidR="005F5C9E" w:rsidRPr="005F5C9E">
        <w:rPr>
          <w:rFonts w:ascii="Times New Roman" w:hAnsi="Times New Roman" w:cs="Times New Roman"/>
          <w:kern w:val="24"/>
        </w:rPr>
        <w:t>Судейство игр в процессе учебных занятий.</w:t>
      </w:r>
    </w:p>
    <w:p w:rsidR="005F5C9E" w:rsidRPr="005F5C9E" w:rsidRDefault="005F5C9E" w:rsidP="005F5C9E">
      <w:pPr>
        <w:tabs>
          <w:tab w:val="left" w:pos="0"/>
        </w:tabs>
        <w:jc w:val="both"/>
        <w:rPr>
          <w:rFonts w:ascii="Times New Roman" w:hAnsi="Times New Roman" w:cs="Times New Roman"/>
        </w:rPr>
      </w:pPr>
    </w:p>
    <w:p w:rsidR="005F5C9E" w:rsidRPr="005F5C9E" w:rsidRDefault="005F5C9E" w:rsidP="005F5C9E">
      <w:pPr>
        <w:ind w:right="57"/>
        <w:jc w:val="center"/>
        <w:outlineLvl w:val="0"/>
        <w:rPr>
          <w:rFonts w:ascii="Times New Roman" w:hAnsi="Times New Roman" w:cs="Times New Roman"/>
          <w:b/>
        </w:rPr>
      </w:pPr>
      <w:r w:rsidRPr="005F5C9E">
        <w:rPr>
          <w:rFonts w:ascii="Times New Roman" w:hAnsi="Times New Roman" w:cs="Times New Roman"/>
          <w:b/>
        </w:rPr>
        <w:t>Примерный тренировочный цикл учебно-тренировочных</w:t>
      </w:r>
    </w:p>
    <w:p w:rsidR="005F5C9E" w:rsidRPr="005F5C9E" w:rsidRDefault="005F5C9E" w:rsidP="005F5C9E">
      <w:pPr>
        <w:ind w:right="57"/>
        <w:jc w:val="center"/>
        <w:rPr>
          <w:rFonts w:ascii="Times New Roman" w:hAnsi="Times New Roman" w:cs="Times New Roman"/>
          <w:b/>
        </w:rPr>
      </w:pPr>
      <w:r w:rsidRPr="005F5C9E">
        <w:rPr>
          <w:rFonts w:ascii="Times New Roman" w:hAnsi="Times New Roman" w:cs="Times New Roman"/>
          <w:b/>
        </w:rPr>
        <w:t>занятий с учащимися 13-14 лет на общеподготовительном этапе.</w:t>
      </w:r>
    </w:p>
    <w:p w:rsidR="005F5C9E" w:rsidRPr="005F5C9E" w:rsidRDefault="005F5C9E" w:rsidP="005F5C9E">
      <w:pPr>
        <w:ind w:right="57"/>
        <w:jc w:val="center"/>
        <w:rPr>
          <w:rFonts w:ascii="Times New Roman" w:hAnsi="Times New Roman" w:cs="Times New Roman"/>
          <w:b/>
        </w:rPr>
      </w:pPr>
    </w:p>
    <w:tbl>
      <w:tblPr>
        <w:tblStyle w:val="affff3"/>
        <w:tblW w:w="0" w:type="auto"/>
        <w:tblLook w:val="01E0"/>
      </w:tblPr>
      <w:tblGrid>
        <w:gridCol w:w="1520"/>
        <w:gridCol w:w="1142"/>
        <w:gridCol w:w="4702"/>
        <w:gridCol w:w="1447"/>
        <w:gridCol w:w="1288"/>
      </w:tblGrid>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Дни занятий</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 занятий</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Преимущественная направленность</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Дозировка (мин)</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Нагрузка</w:t>
            </w: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16"/>
                <w:szCs w:val="16"/>
              </w:rPr>
            </w:pPr>
            <w:r w:rsidRPr="005F5C9E">
              <w:rPr>
                <w:rFonts w:ascii="Times New Roman" w:hAnsi="Times New Roman" w:cs="Times New Roman"/>
                <w:sz w:val="16"/>
                <w:szCs w:val="16"/>
              </w:rPr>
              <w:t>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16"/>
                <w:szCs w:val="16"/>
              </w:rPr>
            </w:pPr>
            <w:r w:rsidRPr="005F5C9E">
              <w:rPr>
                <w:rFonts w:ascii="Times New Roman" w:hAnsi="Times New Roman" w:cs="Times New Roman"/>
                <w:sz w:val="16"/>
                <w:szCs w:val="16"/>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16"/>
                <w:szCs w:val="16"/>
              </w:rPr>
            </w:pPr>
            <w:r w:rsidRPr="005F5C9E">
              <w:rPr>
                <w:rFonts w:ascii="Times New Roman" w:hAnsi="Times New Roman" w:cs="Times New Roman"/>
                <w:sz w:val="16"/>
                <w:szCs w:val="16"/>
              </w:rPr>
              <w:t>3</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16"/>
                <w:szCs w:val="16"/>
              </w:rPr>
            </w:pPr>
            <w:r w:rsidRPr="005F5C9E">
              <w:rPr>
                <w:rFonts w:ascii="Times New Roman" w:hAnsi="Times New Roman" w:cs="Times New Roman"/>
                <w:sz w:val="16"/>
                <w:szCs w:val="16"/>
              </w:rPr>
              <w:t>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16"/>
                <w:szCs w:val="16"/>
              </w:rPr>
            </w:pPr>
            <w:r w:rsidRPr="005F5C9E">
              <w:rPr>
                <w:rFonts w:ascii="Times New Roman" w:hAnsi="Times New Roman" w:cs="Times New Roman"/>
                <w:sz w:val="16"/>
                <w:szCs w:val="16"/>
              </w:rPr>
              <w:t>5</w:t>
            </w:r>
          </w:p>
        </w:tc>
      </w:tr>
      <w:tr w:rsidR="005F5C9E" w:rsidRPr="005F5C9E" w:rsidTr="00FF7DD5">
        <w:trPr>
          <w:trHeight w:val="1240"/>
        </w:trPr>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Понедельник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Теоретическое занятие – согласно тематическому плану программы.</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 Совершенствование технико-тактических приемов. Удары и передачи мяча головой в процессе игровых упражнений.</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45</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p w:rsidR="005F5C9E" w:rsidRPr="005F5C9E" w:rsidRDefault="005F5C9E" w:rsidP="005F5C9E">
            <w:pPr>
              <w:ind w:right="57"/>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Малая</w:t>
            </w: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Вторник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 Развитие скоростно-силовых качеств. Старты, ускорения, прыжковые упражнения. Акробатические упражнения, упражнения с отягощениями.</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 Учебно-тренировочная игра. Игра с тактическим заданием: выбор места, «закрывание» и «открывание». Смена мест.</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30</w:t>
            </w:r>
          </w:p>
          <w:p w:rsidR="000C6727" w:rsidRDefault="000C6727" w:rsidP="005F5C9E">
            <w:pPr>
              <w:ind w:right="57"/>
              <w:jc w:val="center"/>
              <w:rPr>
                <w:rFonts w:ascii="Times New Roman" w:hAnsi="Times New Roman" w:cs="Times New Roman"/>
                <w:sz w:val="22"/>
                <w:szCs w:val="22"/>
                <w:lang w:val="en-US"/>
              </w:rPr>
            </w:pPr>
          </w:p>
          <w:p w:rsidR="005F5C9E" w:rsidRPr="005F5C9E" w:rsidRDefault="000C6727" w:rsidP="005F5C9E">
            <w:pPr>
              <w:ind w:right="57"/>
              <w:jc w:val="center"/>
              <w:rPr>
                <w:rFonts w:ascii="Times New Roman" w:hAnsi="Times New Roman" w:cs="Times New Roman"/>
                <w:sz w:val="22"/>
                <w:szCs w:val="22"/>
              </w:rPr>
            </w:pPr>
            <w:r>
              <w:rPr>
                <w:rFonts w:ascii="Times New Roman" w:hAnsi="Times New Roman" w:cs="Times New Roman"/>
                <w:sz w:val="22"/>
                <w:szCs w:val="22"/>
                <w:lang w:val="en-US"/>
              </w:rPr>
              <w:t>30</w:t>
            </w:r>
          </w:p>
          <w:p w:rsidR="005F5C9E" w:rsidRPr="005F5C9E" w:rsidRDefault="005F5C9E" w:rsidP="005F5C9E">
            <w:pPr>
              <w:ind w:right="57"/>
              <w:jc w:val="center"/>
              <w:rPr>
                <w:rFonts w:ascii="Times New Roman" w:hAnsi="Times New Roman" w:cs="Times New Roman"/>
                <w:sz w:val="22"/>
                <w:szCs w:val="22"/>
              </w:rPr>
            </w:pPr>
          </w:p>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30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Средняя</w:t>
            </w: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специальной выносливости. Спортивные и подвижные игры.</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 Эстафета с мячом. Мини-футбол.</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p w:rsidR="005F5C9E" w:rsidRPr="005F5C9E" w:rsidRDefault="005F5C9E" w:rsidP="005F5C9E">
            <w:pPr>
              <w:ind w:right="57"/>
              <w:jc w:val="center"/>
              <w:rPr>
                <w:rFonts w:ascii="Times New Roman" w:hAnsi="Times New Roman" w:cs="Times New Roman"/>
                <w:sz w:val="22"/>
                <w:szCs w:val="22"/>
              </w:rPr>
            </w:pPr>
          </w:p>
          <w:p w:rsidR="005F5C9E" w:rsidRPr="000C6727" w:rsidRDefault="005F5C9E" w:rsidP="005F5C9E">
            <w:pPr>
              <w:ind w:right="57"/>
              <w:jc w:val="center"/>
              <w:rPr>
                <w:rFonts w:ascii="Times New Roman" w:hAnsi="Times New Roman" w:cs="Times New Roman"/>
                <w:sz w:val="22"/>
                <w:szCs w:val="22"/>
                <w:lang w:val="en-US"/>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Большая</w:t>
            </w:r>
          </w:p>
        </w:tc>
      </w:tr>
      <w:tr w:rsidR="005F5C9E" w:rsidRPr="005F5C9E" w:rsidTr="005F5C9E">
        <w:trPr>
          <w:trHeight w:val="1729"/>
        </w:trPr>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Четверг</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ловкости. Акробатические упражнения. Подвижные игры, эстафеты с мячом.</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индивидуального технического мастерства. Удары по цели на точность попадания. Совершенствование передач.</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0C6727" w:rsidRDefault="000C6727" w:rsidP="000C6727">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Малая</w:t>
            </w: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Пятница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общей выносливости. Кроссовая или лыжная подготовка, плавание, подвижные игры, эстафеты.</w:t>
            </w:r>
            <w:r w:rsidR="000C6727" w:rsidRPr="000C6727">
              <w:rPr>
                <w:rFonts w:ascii="Times New Roman" w:hAnsi="Times New Roman" w:cs="Times New Roman"/>
                <w:sz w:val="22"/>
                <w:szCs w:val="22"/>
              </w:rPr>
              <w:t xml:space="preserve"> </w:t>
            </w:r>
            <w:r w:rsidRPr="005F5C9E">
              <w:rPr>
                <w:rFonts w:ascii="Times New Roman" w:hAnsi="Times New Roman" w:cs="Times New Roman"/>
                <w:sz w:val="22"/>
                <w:szCs w:val="22"/>
              </w:rPr>
              <w:t>Мини-футбол.</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Большая</w:t>
            </w: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Суббота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Активный отдых. Восстановительные мероприятия.</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tc>
      </w:tr>
      <w:tr w:rsidR="005F5C9E" w:rsidRPr="005F5C9E" w:rsidTr="005F5C9E">
        <w:tc>
          <w:tcPr>
            <w:tcW w:w="152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Воскресенье</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технико-тактических навыков в контрольных или товарищеских играх (применительно к конкретным климатическим условиям)</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0C6727" w:rsidP="005F5C9E">
            <w:pPr>
              <w:ind w:right="57"/>
              <w:jc w:val="center"/>
              <w:rPr>
                <w:rFonts w:ascii="Times New Roman" w:hAnsi="Times New Roman" w:cs="Times New Roman"/>
                <w:sz w:val="22"/>
                <w:szCs w:val="22"/>
                <w:lang w:val="en-US"/>
              </w:rPr>
            </w:pPr>
            <w:r>
              <w:rPr>
                <w:rFonts w:ascii="Times New Roman" w:hAnsi="Times New Roman" w:cs="Times New Roman"/>
                <w:sz w:val="22"/>
                <w:szCs w:val="22"/>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0C6727"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Большая</w:t>
            </w:r>
          </w:p>
        </w:tc>
      </w:tr>
    </w:tbl>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lastRenderedPageBreak/>
        <w:t xml:space="preserve">Примерный тренировочный цикл учебно-тренировочных занятий с учащимися </w:t>
      </w: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13-14 лет на специально-подготовительном этапе.</w:t>
      </w:r>
    </w:p>
    <w:tbl>
      <w:tblPr>
        <w:tblStyle w:val="affff3"/>
        <w:tblW w:w="0" w:type="auto"/>
        <w:tblLook w:val="01E0"/>
      </w:tblPr>
      <w:tblGrid>
        <w:gridCol w:w="1633"/>
        <w:gridCol w:w="1075"/>
        <w:gridCol w:w="4356"/>
        <w:gridCol w:w="1357"/>
        <w:gridCol w:w="1210"/>
      </w:tblGrid>
      <w:tr w:rsidR="005F5C9E" w:rsidRPr="000C6727" w:rsidTr="005F5C9E">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5F5C9E">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w:t>
            </w:r>
          </w:p>
        </w:tc>
      </w:tr>
      <w:tr w:rsidR="005F5C9E" w:rsidRPr="000C6727" w:rsidTr="005F5C9E">
        <w:trPr>
          <w:trHeight w:val="640"/>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Комплексное развитие двигательных качеств посредством круговой тренировки.</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0C6727" w:rsidP="005F5C9E">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5F5C9E">
        <w:trPr>
          <w:trHeight w:val="1003"/>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 штрафные и угловые удары, действия игроков обороны и нападения.</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 или двусторонняя игра.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xml:space="preserve">Средняя </w:t>
            </w:r>
          </w:p>
        </w:tc>
      </w:tr>
      <w:tr w:rsidR="005F5C9E" w:rsidRPr="000C6727" w:rsidTr="005F5C9E">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tabs>
                <w:tab w:val="center" w:pos="401"/>
              </w:tabs>
              <w:ind w:right="57"/>
              <w:rPr>
                <w:rFonts w:ascii="Times New Roman" w:hAnsi="Times New Roman" w:cs="Times New Roman"/>
                <w:sz w:val="24"/>
                <w:szCs w:val="24"/>
              </w:rPr>
            </w:pPr>
            <w:r w:rsidRPr="000C6727">
              <w:rPr>
                <w:rFonts w:ascii="Times New Roman" w:hAnsi="Times New Roman" w:cs="Times New Roman"/>
                <w:sz w:val="24"/>
                <w:szCs w:val="24"/>
              </w:rPr>
              <w:tab/>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Скоростно-силовая подготовка. Рывки, ускорения, прыжки, упражнения с весом, партнером, толчки плечом партнера</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Игровые упражнения 4х2, 5х3.</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rPr>
                <w:rFonts w:ascii="Times New Roman" w:hAnsi="Times New Roman" w:cs="Times New Roman"/>
                <w:sz w:val="24"/>
                <w:szCs w:val="24"/>
              </w:rPr>
            </w:pPr>
          </w:p>
          <w:p w:rsidR="005F5C9E" w:rsidRPr="000C6727" w:rsidRDefault="000C6727" w:rsidP="005F5C9E">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5F5C9E">
        <w:trPr>
          <w:trHeight w:val="1271"/>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Теоретическое занятие – согласно тематическому плану программы.</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(удары по мячу с лета и полулета)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5F5C9E">
        <w:trPr>
          <w:trHeight w:val="946"/>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общей и специальной выносливости в упражнениях с мячом (игра 3х3 с четырьмя воротами, 5х5, эстафеты с мячом)</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0C6727" w:rsidP="005F5C9E">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lang w:val="en-US"/>
              </w:rPr>
              <w:t>45</w:t>
            </w:r>
          </w:p>
          <w:p w:rsidR="005F5C9E" w:rsidRPr="000C6727" w:rsidRDefault="005F5C9E" w:rsidP="005F5C9E">
            <w:pPr>
              <w:tabs>
                <w:tab w:val="left" w:pos="345"/>
                <w:tab w:val="center" w:pos="542"/>
              </w:tabs>
              <w:ind w:right="57"/>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r>
      <w:tr w:rsidR="005F5C9E" w:rsidRPr="000C6727" w:rsidTr="005F5C9E">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Суббота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Активный отдых.</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Восстановительные мероприятия.</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в учебно-тренировочных играх.</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0C6727" w:rsidP="005F5C9E">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lang w:val="en-US"/>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bl>
    <w:p w:rsidR="005F5C9E" w:rsidRPr="005F5C9E" w:rsidRDefault="005F5C9E" w:rsidP="005F5C9E">
      <w:pPr>
        <w:shd w:val="clear" w:color="auto" w:fill="FFFFFF"/>
        <w:spacing w:line="100" w:lineRule="atLeast"/>
        <w:ind w:right="57"/>
        <w:jc w:val="center"/>
        <w:rPr>
          <w:rFonts w:ascii="Times New Roman" w:hAnsi="Times New Roman" w:cs="Times New Roman"/>
          <w:b/>
          <w:color w:val="000000"/>
          <w:lang w:val="en-US"/>
        </w:rPr>
      </w:pP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Примерный межигровой цикл учебно-тренировочных занятий с учащимися 13-14 лет в соревновательном периоде.</w:t>
      </w: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p>
    <w:tbl>
      <w:tblPr>
        <w:tblStyle w:val="affff3"/>
        <w:tblW w:w="0" w:type="auto"/>
        <w:tblLook w:val="01E0"/>
      </w:tblPr>
      <w:tblGrid>
        <w:gridCol w:w="1633"/>
        <w:gridCol w:w="1075"/>
        <w:gridCol w:w="4473"/>
        <w:gridCol w:w="1357"/>
        <w:gridCol w:w="1210"/>
      </w:tblGrid>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w:t>
            </w:r>
          </w:p>
        </w:tc>
      </w:tr>
      <w:tr w:rsidR="005F5C9E" w:rsidRPr="000C6727" w:rsidTr="005F5C9E">
        <w:trPr>
          <w:trHeight w:val="1244"/>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 xml:space="preserve">Активный отдых. Восстановительные мероприятия. </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игроков, не принимающих участие в календарной игре</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rPr>
          <w:trHeight w:val="130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Теория – разбор игры.</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игроков, не принимающих участие в календарной игре.</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45</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rPr>
          <w:trHeight w:val="1557"/>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lastRenderedPageBreak/>
              <w:t>Среда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Скоростно-силовая подготовка. Упражнения с отягощением, прыжковые упражнения. Бег по наклонной плоскости.</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Упражнение «игра в стенку», игровые упражнения 3х3,4х3, 3х2.</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5F5C9E">
        <w:trPr>
          <w:trHeight w:val="495"/>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техники игры с учетом занимаемого места в команде.</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5F5C9E">
        <w:trPr>
          <w:trHeight w:val="94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Комплексное совершенствование двигательных качеств (специальная выносливость и атлетическая подготовка)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135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Суббота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Индивидуальная и групповая тактическая подготовка. Совершенствование действий игроков при розыгрыше угловых, штрафных и свободных ударов.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p w:rsidR="005F5C9E" w:rsidRPr="000C6727" w:rsidRDefault="005F5C9E" w:rsidP="005F5C9E">
            <w:pPr>
              <w:ind w:right="57"/>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Установка на игру.</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Календарная игра.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bl>
    <w:p w:rsidR="005F5C9E" w:rsidRPr="005F5C9E" w:rsidRDefault="005F5C9E" w:rsidP="005F5C9E">
      <w:pPr>
        <w:tabs>
          <w:tab w:val="left" w:pos="0"/>
        </w:tabs>
        <w:jc w:val="both"/>
        <w:rPr>
          <w:rFonts w:ascii="Times New Roman" w:hAnsi="Times New Roman" w:cs="Times New Roman"/>
        </w:rPr>
      </w:pPr>
    </w:p>
    <w:p w:rsidR="005F5C9E" w:rsidRPr="005F5C9E" w:rsidRDefault="005F5C9E" w:rsidP="005F5C9E">
      <w:pPr>
        <w:tabs>
          <w:tab w:val="left" w:pos="480"/>
          <w:tab w:val="left" w:pos="6020"/>
        </w:tabs>
        <w:jc w:val="both"/>
        <w:rPr>
          <w:rFonts w:ascii="Times New Roman" w:hAnsi="Times New Roman" w:cs="Times New Roman"/>
        </w:rPr>
      </w:pPr>
      <w:r w:rsidRPr="005F5C9E">
        <w:rPr>
          <w:rFonts w:ascii="Times New Roman" w:hAnsi="Times New Roman" w:cs="Times New Roman"/>
          <w:sz w:val="28"/>
          <w:szCs w:val="28"/>
        </w:rPr>
        <w:tab/>
      </w:r>
      <w:r w:rsidRPr="005F5C9E">
        <w:rPr>
          <w:rFonts w:ascii="Times New Roman" w:hAnsi="Times New Roman" w:cs="Times New Roman"/>
          <w:b/>
        </w:rPr>
        <w:t xml:space="preserve">Задачи учебно-тренировочной группы 15-16 лет – </w:t>
      </w:r>
      <w:r w:rsidRPr="005F5C9E">
        <w:rPr>
          <w:rFonts w:ascii="Times New Roman" w:hAnsi="Times New Roman" w:cs="Times New Roman"/>
        </w:rPr>
        <w:t xml:space="preserve">совершенствовать всестороннюю физическую подготовку с преимущественным развитием силы, быстроты, общей и специальной выносливости;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 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игровых ситуациях; определить игровые места в составе команды, приобрести опыт участия в международных и  всероссийских соревнованиях, выполнить требования </w:t>
      </w:r>
      <w:r w:rsidRPr="005F5C9E">
        <w:rPr>
          <w:rFonts w:ascii="Times New Roman" w:hAnsi="Times New Roman" w:cs="Times New Roman"/>
          <w:lang w:val="en-US"/>
        </w:rPr>
        <w:t>I</w:t>
      </w:r>
      <w:r w:rsidRPr="005F5C9E">
        <w:rPr>
          <w:rFonts w:ascii="Times New Roman" w:hAnsi="Times New Roman" w:cs="Times New Roman"/>
        </w:rPr>
        <w:t xml:space="preserve"> юношеского разряда (15-16 лет); овладеть навыками судейства, воспитывать инструкторские навыки, совершенствовать навыки самостоятельных  занятий.</w:t>
      </w:r>
    </w:p>
    <w:p w:rsidR="005F5C9E" w:rsidRPr="005F5C9E" w:rsidRDefault="005F5C9E" w:rsidP="005F5C9E">
      <w:pPr>
        <w:tabs>
          <w:tab w:val="left" w:pos="480"/>
          <w:tab w:val="left" w:pos="6020"/>
        </w:tabs>
        <w:jc w:val="both"/>
        <w:rPr>
          <w:rFonts w:ascii="Times New Roman" w:hAnsi="Times New Roman" w:cs="Times New Roman"/>
          <w:sz w:val="28"/>
          <w:szCs w:val="28"/>
        </w:rPr>
      </w:pPr>
    </w:p>
    <w:p w:rsidR="005F5C9E" w:rsidRPr="00FF7DD5" w:rsidRDefault="005F5C9E" w:rsidP="005F5C9E">
      <w:pPr>
        <w:shd w:val="clear" w:color="auto" w:fill="FFFFFF"/>
        <w:spacing w:line="100" w:lineRule="atLeast"/>
        <w:ind w:right="57"/>
        <w:jc w:val="center"/>
        <w:rPr>
          <w:rFonts w:ascii="Times New Roman" w:hAnsi="Times New Roman" w:cs="Times New Roman"/>
          <w:b/>
        </w:rPr>
      </w:pPr>
      <w:r w:rsidRPr="00FF7DD5">
        <w:rPr>
          <w:rFonts w:ascii="Times New Roman" w:hAnsi="Times New Roman" w:cs="Times New Roman"/>
          <w:b/>
        </w:rPr>
        <w:t>Учебно-тренировочные группы 15-16 лет. Техническая подготовка.</w:t>
      </w:r>
    </w:p>
    <w:p w:rsidR="005F5C9E" w:rsidRPr="005F5C9E" w:rsidRDefault="005F5C9E" w:rsidP="005F5C9E">
      <w:pPr>
        <w:shd w:val="clear" w:color="auto" w:fill="FFFFFF"/>
        <w:spacing w:before="144" w:line="100" w:lineRule="atLeast"/>
        <w:ind w:right="57" w:firstLine="708"/>
        <w:jc w:val="both"/>
        <w:rPr>
          <w:rFonts w:ascii="Times New Roman" w:hAnsi="Times New Roman" w:cs="Times New Roman"/>
        </w:rPr>
      </w:pPr>
      <w:r w:rsidRPr="005F5C9E">
        <w:rPr>
          <w:rFonts w:ascii="Times New Roman" w:hAnsi="Times New Roman" w:cs="Times New Roman"/>
          <w:u w:val="single"/>
        </w:rPr>
        <w:t>Техника передвижения</w:t>
      </w:r>
      <w:r w:rsidRPr="005F5C9E">
        <w:rPr>
          <w:rFonts w:ascii="Times New Roman" w:hAnsi="Times New Roman" w:cs="Times New Roman"/>
        </w:rPr>
        <w:t>. Совершенствование различных приемов техники передвижения в сочетании с техникой владения мячом.</w:t>
      </w:r>
    </w:p>
    <w:p w:rsidR="005F5C9E" w:rsidRPr="005F5C9E" w:rsidRDefault="005F5C9E" w:rsidP="00FF7DD5">
      <w:pPr>
        <w:shd w:val="clear" w:color="auto" w:fill="FFFFFF"/>
        <w:spacing w:before="91"/>
        <w:ind w:right="57" w:firstLine="708"/>
        <w:jc w:val="both"/>
        <w:rPr>
          <w:rFonts w:ascii="Times New Roman" w:hAnsi="Times New Roman" w:cs="Times New Roman"/>
        </w:rPr>
      </w:pPr>
      <w:r w:rsidRPr="005F5C9E">
        <w:rPr>
          <w:rFonts w:ascii="Times New Roman" w:hAnsi="Times New Roman" w:cs="Times New Roman"/>
          <w:u w:val="single"/>
        </w:rPr>
        <w:t>Удары по мячу ногой.</w:t>
      </w:r>
      <w:r w:rsidRPr="005F5C9E">
        <w:rPr>
          <w:rFonts w:ascii="Times New Roman" w:hAnsi="Times New Roman" w:cs="Times New Roman"/>
        </w:rPr>
        <w:t xml:space="preserve"> Совершенствование точности ударов (в цель, в ворота, движущемуся партнеру). Умение соразмерять силу удара, придавать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w:t>
      </w:r>
    </w:p>
    <w:p w:rsidR="005F5C9E" w:rsidRPr="005F5C9E" w:rsidRDefault="005F5C9E" w:rsidP="00FF7DD5">
      <w:pPr>
        <w:shd w:val="clear" w:color="auto" w:fill="FFFFFF"/>
        <w:tabs>
          <w:tab w:val="left" w:pos="5916"/>
        </w:tabs>
        <w:spacing w:before="5"/>
        <w:ind w:right="57" w:firstLine="720"/>
        <w:jc w:val="both"/>
        <w:rPr>
          <w:rFonts w:ascii="Times New Roman" w:hAnsi="Times New Roman" w:cs="Times New Roman"/>
        </w:rPr>
      </w:pPr>
      <w:r w:rsidRPr="005F5C9E">
        <w:rPr>
          <w:rFonts w:ascii="Times New Roman" w:hAnsi="Times New Roman" w:cs="Times New Roman"/>
        </w:rPr>
        <w:t>Совершенствование умения точно, быстро и неожиданно для</w:t>
      </w:r>
      <w:r w:rsidRPr="005F5C9E">
        <w:rPr>
          <w:rFonts w:ascii="Times New Roman" w:hAnsi="Times New Roman" w:cs="Times New Roman"/>
        </w:rPr>
        <w:br/>
        <w:t>вратаря производить удары по воротам.</w:t>
      </w:r>
      <w:r w:rsidRPr="005F5C9E">
        <w:rPr>
          <w:rFonts w:ascii="Times New Roman" w:hAnsi="Times New Roman" w:cs="Times New Roman"/>
        </w:rPr>
        <w:tab/>
      </w:r>
    </w:p>
    <w:p w:rsidR="005F5C9E" w:rsidRPr="005F5C9E" w:rsidRDefault="005F5C9E" w:rsidP="00FF7DD5">
      <w:pPr>
        <w:shd w:val="clear" w:color="auto" w:fill="FFFFFF"/>
        <w:spacing w:before="91"/>
        <w:ind w:right="57" w:firstLine="708"/>
        <w:jc w:val="both"/>
        <w:rPr>
          <w:rFonts w:ascii="Times New Roman" w:hAnsi="Times New Roman" w:cs="Times New Roman"/>
        </w:rPr>
      </w:pPr>
      <w:r w:rsidRPr="005F5C9E">
        <w:rPr>
          <w:rFonts w:ascii="Times New Roman" w:hAnsi="Times New Roman" w:cs="Times New Roman"/>
          <w:u w:val="single"/>
        </w:rPr>
        <w:t>Удары по мячу головой</w:t>
      </w:r>
      <w:r w:rsidRPr="005F5C9E">
        <w:rPr>
          <w:rFonts w:ascii="Times New Roman" w:hAnsi="Times New Roman" w:cs="Times New Roman"/>
        </w:rPr>
        <w:t>.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5F5C9E" w:rsidRPr="005F5C9E" w:rsidRDefault="005F5C9E" w:rsidP="005F5C9E">
      <w:pPr>
        <w:shd w:val="clear" w:color="auto" w:fill="FFFFFF"/>
        <w:spacing w:before="77" w:line="100" w:lineRule="atLeast"/>
        <w:ind w:right="57" w:firstLine="708"/>
        <w:jc w:val="both"/>
        <w:rPr>
          <w:rFonts w:ascii="Times New Roman" w:hAnsi="Times New Roman" w:cs="Times New Roman"/>
        </w:rPr>
      </w:pPr>
      <w:r w:rsidRPr="005F5C9E">
        <w:rPr>
          <w:rFonts w:ascii="Times New Roman" w:hAnsi="Times New Roman" w:cs="Times New Roman"/>
          <w:u w:val="single"/>
        </w:rPr>
        <w:t>Остановка мяча</w:t>
      </w:r>
      <w:r w:rsidRPr="005F5C9E">
        <w:rPr>
          <w:rFonts w:ascii="Times New Roman" w:hAnsi="Times New Roman" w:cs="Times New Roman"/>
        </w:rPr>
        <w:t xml:space="preserve">. Совершенствование остановки мяча различными способами, выполняя приемы с наименьшей затратой времени, на высокой скорости движения, </w:t>
      </w:r>
      <w:r w:rsidRPr="005F5C9E">
        <w:rPr>
          <w:rFonts w:ascii="Times New Roman" w:hAnsi="Times New Roman" w:cs="Times New Roman"/>
        </w:rPr>
        <w:lastRenderedPageBreak/>
        <w:t>приводят мяч в удобное положение для дальнейших действий.</w:t>
      </w:r>
    </w:p>
    <w:p w:rsidR="005F5C9E" w:rsidRPr="005F5C9E" w:rsidRDefault="005F5C9E" w:rsidP="005F5C9E">
      <w:pPr>
        <w:shd w:val="clear" w:color="auto" w:fill="FFFFFF"/>
        <w:spacing w:before="77" w:line="100" w:lineRule="atLeast"/>
        <w:ind w:right="57" w:firstLine="708"/>
        <w:jc w:val="both"/>
        <w:rPr>
          <w:rFonts w:ascii="Times New Roman" w:hAnsi="Times New Roman" w:cs="Times New Roman"/>
        </w:rPr>
      </w:pPr>
      <w:r w:rsidRPr="005F5C9E">
        <w:rPr>
          <w:rFonts w:ascii="Times New Roman" w:hAnsi="Times New Roman" w:cs="Times New Roman"/>
          <w:u w:val="single"/>
        </w:rPr>
        <w:t>Ведение мяча</w:t>
      </w:r>
      <w:r w:rsidRPr="005F5C9E">
        <w:rPr>
          <w:rFonts w:ascii="Times New Roman" w:hAnsi="Times New Roman" w:cs="Times New Roman"/>
        </w:rPr>
        <w:t>. Совершенствование ведения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5F5C9E" w:rsidRPr="005F5C9E" w:rsidRDefault="005F5C9E" w:rsidP="005F5C9E">
      <w:pPr>
        <w:shd w:val="clear" w:color="auto" w:fill="FFFFFF"/>
        <w:spacing w:before="82" w:line="100" w:lineRule="atLeast"/>
        <w:ind w:right="57" w:firstLine="708"/>
        <w:jc w:val="both"/>
        <w:rPr>
          <w:rFonts w:ascii="Times New Roman" w:hAnsi="Times New Roman" w:cs="Times New Roman"/>
        </w:rPr>
      </w:pPr>
      <w:r w:rsidRPr="005F5C9E">
        <w:rPr>
          <w:rFonts w:ascii="Times New Roman" w:hAnsi="Times New Roman" w:cs="Times New Roman"/>
          <w:u w:val="single"/>
        </w:rPr>
        <w:t>Обманные движения (финты)</w:t>
      </w:r>
      <w:r w:rsidRPr="005F5C9E">
        <w:rPr>
          <w:rFonts w:ascii="Times New Roman" w:hAnsi="Times New Roman" w:cs="Times New Roman"/>
        </w:rPr>
        <w:t>. Совершенствование финтов с учетом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rsidR="005F5C9E" w:rsidRPr="005F5C9E" w:rsidRDefault="005F5C9E" w:rsidP="005F5C9E">
      <w:pPr>
        <w:shd w:val="clear" w:color="auto" w:fill="FFFFFF"/>
        <w:spacing w:before="82" w:line="100" w:lineRule="atLeast"/>
        <w:ind w:right="57" w:firstLine="708"/>
        <w:jc w:val="both"/>
        <w:rPr>
          <w:rFonts w:ascii="Times New Roman" w:hAnsi="Times New Roman" w:cs="Times New Roman"/>
        </w:rPr>
      </w:pPr>
      <w:r w:rsidRPr="005F5C9E">
        <w:rPr>
          <w:rFonts w:ascii="Times New Roman" w:hAnsi="Times New Roman" w:cs="Times New Roman"/>
          <w:u w:val="single"/>
        </w:rPr>
        <w:t>Отбор мяча</w:t>
      </w:r>
      <w:r w:rsidRPr="005F5C9E">
        <w:rPr>
          <w:rFonts w:ascii="Times New Roman" w:hAnsi="Times New Roman" w:cs="Times New Roman"/>
        </w:rPr>
        <w:t>.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rsidR="005F5C9E" w:rsidRPr="005F5C9E" w:rsidRDefault="005F5C9E" w:rsidP="005F5C9E">
      <w:pPr>
        <w:shd w:val="clear" w:color="auto" w:fill="FFFFFF"/>
        <w:tabs>
          <w:tab w:val="left" w:pos="621"/>
        </w:tabs>
        <w:spacing w:before="77" w:line="100" w:lineRule="atLeast"/>
        <w:ind w:right="57"/>
        <w:jc w:val="both"/>
        <w:rPr>
          <w:rFonts w:ascii="Times New Roman" w:hAnsi="Times New Roman" w:cs="Times New Roman"/>
          <w:kern w:val="24"/>
        </w:rPr>
      </w:pPr>
      <w:r w:rsidRPr="005F5C9E">
        <w:rPr>
          <w:rFonts w:ascii="Times New Roman" w:hAnsi="Times New Roman" w:cs="Times New Roman"/>
          <w:kern w:val="24"/>
        </w:rPr>
        <w:tab/>
      </w:r>
      <w:r w:rsidRPr="005F5C9E">
        <w:rPr>
          <w:rFonts w:ascii="Times New Roman" w:hAnsi="Times New Roman" w:cs="Times New Roman"/>
          <w:kern w:val="24"/>
          <w:u w:val="single"/>
        </w:rPr>
        <w:t>Вбрасывание мяча.</w:t>
      </w:r>
      <w:r w:rsidRPr="005F5C9E">
        <w:rPr>
          <w:rFonts w:ascii="Times New Roman" w:hAnsi="Times New Roman" w:cs="Times New Roman"/>
          <w:kern w:val="24"/>
        </w:rPr>
        <w:t xml:space="preserve"> Совершенствование точности и дальности вбрасывания мяча, изменяя расстояние до цели, вбрасывание мяча </w:t>
      </w:r>
      <w:r w:rsidRPr="005F5C9E">
        <w:rPr>
          <w:rFonts w:ascii="Times New Roman" w:hAnsi="Times New Roman" w:cs="Times New Roman"/>
        </w:rPr>
        <w:t>партнеру для приема его ногами и головой.</w:t>
      </w:r>
    </w:p>
    <w:p w:rsidR="005F5C9E" w:rsidRPr="005F5C9E" w:rsidRDefault="005F5C9E" w:rsidP="005F5C9E">
      <w:pPr>
        <w:shd w:val="clear" w:color="auto" w:fill="FFFFFF"/>
        <w:spacing w:before="134" w:line="100" w:lineRule="atLeast"/>
        <w:ind w:right="57"/>
        <w:jc w:val="both"/>
        <w:rPr>
          <w:rFonts w:ascii="Times New Roman" w:hAnsi="Times New Roman" w:cs="Times New Roman"/>
        </w:rPr>
      </w:pPr>
      <w:r w:rsidRPr="005F5C9E">
        <w:rPr>
          <w:rFonts w:ascii="Times New Roman" w:hAnsi="Times New Roman" w:cs="Times New Roman"/>
        </w:rPr>
        <w:t xml:space="preserve"> </w:t>
      </w:r>
      <w:r w:rsidRPr="005F5C9E">
        <w:rPr>
          <w:rFonts w:ascii="Times New Roman" w:hAnsi="Times New Roman" w:cs="Times New Roman"/>
        </w:rPr>
        <w:tab/>
      </w:r>
      <w:r w:rsidRPr="005F5C9E">
        <w:rPr>
          <w:rFonts w:ascii="Times New Roman" w:hAnsi="Times New Roman" w:cs="Times New Roman"/>
          <w:u w:val="single"/>
        </w:rPr>
        <w:t>Техника игры вратаря.</w:t>
      </w:r>
      <w:r w:rsidRPr="005F5C9E">
        <w:rPr>
          <w:rFonts w:ascii="Times New Roman" w:hAnsi="Times New Roman" w:cs="Times New Roman"/>
        </w:rPr>
        <w:t xml:space="preserve">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падении. Совершенствование бросков руками и выбивания мяча ногами на точность и дальность.</w:t>
      </w:r>
    </w:p>
    <w:p w:rsidR="005F5C9E" w:rsidRPr="005F5C9E" w:rsidRDefault="005F5C9E" w:rsidP="005F5C9E">
      <w:pPr>
        <w:shd w:val="clear" w:color="auto" w:fill="FFFFFF"/>
        <w:spacing w:before="134" w:line="100" w:lineRule="atLeast"/>
        <w:ind w:right="57"/>
        <w:jc w:val="both"/>
        <w:rPr>
          <w:rFonts w:ascii="Times New Roman" w:hAnsi="Times New Roman" w:cs="Times New Roman"/>
        </w:rPr>
      </w:pPr>
    </w:p>
    <w:p w:rsidR="005F5C9E" w:rsidRPr="00FF7DD5" w:rsidRDefault="005F5C9E" w:rsidP="005F5C9E">
      <w:pPr>
        <w:shd w:val="clear" w:color="auto" w:fill="FFFFFF"/>
        <w:spacing w:before="120" w:line="100" w:lineRule="atLeast"/>
        <w:ind w:right="57"/>
        <w:jc w:val="center"/>
        <w:rPr>
          <w:rFonts w:ascii="Times New Roman" w:hAnsi="Times New Roman" w:cs="Times New Roman"/>
          <w:b/>
        </w:rPr>
      </w:pPr>
      <w:r w:rsidRPr="00FF7DD5">
        <w:rPr>
          <w:rFonts w:ascii="Times New Roman" w:hAnsi="Times New Roman" w:cs="Times New Roman"/>
          <w:b/>
        </w:rPr>
        <w:t xml:space="preserve">Тактическая подготовка. </w:t>
      </w:r>
    </w:p>
    <w:p w:rsidR="005F5C9E" w:rsidRPr="00FF7DD5" w:rsidRDefault="005F5C9E" w:rsidP="005F5C9E">
      <w:pPr>
        <w:shd w:val="clear" w:color="auto" w:fill="FFFFFF"/>
        <w:spacing w:before="120" w:line="100" w:lineRule="atLeast"/>
        <w:ind w:right="57"/>
        <w:jc w:val="both"/>
        <w:rPr>
          <w:rFonts w:ascii="Times New Roman" w:hAnsi="Times New Roman" w:cs="Times New Roman"/>
          <w:b/>
        </w:rPr>
      </w:pPr>
      <w:r w:rsidRPr="00FF7DD5">
        <w:rPr>
          <w:rFonts w:ascii="Times New Roman" w:hAnsi="Times New Roman" w:cs="Times New Roman"/>
          <w:b/>
        </w:rPr>
        <w:t>Тактика нападения.</w:t>
      </w:r>
    </w:p>
    <w:p w:rsidR="005F5C9E" w:rsidRPr="005F5C9E" w:rsidRDefault="005F5C9E" w:rsidP="005F5C9E">
      <w:pPr>
        <w:shd w:val="clear" w:color="auto" w:fill="FFFFFF"/>
        <w:spacing w:before="139" w:line="100" w:lineRule="atLeast"/>
        <w:ind w:right="57" w:firstLine="708"/>
        <w:jc w:val="both"/>
        <w:rPr>
          <w:rFonts w:ascii="Times New Roman" w:hAnsi="Times New Roman" w:cs="Times New Roman"/>
        </w:rPr>
      </w:pPr>
      <w:r w:rsidRPr="005F5C9E">
        <w:rPr>
          <w:rFonts w:ascii="Times New Roman" w:hAnsi="Times New Roman" w:cs="Times New Roman"/>
          <w:u w:val="single"/>
        </w:rPr>
        <w:t>Индивидуальные действия</w:t>
      </w:r>
      <w:r w:rsidRPr="005F5C9E">
        <w:rPr>
          <w:rFonts w:ascii="Times New Roman" w:hAnsi="Times New Roman" w:cs="Times New Roman"/>
        </w:rPr>
        <w:t>.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rsidR="005F5C9E" w:rsidRPr="005F5C9E" w:rsidRDefault="005F5C9E" w:rsidP="005F5C9E">
      <w:pPr>
        <w:shd w:val="clear" w:color="auto" w:fill="FFFFFF"/>
        <w:spacing w:before="91" w:line="100" w:lineRule="atLeast"/>
        <w:ind w:right="57" w:firstLine="708"/>
        <w:jc w:val="both"/>
        <w:rPr>
          <w:rFonts w:ascii="Times New Roman" w:hAnsi="Times New Roman" w:cs="Times New Roman"/>
        </w:rPr>
      </w:pPr>
      <w:r w:rsidRPr="005F5C9E">
        <w:rPr>
          <w:rFonts w:ascii="Times New Roman" w:hAnsi="Times New Roman" w:cs="Times New Roman"/>
          <w:u w:val="single"/>
        </w:rPr>
        <w:t>Групповые действия</w:t>
      </w:r>
      <w:r w:rsidRPr="005F5C9E">
        <w:rPr>
          <w:rFonts w:ascii="Times New Roman" w:hAnsi="Times New Roman" w:cs="Times New Roman"/>
        </w:rPr>
        <w:t>.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создания численного перевеса в атаке за счет подключения полузащитников и крайних защитников; остроты действия в завершающей фазе атаки.</w:t>
      </w:r>
    </w:p>
    <w:p w:rsidR="005F5C9E" w:rsidRPr="005F5C9E" w:rsidRDefault="005F5C9E" w:rsidP="005F5C9E">
      <w:pPr>
        <w:shd w:val="clear" w:color="auto" w:fill="FFFFFF"/>
        <w:spacing w:before="72" w:line="100" w:lineRule="atLeast"/>
        <w:ind w:right="57" w:firstLine="708"/>
        <w:jc w:val="both"/>
        <w:rPr>
          <w:rFonts w:ascii="Times New Roman" w:hAnsi="Times New Roman" w:cs="Times New Roman"/>
        </w:rPr>
      </w:pPr>
      <w:r w:rsidRPr="005F5C9E">
        <w:rPr>
          <w:rFonts w:ascii="Times New Roman" w:hAnsi="Times New Roman" w:cs="Times New Roman"/>
          <w:u w:val="single"/>
        </w:rPr>
        <w:t>Командные действия</w:t>
      </w:r>
      <w:r w:rsidRPr="005F5C9E">
        <w:rPr>
          <w:rFonts w:ascii="Times New Roman" w:hAnsi="Times New Roman" w:cs="Times New Roman"/>
        </w:rPr>
        <w:t>. Умение взаимодействовать внутри линии и между линиями при организации командных действий в атаке по разным тактическим системам.</w:t>
      </w:r>
    </w:p>
    <w:p w:rsidR="005F5C9E" w:rsidRPr="005F5C9E" w:rsidRDefault="005F5C9E" w:rsidP="005F5C9E">
      <w:pPr>
        <w:shd w:val="clear" w:color="auto" w:fill="FFFFFF"/>
        <w:spacing w:before="274" w:line="100" w:lineRule="atLeast"/>
        <w:ind w:right="57"/>
        <w:jc w:val="both"/>
        <w:rPr>
          <w:rFonts w:ascii="Times New Roman" w:hAnsi="Times New Roman" w:cs="Times New Roman"/>
          <w:b/>
        </w:rPr>
      </w:pPr>
      <w:r w:rsidRPr="005F5C9E">
        <w:rPr>
          <w:rFonts w:ascii="Times New Roman" w:hAnsi="Times New Roman" w:cs="Times New Roman"/>
          <w:b/>
        </w:rPr>
        <w:t>Тактика защиты.</w:t>
      </w:r>
    </w:p>
    <w:p w:rsidR="005F5C9E" w:rsidRPr="005F5C9E" w:rsidRDefault="005F5C9E" w:rsidP="005F5C9E">
      <w:pPr>
        <w:shd w:val="clear" w:color="auto" w:fill="FFFFFF"/>
        <w:spacing w:before="173" w:line="100" w:lineRule="atLeast"/>
        <w:ind w:right="57" w:firstLine="708"/>
        <w:jc w:val="both"/>
        <w:rPr>
          <w:rFonts w:ascii="Times New Roman" w:hAnsi="Times New Roman" w:cs="Times New Roman"/>
        </w:rPr>
      </w:pPr>
      <w:r w:rsidRPr="005F5C9E">
        <w:rPr>
          <w:rFonts w:ascii="Times New Roman" w:hAnsi="Times New Roman" w:cs="Times New Roman"/>
          <w:u w:val="single"/>
        </w:rPr>
        <w:t>Индивидуальные действия</w:t>
      </w:r>
      <w:r w:rsidRPr="005F5C9E">
        <w:rPr>
          <w:rFonts w:ascii="Times New Roman" w:hAnsi="Times New Roman" w:cs="Times New Roman"/>
        </w:rPr>
        <w:t>. Совершенствование тактических способностей и умений: своевременное "закрывание", эффективное противодействие ведению, обводке, передаче, удару.</w:t>
      </w:r>
    </w:p>
    <w:p w:rsidR="005F5C9E" w:rsidRPr="005F5C9E" w:rsidRDefault="005F5C9E" w:rsidP="005F5C9E">
      <w:pPr>
        <w:shd w:val="clear" w:color="auto" w:fill="FFFFFF"/>
        <w:tabs>
          <w:tab w:val="left" w:pos="621"/>
        </w:tabs>
        <w:spacing w:before="86" w:line="100" w:lineRule="atLeast"/>
        <w:ind w:right="57"/>
        <w:jc w:val="both"/>
        <w:rPr>
          <w:rFonts w:ascii="Times New Roman" w:hAnsi="Times New Roman" w:cs="Times New Roman"/>
          <w:kern w:val="24"/>
        </w:rPr>
      </w:pPr>
      <w:r w:rsidRPr="005F5C9E">
        <w:rPr>
          <w:rFonts w:ascii="Times New Roman" w:hAnsi="Times New Roman" w:cs="Times New Roman"/>
          <w:kern w:val="24"/>
        </w:rPr>
        <w:tab/>
      </w:r>
      <w:r w:rsidRPr="005F5C9E">
        <w:rPr>
          <w:rFonts w:ascii="Times New Roman" w:hAnsi="Times New Roman" w:cs="Times New Roman"/>
          <w:kern w:val="24"/>
          <w:u w:val="single"/>
        </w:rPr>
        <w:t>Групповые действия.</w:t>
      </w:r>
      <w:r w:rsidRPr="005F5C9E">
        <w:rPr>
          <w:rFonts w:ascii="Times New Roman" w:hAnsi="Times New Roman" w:cs="Times New Roman"/>
          <w:kern w:val="24"/>
        </w:rPr>
        <w:t xml:space="preserve"> Совершенствование слаженности действий и взаимостраховки при атаке численно превосходящего соперника, усиление обороны за счет увеличения числа обороняющихся игроков.</w:t>
      </w:r>
    </w:p>
    <w:p w:rsidR="005F5C9E" w:rsidRPr="005F5C9E" w:rsidRDefault="005F5C9E" w:rsidP="005F5C9E">
      <w:pPr>
        <w:shd w:val="clear" w:color="auto" w:fill="FFFFFF"/>
        <w:spacing w:line="100" w:lineRule="atLeast"/>
        <w:ind w:right="57" w:firstLine="708"/>
        <w:jc w:val="both"/>
        <w:rPr>
          <w:rFonts w:ascii="Times New Roman" w:hAnsi="Times New Roman" w:cs="Times New Roman"/>
        </w:rPr>
      </w:pPr>
      <w:r w:rsidRPr="005F5C9E">
        <w:rPr>
          <w:rFonts w:ascii="Times New Roman" w:hAnsi="Times New Roman" w:cs="Times New Roman"/>
          <w:u w:val="single"/>
        </w:rPr>
        <w:t>Командные действия</w:t>
      </w:r>
      <w:r w:rsidRPr="005F5C9E">
        <w:rPr>
          <w:rFonts w:ascii="Times New Roman" w:hAnsi="Times New Roman" w:cs="Times New Roman"/>
        </w:rPr>
        <w:t>. Умение взаимодействовать внутри линий и</w:t>
      </w:r>
      <w:r w:rsidRPr="005F5C9E">
        <w:rPr>
          <w:rFonts w:ascii="Times New Roman" w:hAnsi="Times New Roman" w:cs="Times New Roman"/>
          <w:b/>
          <w:bCs/>
        </w:rPr>
        <w:t xml:space="preserve"> </w:t>
      </w:r>
      <w:r w:rsidRPr="005F5C9E">
        <w:rPr>
          <w:rFonts w:ascii="Times New Roman" w:hAnsi="Times New Roman" w:cs="Times New Roman"/>
        </w:rPr>
        <w:t xml:space="preserve">между линиями при организации командных действий в обороне по различным тактическим системам. </w:t>
      </w:r>
      <w:r w:rsidRPr="005F5C9E">
        <w:rPr>
          <w:rFonts w:ascii="Times New Roman" w:hAnsi="Times New Roman" w:cs="Times New Roman"/>
        </w:rPr>
        <w:lastRenderedPageBreak/>
        <w:t>Совершенствование игры по принципу комбинированной обороны.</w:t>
      </w:r>
    </w:p>
    <w:p w:rsidR="005F5C9E" w:rsidRPr="005F5C9E" w:rsidRDefault="005F5C9E" w:rsidP="005F5C9E">
      <w:pPr>
        <w:shd w:val="clear" w:color="auto" w:fill="FFFFFF"/>
        <w:spacing w:before="72" w:line="100" w:lineRule="atLeast"/>
        <w:ind w:right="57" w:firstLine="708"/>
        <w:jc w:val="both"/>
        <w:rPr>
          <w:rFonts w:ascii="Times New Roman" w:hAnsi="Times New Roman" w:cs="Times New Roman"/>
        </w:rPr>
      </w:pPr>
      <w:r w:rsidRPr="005F5C9E">
        <w:rPr>
          <w:rFonts w:ascii="Times New Roman" w:hAnsi="Times New Roman" w:cs="Times New Roman"/>
          <w:u w:val="single"/>
        </w:rPr>
        <w:t>Тактика вратаря</w:t>
      </w:r>
      <w:r w:rsidRPr="005F5C9E">
        <w:rPr>
          <w:rFonts w:ascii="Times New Roman" w:hAnsi="Times New Roman" w:cs="Times New Roman"/>
        </w:rPr>
        <w:t>.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Совершенствование игры на выходах, быстрой организации атаки, руководства игрой партнеров по обороне</w:t>
      </w:r>
    </w:p>
    <w:p w:rsidR="005F5C9E" w:rsidRPr="005F5C9E" w:rsidRDefault="005F5C9E" w:rsidP="005F5C9E">
      <w:pPr>
        <w:shd w:val="clear" w:color="auto" w:fill="FFFFFF"/>
        <w:spacing w:before="278" w:line="100" w:lineRule="atLeast"/>
        <w:ind w:right="57"/>
        <w:jc w:val="both"/>
        <w:outlineLvl w:val="0"/>
        <w:rPr>
          <w:rFonts w:ascii="Times New Roman" w:hAnsi="Times New Roman" w:cs="Times New Roman"/>
          <w:b/>
        </w:rPr>
      </w:pPr>
      <w:r w:rsidRPr="005F5C9E">
        <w:rPr>
          <w:rFonts w:ascii="Times New Roman" w:hAnsi="Times New Roman" w:cs="Times New Roman"/>
          <w:b/>
        </w:rPr>
        <w:t>Учебные и тренировочные игры.</w:t>
      </w:r>
    </w:p>
    <w:p w:rsidR="005F5C9E" w:rsidRPr="005F5C9E" w:rsidRDefault="005F5C9E" w:rsidP="005F5C9E">
      <w:pPr>
        <w:shd w:val="clear" w:color="auto" w:fill="FFFFFF"/>
        <w:spacing w:before="168" w:line="100" w:lineRule="atLeast"/>
        <w:ind w:right="57" w:firstLine="708"/>
        <w:jc w:val="both"/>
        <w:rPr>
          <w:rFonts w:ascii="Times New Roman" w:hAnsi="Times New Roman" w:cs="Times New Roman"/>
        </w:rPr>
      </w:pPr>
      <w:r w:rsidRPr="005F5C9E">
        <w:rPr>
          <w:rFonts w:ascii="Times New Roman" w:hAnsi="Times New Roman" w:cs="Times New Roman"/>
        </w:rPr>
        <w:t>Переключение в тактических действиях с одной системы игры в нападении и защите на другую с применением характерных для этой системы групповых действий.</w:t>
      </w:r>
    </w:p>
    <w:p w:rsidR="005F5C9E" w:rsidRPr="005F5C9E" w:rsidRDefault="005F5C9E" w:rsidP="005F5C9E">
      <w:pPr>
        <w:shd w:val="clear" w:color="auto" w:fill="FFFFFF"/>
        <w:spacing w:before="264" w:line="100" w:lineRule="atLeast"/>
        <w:ind w:right="57"/>
        <w:jc w:val="both"/>
        <w:outlineLvl w:val="0"/>
        <w:rPr>
          <w:rFonts w:ascii="Times New Roman" w:hAnsi="Times New Roman" w:cs="Times New Roman"/>
          <w:b/>
        </w:rPr>
      </w:pPr>
      <w:r w:rsidRPr="005F5C9E">
        <w:rPr>
          <w:rFonts w:ascii="Times New Roman" w:hAnsi="Times New Roman" w:cs="Times New Roman"/>
          <w:b/>
        </w:rPr>
        <w:t>Инструкторская и судейская практика.</w:t>
      </w:r>
    </w:p>
    <w:p w:rsidR="005F5C9E" w:rsidRPr="005F5C9E" w:rsidRDefault="005F5C9E" w:rsidP="005F5C9E">
      <w:pPr>
        <w:shd w:val="clear" w:color="auto" w:fill="FFFFFF"/>
        <w:spacing w:before="173" w:line="100" w:lineRule="atLeast"/>
        <w:ind w:right="57" w:firstLine="708"/>
        <w:jc w:val="both"/>
        <w:rPr>
          <w:rFonts w:ascii="Times New Roman" w:hAnsi="Times New Roman" w:cs="Times New Roman"/>
        </w:rPr>
      </w:pPr>
      <w:r w:rsidRPr="005F5C9E">
        <w:rPr>
          <w:rFonts w:ascii="Times New Roman" w:hAnsi="Times New Roman" w:cs="Times New Roman"/>
        </w:rPr>
        <w:t>В качестве помощника тренера умение показать и объяснить выполнение отдельных общеразвивающих упражнений, технических приемов, простейших тактических комбинаций.</w:t>
      </w:r>
    </w:p>
    <w:p w:rsidR="005F5C9E" w:rsidRPr="005F5C9E" w:rsidRDefault="005F5C9E" w:rsidP="005F5C9E">
      <w:pPr>
        <w:shd w:val="clear" w:color="auto" w:fill="FFFFFF"/>
        <w:spacing w:before="72" w:line="100" w:lineRule="atLeast"/>
        <w:ind w:right="57" w:firstLine="708"/>
        <w:jc w:val="both"/>
        <w:rPr>
          <w:rFonts w:ascii="Times New Roman" w:hAnsi="Times New Roman" w:cs="Times New Roman"/>
        </w:rPr>
      </w:pPr>
      <w:r w:rsidRPr="005F5C9E">
        <w:rPr>
          <w:rFonts w:ascii="Times New Roman" w:hAnsi="Times New Roman" w:cs="Times New Roman"/>
        </w:rPr>
        <w:t>Составление комплекса упражнений утренней зарядки, подбор упражнений для разминки и их проведение самостоятельно.</w:t>
      </w:r>
    </w:p>
    <w:p w:rsidR="005F5C9E" w:rsidRPr="005F5C9E" w:rsidRDefault="005F5C9E" w:rsidP="005F5C9E">
      <w:pPr>
        <w:shd w:val="clear" w:color="auto" w:fill="FFFFFF"/>
        <w:spacing w:line="100" w:lineRule="atLeast"/>
        <w:ind w:right="57" w:firstLine="708"/>
        <w:jc w:val="both"/>
        <w:rPr>
          <w:rFonts w:ascii="Times New Roman" w:hAnsi="Times New Roman" w:cs="Times New Roman"/>
        </w:rPr>
      </w:pPr>
      <w:r w:rsidRPr="005F5C9E">
        <w:rPr>
          <w:rFonts w:ascii="Times New Roman" w:hAnsi="Times New Roman" w:cs="Times New Roman"/>
        </w:rPr>
        <w:t>Практика судейства на соревнованиях внутри школы, района и города.</w:t>
      </w:r>
    </w:p>
    <w:p w:rsidR="005F5C9E" w:rsidRPr="005F5C9E" w:rsidRDefault="005F5C9E" w:rsidP="005F5C9E">
      <w:pPr>
        <w:ind w:right="57"/>
        <w:jc w:val="center"/>
        <w:outlineLvl w:val="0"/>
        <w:rPr>
          <w:rFonts w:ascii="Times New Roman" w:hAnsi="Times New Roman" w:cs="Times New Roman"/>
          <w:b/>
        </w:rPr>
      </w:pPr>
    </w:p>
    <w:p w:rsidR="005F5C9E" w:rsidRPr="005F5C9E" w:rsidRDefault="005F5C9E" w:rsidP="005F5C9E">
      <w:pPr>
        <w:ind w:right="57"/>
        <w:jc w:val="center"/>
        <w:outlineLvl w:val="0"/>
        <w:rPr>
          <w:rFonts w:ascii="Times New Roman" w:hAnsi="Times New Roman" w:cs="Times New Roman"/>
          <w:b/>
        </w:rPr>
      </w:pPr>
      <w:r w:rsidRPr="005F5C9E">
        <w:rPr>
          <w:rFonts w:ascii="Times New Roman" w:hAnsi="Times New Roman" w:cs="Times New Roman"/>
          <w:b/>
        </w:rPr>
        <w:t>Примерный тренировочный цикл учебно-тренировочных</w:t>
      </w:r>
    </w:p>
    <w:p w:rsidR="005F5C9E" w:rsidRPr="005F5C9E" w:rsidRDefault="005F5C9E" w:rsidP="005F5C9E">
      <w:pPr>
        <w:ind w:right="57"/>
        <w:jc w:val="center"/>
        <w:rPr>
          <w:rFonts w:ascii="Times New Roman" w:hAnsi="Times New Roman" w:cs="Times New Roman"/>
          <w:b/>
        </w:rPr>
      </w:pPr>
      <w:r w:rsidRPr="005F5C9E">
        <w:rPr>
          <w:rFonts w:ascii="Times New Roman" w:hAnsi="Times New Roman" w:cs="Times New Roman"/>
          <w:b/>
        </w:rPr>
        <w:t>занятий с учащимися 15-16 лет на общеподготовительном этапе.</w:t>
      </w:r>
    </w:p>
    <w:tbl>
      <w:tblPr>
        <w:tblStyle w:val="affff3"/>
        <w:tblW w:w="0" w:type="auto"/>
        <w:tblLook w:val="01E0"/>
      </w:tblPr>
      <w:tblGrid>
        <w:gridCol w:w="1633"/>
        <w:gridCol w:w="1075"/>
        <w:gridCol w:w="4473"/>
        <w:gridCol w:w="1357"/>
        <w:gridCol w:w="1210"/>
      </w:tblGrid>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w:t>
            </w:r>
          </w:p>
        </w:tc>
      </w:tr>
      <w:tr w:rsidR="005F5C9E" w:rsidRPr="000C6727" w:rsidTr="000C6727">
        <w:trPr>
          <w:trHeight w:val="807"/>
        </w:trPr>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технико-тактического мастерства в круговой тренировке.</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0C6727">
        <w:trPr>
          <w:trHeight w:val="1306"/>
        </w:trPr>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0C6727">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rPr>
              <w:t>1.</w:t>
            </w:r>
          </w:p>
          <w:p w:rsidR="005F5C9E" w:rsidRPr="000C6727" w:rsidRDefault="005F5C9E" w:rsidP="000C6727">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rPr>
              <w:t>2.</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8E0025"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Развитие скоростно-силовых качеств.</w:t>
            </w:r>
          </w:p>
          <w:p w:rsidR="005F5C9E" w:rsidRPr="008E0025"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 xml:space="preserve"> Различные прыжковые упражнения, эстафеты, упражнения с партнером.</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 xml:space="preserve"> Игровые упражнения. Борьба за мяч 4х3, 3х2.</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60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75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p w:rsidR="005F5C9E" w:rsidRDefault="005F5C9E" w:rsidP="005F5C9E">
            <w:pPr>
              <w:ind w:right="57"/>
              <w:jc w:val="center"/>
              <w:rPr>
                <w:rFonts w:ascii="Times New Roman" w:hAnsi="Times New Roman" w:cs="Times New Roman"/>
                <w:sz w:val="24"/>
                <w:szCs w:val="24"/>
                <w:lang w:val="en-US"/>
              </w:rPr>
            </w:pPr>
          </w:p>
          <w:p w:rsidR="000C6727" w:rsidRPr="000C6727" w:rsidRDefault="000C6727" w:rsidP="005F5C9E">
            <w:pPr>
              <w:ind w:right="57"/>
              <w:jc w:val="center"/>
              <w:rPr>
                <w:rFonts w:ascii="Times New Roman" w:hAnsi="Times New Roman" w:cs="Times New Roman"/>
                <w:sz w:val="24"/>
                <w:szCs w:val="24"/>
                <w:lang w:val="en-US"/>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Теоретическое занятие – согласно тематическому плану программы.</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Развитие ловкости. Кульбиты. Кувырки, жонглирование мячом в парах, эстафеты.</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Спортивные игры. Баскетбол, волейбол ногами и головой.</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0C6727">
        <w:trPr>
          <w:trHeight w:val="2298"/>
        </w:trPr>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в различных упражнениях остановки мяча бедром и грудью.</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 xml:space="preserve">Развитие общей выносливости. Бег с изменением темпа, повторный бег. Кросс по пересеченной местности;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Default="005F5C9E" w:rsidP="005F5C9E">
            <w:pPr>
              <w:ind w:right="57"/>
              <w:jc w:val="center"/>
              <w:rPr>
                <w:rFonts w:ascii="Times New Roman" w:hAnsi="Times New Roman" w:cs="Times New Roman"/>
                <w:sz w:val="24"/>
                <w:szCs w:val="24"/>
                <w:lang w:val="en-US"/>
              </w:rPr>
            </w:pPr>
          </w:p>
          <w:p w:rsidR="000C6727" w:rsidRPr="000C6727" w:rsidRDefault="000C6727" w:rsidP="005F5C9E">
            <w:pPr>
              <w:ind w:right="57"/>
              <w:jc w:val="center"/>
              <w:rPr>
                <w:rFonts w:ascii="Times New Roman" w:hAnsi="Times New Roman" w:cs="Times New Roman"/>
                <w:sz w:val="24"/>
                <w:szCs w:val="24"/>
                <w:lang w:val="en-US"/>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lastRenderedPageBreak/>
              <w:t xml:space="preserve">Совершенствование технико-тактических приемов. Ведение мяча с </w:t>
            </w:r>
            <w:r w:rsidRPr="000C6727">
              <w:rPr>
                <w:rFonts w:ascii="Times New Roman" w:hAnsi="Times New Roman" w:cs="Times New Roman"/>
                <w:sz w:val="24"/>
                <w:szCs w:val="24"/>
              </w:rPr>
              <w:lastRenderedPageBreak/>
              <w:t>обводкой стоек, обводкой партнера, передача мяча на различные расстояния.</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50</w:t>
            </w:r>
          </w:p>
          <w:p w:rsidR="005F5C9E" w:rsidRDefault="005F5C9E" w:rsidP="005F5C9E">
            <w:pPr>
              <w:ind w:right="57"/>
              <w:jc w:val="center"/>
              <w:rPr>
                <w:rFonts w:ascii="Times New Roman" w:hAnsi="Times New Roman" w:cs="Times New Roman"/>
                <w:sz w:val="24"/>
                <w:szCs w:val="24"/>
                <w:lang w:val="en-US"/>
              </w:rPr>
            </w:pPr>
          </w:p>
          <w:p w:rsidR="000C6727" w:rsidRPr="000C6727" w:rsidRDefault="000C6727" w:rsidP="005F5C9E">
            <w:pPr>
              <w:ind w:right="57"/>
              <w:jc w:val="center"/>
              <w:rPr>
                <w:rFonts w:ascii="Times New Roman" w:hAnsi="Times New Roman" w:cs="Times New Roman"/>
                <w:sz w:val="24"/>
                <w:szCs w:val="24"/>
                <w:lang w:val="en-US"/>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lastRenderedPageBreak/>
              <w:t>Суббота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Техника и тактика в игровых упражнениях, контрольных и товарищеских играх (применительно к конкретным климатическим условиям).</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0C6727">
        <w:tc>
          <w:tcPr>
            <w:tcW w:w="163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Подготовка к сдаче нормативов.</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Восстановительные мероприятия.</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p w:rsidR="005F5C9E" w:rsidRPr="000C6727" w:rsidRDefault="005F5C9E" w:rsidP="005F5C9E">
            <w:pPr>
              <w:ind w:right="57"/>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bl>
    <w:p w:rsidR="005F5C9E" w:rsidRDefault="005F5C9E" w:rsidP="005F5C9E">
      <w:pPr>
        <w:shd w:val="clear" w:color="auto" w:fill="FFFFFF"/>
        <w:spacing w:line="100" w:lineRule="atLeast"/>
        <w:ind w:right="57"/>
        <w:jc w:val="both"/>
        <w:rPr>
          <w:rFonts w:ascii="Times New Roman" w:hAnsi="Times New Roman" w:cs="Times New Roman"/>
          <w:lang w:val="en-US"/>
        </w:rPr>
      </w:pPr>
    </w:p>
    <w:p w:rsidR="000C6727" w:rsidRPr="000C6727" w:rsidRDefault="000C6727" w:rsidP="005F5C9E">
      <w:pPr>
        <w:shd w:val="clear" w:color="auto" w:fill="FFFFFF"/>
        <w:spacing w:line="100" w:lineRule="atLeast"/>
        <w:ind w:right="57"/>
        <w:jc w:val="both"/>
        <w:rPr>
          <w:rFonts w:ascii="Times New Roman" w:hAnsi="Times New Roman" w:cs="Times New Roman"/>
          <w:lang w:val="en-US"/>
        </w:rPr>
      </w:pP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Примерный тренировочный цикл учебно-тренировочных занятий с учащимися 15-16 лет на специально-подготовительном этапе.</w:t>
      </w:r>
    </w:p>
    <w:tbl>
      <w:tblPr>
        <w:tblStyle w:val="affff3"/>
        <w:tblW w:w="0" w:type="auto"/>
        <w:tblLook w:val="01E0"/>
      </w:tblPr>
      <w:tblGrid>
        <w:gridCol w:w="1633"/>
        <w:gridCol w:w="1142"/>
        <w:gridCol w:w="4356"/>
        <w:gridCol w:w="1447"/>
        <w:gridCol w:w="1288"/>
      </w:tblGrid>
      <w:tr w:rsidR="005F5C9E" w:rsidRPr="000C6727" w:rsidTr="000C6727">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0C6727">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w:t>
            </w:r>
          </w:p>
        </w:tc>
      </w:tr>
      <w:tr w:rsidR="005F5C9E" w:rsidRPr="000C6727" w:rsidTr="000C6727">
        <w:trPr>
          <w:trHeight w:val="718"/>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Комплексное развитие двигательных качеств посредством круговой тренировки.</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135</w:t>
            </w:r>
          </w:p>
          <w:p w:rsidR="005F5C9E" w:rsidRPr="000C6727" w:rsidRDefault="005F5C9E" w:rsidP="005F5C9E">
            <w:pPr>
              <w:ind w:right="5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0C6727">
        <w:trPr>
          <w:trHeight w:val="1367"/>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p w:rsidR="005F5C9E" w:rsidRPr="000C6727" w:rsidRDefault="005F5C9E" w:rsidP="005F5C9E">
            <w:pPr>
              <w:ind w:right="57"/>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 штрафные и угловые удары, действия игроков обороны и нападения.</w:t>
            </w:r>
          </w:p>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 или двусторонняя игра.</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0C6727">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Скоростно-силовая подготовка. Рывки, ускорения, прыжки, упражнения с весом, партнером, толчки плечом партнера</w:t>
            </w:r>
          </w:p>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Игровые упражнения 4х2, 5х3.</w:t>
            </w:r>
          </w:p>
          <w:p w:rsidR="005F5C9E" w:rsidRPr="000C6727" w:rsidRDefault="005F5C9E" w:rsidP="005F5C9E">
            <w:pPr>
              <w:ind w:right="57"/>
              <w:jc w:val="both"/>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0C6727">
        <w:trPr>
          <w:trHeight w:val="1679"/>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Теоретическое занятие – согласно тематическому плану программы.</w:t>
            </w:r>
          </w:p>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(удары по мячу с лета и полулета)</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45</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0C6727">
        <w:trPr>
          <w:trHeight w:val="946"/>
        </w:trPr>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общей и специальной выносливости в упражнениях с мячом (игра 3х3 с четырьмя воротами, 5х5, эстафеты с мячом)</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135</w:t>
            </w:r>
          </w:p>
          <w:p w:rsidR="005F5C9E" w:rsidRPr="000C6727" w:rsidRDefault="005F5C9E" w:rsidP="005F5C9E">
            <w:pPr>
              <w:tabs>
                <w:tab w:val="left" w:pos="345"/>
                <w:tab w:val="center" w:pos="542"/>
              </w:tabs>
              <w:ind w:right="5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0C6727">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Суббота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Активный отдых.</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Восстановительные мероприятия.</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r>
      <w:tr w:rsidR="005F5C9E" w:rsidRPr="000C6727" w:rsidTr="000C6727">
        <w:tc>
          <w:tcPr>
            <w:tcW w:w="15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в учебно-тренировочных играх.</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tc>
      </w:tr>
    </w:tbl>
    <w:p w:rsidR="005F5C9E" w:rsidRPr="005F5C9E" w:rsidRDefault="005F5C9E" w:rsidP="005F5C9E">
      <w:pPr>
        <w:shd w:val="clear" w:color="auto" w:fill="FFFFFF"/>
        <w:spacing w:line="100" w:lineRule="atLeast"/>
        <w:ind w:right="57"/>
        <w:jc w:val="center"/>
        <w:rPr>
          <w:rFonts w:ascii="Times New Roman" w:hAnsi="Times New Roman" w:cs="Times New Roman"/>
          <w:color w:val="000000"/>
          <w:sz w:val="22"/>
          <w:szCs w:val="22"/>
        </w:rPr>
      </w:pP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lang w:val="en-US"/>
        </w:rPr>
      </w:pP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lastRenderedPageBreak/>
        <w:t>Примерный межигровой цикл учебно-тренировочных занятий с учащимися 15-16 лет в соревновательном периоде.</w:t>
      </w: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p>
    <w:tbl>
      <w:tblPr>
        <w:tblStyle w:val="affff3"/>
        <w:tblW w:w="0" w:type="auto"/>
        <w:tblLook w:val="01E0"/>
      </w:tblPr>
      <w:tblGrid>
        <w:gridCol w:w="1633"/>
        <w:gridCol w:w="1075"/>
        <w:gridCol w:w="4473"/>
        <w:gridCol w:w="1357"/>
        <w:gridCol w:w="1210"/>
      </w:tblGrid>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5</w:t>
            </w:r>
          </w:p>
        </w:tc>
      </w:tr>
      <w:tr w:rsidR="005F5C9E" w:rsidRPr="000C6727" w:rsidTr="005F5C9E">
        <w:trPr>
          <w:trHeight w:val="998"/>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 xml:space="preserve">Активный отдых. Восстановительные мероприятия. </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игроков, не принимающих участие в календарной игре.</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rPr>
          <w:trHeight w:val="130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Теоретическая подготовка – разбор игры. Индивидуальное развитие двигательных качеств с учетом дальнейшего совершенствования сильных и улучшения слабых сторон подготовки.</w:t>
            </w:r>
          </w:p>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Упражнения «скрещивание», перехваты, смена мест.</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rPr>
          <w:trHeight w:val="1275"/>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Скоростно-силовая подготовка (прыжки без изменения и с изменением направления, с различных исходных положений, подвижные игры).</w:t>
            </w:r>
          </w:p>
          <w:p w:rsidR="005F5C9E" w:rsidRPr="000C6727" w:rsidRDefault="005F5C9E" w:rsidP="005F5C9E">
            <w:pPr>
              <w:ind w:right="57"/>
              <w:jc w:val="both"/>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135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5F5C9E">
        <w:trPr>
          <w:trHeight w:val="903"/>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с учетом выполнения основных функций игроков.</w:t>
            </w:r>
          </w:p>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техники и тактики в учебно-тренировочной игре (с применением «игры в стенку» и «скрещивания»).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5F5C9E">
        <w:trPr>
          <w:trHeight w:val="954"/>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специальной выносливости в игровых упражнениях.</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135</w:t>
            </w:r>
          </w:p>
          <w:p w:rsidR="005F5C9E" w:rsidRPr="000C6727" w:rsidRDefault="005F5C9E" w:rsidP="005F5C9E">
            <w:pPr>
              <w:tabs>
                <w:tab w:val="left" w:pos="345"/>
                <w:tab w:val="center" w:pos="542"/>
              </w:tabs>
              <w:ind w:right="57"/>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Суббота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Индивидуальная технико-тактическая подготовка (в защите – страховка партнера и правильный выбор позиции при атаке флангом; в нападении – атака флангом со сменой и без смены мест).</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p w:rsidR="005F5C9E" w:rsidRPr="000C6727" w:rsidRDefault="005F5C9E" w:rsidP="005F5C9E">
            <w:pPr>
              <w:ind w:right="57"/>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Малая</w:t>
            </w:r>
          </w:p>
        </w:tc>
      </w:tr>
      <w:tr w:rsidR="005F5C9E" w:rsidRPr="000C6727"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Установка на игру.</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Календарная игра.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w:t>
            </w: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135</w:t>
            </w:r>
          </w:p>
          <w:p w:rsidR="005F5C9E" w:rsidRPr="000C6727" w:rsidRDefault="005F5C9E" w:rsidP="005F5C9E">
            <w:pPr>
              <w:ind w:right="57"/>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bl>
    <w:p w:rsidR="005F5C9E" w:rsidRPr="005F5C9E" w:rsidRDefault="005F5C9E" w:rsidP="005F5C9E">
      <w:pPr>
        <w:tabs>
          <w:tab w:val="left" w:pos="6020"/>
        </w:tabs>
        <w:jc w:val="center"/>
        <w:rPr>
          <w:rFonts w:ascii="Times New Roman" w:hAnsi="Times New Roman" w:cs="Times New Roman"/>
          <w:b/>
          <w:sz w:val="28"/>
          <w:szCs w:val="28"/>
        </w:rPr>
      </w:pPr>
    </w:p>
    <w:p w:rsidR="000C6727" w:rsidRDefault="000C6727" w:rsidP="00FF7DD5">
      <w:pPr>
        <w:tabs>
          <w:tab w:val="left" w:pos="6020"/>
        </w:tabs>
        <w:rPr>
          <w:rFonts w:ascii="Times New Roman" w:hAnsi="Times New Roman" w:cs="Times New Roman"/>
          <w:b/>
          <w:u w:val="single"/>
          <w:lang w:val="en-US"/>
        </w:rPr>
      </w:pPr>
    </w:p>
    <w:p w:rsidR="000C6727" w:rsidRDefault="000C6727" w:rsidP="00FF7DD5">
      <w:pPr>
        <w:tabs>
          <w:tab w:val="left" w:pos="6020"/>
        </w:tabs>
        <w:rPr>
          <w:rFonts w:ascii="Times New Roman" w:hAnsi="Times New Roman" w:cs="Times New Roman"/>
          <w:b/>
          <w:u w:val="single"/>
          <w:lang w:val="en-US"/>
        </w:rPr>
      </w:pPr>
    </w:p>
    <w:p w:rsidR="005F5C9E" w:rsidRPr="00FF7DD5" w:rsidRDefault="005F5C9E" w:rsidP="00FF7DD5">
      <w:pPr>
        <w:tabs>
          <w:tab w:val="left" w:pos="6020"/>
        </w:tabs>
        <w:rPr>
          <w:rFonts w:ascii="Times New Roman" w:hAnsi="Times New Roman" w:cs="Times New Roman"/>
          <w:b/>
          <w:u w:val="single"/>
        </w:rPr>
      </w:pPr>
      <w:r w:rsidRPr="00FF7DD5">
        <w:rPr>
          <w:rFonts w:ascii="Times New Roman" w:hAnsi="Times New Roman" w:cs="Times New Roman"/>
          <w:b/>
          <w:u w:val="single"/>
        </w:rPr>
        <w:lastRenderedPageBreak/>
        <w:t>Групп</w:t>
      </w:r>
      <w:r w:rsidR="00FF7DD5">
        <w:rPr>
          <w:rFonts w:ascii="Times New Roman" w:hAnsi="Times New Roman" w:cs="Times New Roman"/>
          <w:b/>
          <w:u w:val="single"/>
        </w:rPr>
        <w:t>ы спортивного совершенствования</w:t>
      </w:r>
    </w:p>
    <w:p w:rsidR="005F5C9E" w:rsidRDefault="00FF7DD5" w:rsidP="005F5C9E">
      <w:pPr>
        <w:tabs>
          <w:tab w:val="left" w:pos="6020"/>
        </w:tabs>
        <w:jc w:val="center"/>
        <w:rPr>
          <w:rFonts w:ascii="Times New Roman" w:hAnsi="Times New Roman" w:cs="Times New Roman"/>
          <w:b/>
        </w:rPr>
      </w:pPr>
      <w:r>
        <w:rPr>
          <w:rFonts w:ascii="Times New Roman" w:hAnsi="Times New Roman" w:cs="Times New Roman"/>
          <w:b/>
        </w:rPr>
        <w:t>Тематический учебный план</w:t>
      </w:r>
    </w:p>
    <w:tbl>
      <w:tblPr>
        <w:tblStyle w:val="affff3"/>
        <w:tblW w:w="0" w:type="auto"/>
        <w:jc w:val="center"/>
        <w:tblLook w:val="04A0"/>
      </w:tblPr>
      <w:tblGrid>
        <w:gridCol w:w="817"/>
        <w:gridCol w:w="4536"/>
        <w:gridCol w:w="2551"/>
      </w:tblGrid>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w:t>
            </w:r>
          </w:p>
        </w:tc>
        <w:tc>
          <w:tcPr>
            <w:tcW w:w="4536"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Разделы подготовки</w:t>
            </w:r>
          </w:p>
        </w:tc>
        <w:tc>
          <w:tcPr>
            <w:tcW w:w="2551"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Этап спортивного совершенствования</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Общая физическая подготовка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120</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2.</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Специальная физическая подготовка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100</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3.</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Техническая подготовка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220</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4.</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Тактическая подготовка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96</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5.</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Теоретическая подготовка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40</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6.</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Приемные и переводные нормативы</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10</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7.</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Учебные и тренировочные игры</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48</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8.</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Участие в соревнованиях</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32</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9.</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Инструкторская и судейская практика</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12</w:t>
            </w:r>
          </w:p>
        </w:tc>
      </w:tr>
      <w:tr w:rsidR="005F5C9E" w:rsidRPr="00FF7DD5" w:rsidTr="005F5C9E">
        <w:trPr>
          <w:jc w:val="center"/>
        </w:trPr>
        <w:tc>
          <w:tcPr>
            <w:tcW w:w="817"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10.</w:t>
            </w:r>
          </w:p>
        </w:tc>
        <w:tc>
          <w:tcPr>
            <w:tcW w:w="4536" w:type="dxa"/>
          </w:tcPr>
          <w:p w:rsidR="005F5C9E" w:rsidRPr="00FF7DD5" w:rsidRDefault="005F5C9E" w:rsidP="005F5C9E">
            <w:pPr>
              <w:tabs>
                <w:tab w:val="left" w:pos="6020"/>
              </w:tabs>
              <w:rPr>
                <w:rFonts w:ascii="Times New Roman" w:hAnsi="Times New Roman" w:cs="Times New Roman"/>
                <w:sz w:val="24"/>
                <w:szCs w:val="24"/>
              </w:rPr>
            </w:pPr>
            <w:r w:rsidRPr="00FF7DD5">
              <w:rPr>
                <w:rFonts w:ascii="Times New Roman" w:hAnsi="Times New Roman" w:cs="Times New Roman"/>
                <w:sz w:val="24"/>
                <w:szCs w:val="24"/>
              </w:rPr>
              <w:t>Восстановительные мероприятия</w:t>
            </w:r>
          </w:p>
        </w:tc>
        <w:tc>
          <w:tcPr>
            <w:tcW w:w="2551" w:type="dxa"/>
          </w:tcPr>
          <w:p w:rsidR="005F5C9E" w:rsidRPr="00FF7DD5" w:rsidRDefault="005F5C9E" w:rsidP="005F5C9E">
            <w:pPr>
              <w:tabs>
                <w:tab w:val="left" w:pos="6020"/>
              </w:tabs>
              <w:jc w:val="center"/>
              <w:rPr>
                <w:rFonts w:ascii="Times New Roman" w:hAnsi="Times New Roman" w:cs="Times New Roman"/>
                <w:sz w:val="24"/>
                <w:szCs w:val="24"/>
              </w:rPr>
            </w:pPr>
            <w:r w:rsidRPr="00FF7DD5">
              <w:rPr>
                <w:rFonts w:ascii="Times New Roman" w:hAnsi="Times New Roman" w:cs="Times New Roman"/>
                <w:sz w:val="24"/>
                <w:szCs w:val="24"/>
              </w:rPr>
              <w:t>50</w:t>
            </w:r>
          </w:p>
        </w:tc>
      </w:tr>
      <w:tr w:rsidR="005F5C9E" w:rsidRPr="00FF7DD5" w:rsidTr="005F5C9E">
        <w:trPr>
          <w:jc w:val="center"/>
        </w:trPr>
        <w:tc>
          <w:tcPr>
            <w:tcW w:w="5353" w:type="dxa"/>
            <w:gridSpan w:val="2"/>
          </w:tcPr>
          <w:p w:rsidR="005F5C9E" w:rsidRPr="00FF7DD5" w:rsidRDefault="005F5C9E" w:rsidP="005F5C9E">
            <w:pPr>
              <w:tabs>
                <w:tab w:val="left" w:pos="6020"/>
              </w:tabs>
              <w:jc w:val="right"/>
              <w:rPr>
                <w:rFonts w:ascii="Times New Roman" w:hAnsi="Times New Roman" w:cs="Times New Roman"/>
                <w:sz w:val="24"/>
                <w:szCs w:val="24"/>
              </w:rPr>
            </w:pPr>
            <w:r w:rsidRPr="00FF7DD5">
              <w:rPr>
                <w:rFonts w:ascii="Times New Roman" w:hAnsi="Times New Roman" w:cs="Times New Roman"/>
                <w:b/>
                <w:sz w:val="24"/>
                <w:szCs w:val="24"/>
              </w:rPr>
              <w:t>Общее количество часов:</w:t>
            </w:r>
          </w:p>
        </w:tc>
        <w:tc>
          <w:tcPr>
            <w:tcW w:w="2551"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728</w:t>
            </w:r>
          </w:p>
        </w:tc>
      </w:tr>
    </w:tbl>
    <w:p w:rsidR="005F5C9E" w:rsidRPr="005F5C9E" w:rsidRDefault="005F5C9E" w:rsidP="005F5C9E">
      <w:pPr>
        <w:tabs>
          <w:tab w:val="left" w:pos="6020"/>
        </w:tabs>
        <w:rPr>
          <w:rFonts w:ascii="Times New Roman" w:hAnsi="Times New Roman" w:cs="Times New Roman"/>
          <w:b/>
          <w:sz w:val="28"/>
          <w:szCs w:val="28"/>
        </w:rPr>
      </w:pPr>
    </w:p>
    <w:p w:rsidR="005F5C9E" w:rsidRPr="005F5C9E" w:rsidRDefault="005F5C9E" w:rsidP="005F5C9E">
      <w:pPr>
        <w:tabs>
          <w:tab w:val="left" w:pos="6020"/>
        </w:tabs>
        <w:jc w:val="center"/>
        <w:rPr>
          <w:rFonts w:ascii="Times New Roman" w:hAnsi="Times New Roman" w:cs="Times New Roman"/>
          <w:b/>
        </w:rPr>
      </w:pPr>
      <w:r w:rsidRPr="005F5C9E">
        <w:rPr>
          <w:rFonts w:ascii="Times New Roman" w:hAnsi="Times New Roman" w:cs="Times New Roman"/>
          <w:b/>
        </w:rPr>
        <w:t>Примерный годовой план-график распределения учебного материала (в часах)</w:t>
      </w:r>
    </w:p>
    <w:tbl>
      <w:tblPr>
        <w:tblStyle w:val="affff3"/>
        <w:tblW w:w="8702" w:type="dxa"/>
        <w:jc w:val="center"/>
        <w:tblLayout w:type="fixed"/>
        <w:tblLook w:val="01E0"/>
      </w:tblPr>
      <w:tblGrid>
        <w:gridCol w:w="648"/>
        <w:gridCol w:w="6690"/>
        <w:gridCol w:w="1364"/>
      </w:tblGrid>
      <w:tr w:rsidR="005F5C9E" w:rsidRPr="005F5C9E" w:rsidTr="005F5C9E">
        <w:trPr>
          <w:trHeight w:val="528"/>
          <w:jc w:val="center"/>
        </w:trPr>
        <w:tc>
          <w:tcPr>
            <w:tcW w:w="648"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w:t>
            </w:r>
          </w:p>
        </w:tc>
        <w:tc>
          <w:tcPr>
            <w:tcW w:w="6690"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Разделы подготовки</w:t>
            </w:r>
          </w:p>
        </w:tc>
        <w:tc>
          <w:tcPr>
            <w:tcW w:w="1364"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Кол-во часов</w:t>
            </w:r>
          </w:p>
        </w:tc>
      </w:tr>
      <w:tr w:rsidR="005F5C9E" w:rsidRPr="005F5C9E" w:rsidTr="005F5C9E">
        <w:trPr>
          <w:jc w:val="center"/>
        </w:trPr>
        <w:tc>
          <w:tcPr>
            <w:tcW w:w="8702" w:type="dxa"/>
            <w:gridSpan w:val="3"/>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1. Теоретическая подготовка.</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Физическая культура и спорт в России</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Развитие футбола в России и за рубежом</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Сведения о строении и функциях организма человека. Влияние физических упражнений на организм занимающихся.</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Гигиенический знания и навыки. Закаливания. Режим, питание спортсмена.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trHeight w:val="160"/>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Врачебный контроль и самоконтроль. Оказание первой помощи. Спортивный массаж</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Физиологические основы спортивной тренировки</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Общая и специальная физическая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Техническая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Тактическая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Морально-волевая подготовка спортсмена. Психологическая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11.</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Основы методики обучения и тренировка.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Планирование спортивной тренировки и учет.</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13.</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Правила игры. Организация и проведение соревнований.</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14.</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Установка перед играми и разбор проведенных игр.</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15</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15.</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Зачеты</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5F5C9E" w:rsidRPr="00FF7DD5" w:rsidTr="005F5C9E">
        <w:trPr>
          <w:jc w:val="center"/>
        </w:trPr>
        <w:tc>
          <w:tcPr>
            <w:tcW w:w="7338" w:type="dxa"/>
            <w:gridSpan w:val="2"/>
          </w:tcPr>
          <w:p w:rsidR="005F5C9E" w:rsidRPr="00FF7DD5" w:rsidRDefault="005F5C9E" w:rsidP="005F5C9E">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 xml:space="preserve">             Итого часов:</w:t>
            </w:r>
          </w:p>
        </w:tc>
        <w:tc>
          <w:tcPr>
            <w:tcW w:w="1364"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40</w:t>
            </w:r>
          </w:p>
        </w:tc>
      </w:tr>
      <w:tr w:rsidR="005F5C9E" w:rsidRPr="00FF7DD5" w:rsidTr="005F5C9E">
        <w:trPr>
          <w:jc w:val="center"/>
        </w:trPr>
        <w:tc>
          <w:tcPr>
            <w:tcW w:w="8702" w:type="dxa"/>
            <w:gridSpan w:val="3"/>
          </w:tcPr>
          <w:p w:rsidR="005F5C9E" w:rsidRPr="00FF7DD5" w:rsidRDefault="005F5C9E" w:rsidP="00FF7DD5">
            <w:pPr>
              <w:tabs>
                <w:tab w:val="left" w:pos="6020"/>
              </w:tabs>
              <w:rPr>
                <w:rFonts w:ascii="Times New Roman" w:hAnsi="Times New Roman" w:cs="Times New Roman"/>
                <w:sz w:val="24"/>
                <w:szCs w:val="24"/>
              </w:rPr>
            </w:pPr>
            <w:r w:rsidRPr="00FF7DD5">
              <w:rPr>
                <w:rFonts w:ascii="Times New Roman" w:hAnsi="Times New Roman" w:cs="Times New Roman"/>
                <w:b/>
                <w:sz w:val="24"/>
                <w:szCs w:val="24"/>
              </w:rPr>
              <w:t>2. Практические занятия</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Общая физическая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120</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Специальная физическая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100</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Техническая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220</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Тактическая подготовка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96</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Учебные и тренировочные игры</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48</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Контрольные игры и соревнования</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32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Инструкторская и судейская практика</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12</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Подготовка и сдача нормативов</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10</w:t>
            </w:r>
          </w:p>
        </w:tc>
      </w:tr>
      <w:tr w:rsidR="005F5C9E" w:rsidRPr="005F5C9E" w:rsidTr="005F5C9E">
        <w:trPr>
          <w:jc w:val="center"/>
        </w:trPr>
        <w:tc>
          <w:tcPr>
            <w:tcW w:w="648"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6690" w:type="dxa"/>
          </w:tcPr>
          <w:p w:rsidR="005F5C9E" w:rsidRPr="005F5C9E" w:rsidRDefault="005F5C9E" w:rsidP="005F5C9E">
            <w:pPr>
              <w:tabs>
                <w:tab w:val="left" w:pos="6020"/>
              </w:tabs>
              <w:rPr>
                <w:rFonts w:ascii="Times New Roman" w:hAnsi="Times New Roman" w:cs="Times New Roman"/>
                <w:sz w:val="22"/>
                <w:szCs w:val="22"/>
              </w:rPr>
            </w:pPr>
            <w:r w:rsidRPr="005F5C9E">
              <w:rPr>
                <w:rFonts w:ascii="Times New Roman" w:hAnsi="Times New Roman" w:cs="Times New Roman"/>
                <w:sz w:val="22"/>
                <w:szCs w:val="22"/>
              </w:rPr>
              <w:t>Восстановительные мероприятия</w:t>
            </w:r>
          </w:p>
        </w:tc>
        <w:tc>
          <w:tcPr>
            <w:tcW w:w="1364" w:type="dxa"/>
          </w:tcPr>
          <w:p w:rsidR="005F5C9E" w:rsidRPr="005F5C9E" w:rsidRDefault="005F5C9E" w:rsidP="005F5C9E">
            <w:pPr>
              <w:tabs>
                <w:tab w:val="left" w:pos="6020"/>
              </w:tabs>
              <w:jc w:val="center"/>
              <w:rPr>
                <w:rFonts w:ascii="Times New Roman" w:hAnsi="Times New Roman" w:cs="Times New Roman"/>
                <w:sz w:val="22"/>
                <w:szCs w:val="22"/>
              </w:rPr>
            </w:pPr>
            <w:r w:rsidRPr="005F5C9E">
              <w:rPr>
                <w:rFonts w:ascii="Times New Roman" w:hAnsi="Times New Roman" w:cs="Times New Roman"/>
                <w:sz w:val="22"/>
                <w:szCs w:val="22"/>
              </w:rPr>
              <w:t>50</w:t>
            </w:r>
          </w:p>
        </w:tc>
      </w:tr>
      <w:tr w:rsidR="005F5C9E" w:rsidRPr="00FF7DD5" w:rsidTr="005F5C9E">
        <w:trPr>
          <w:jc w:val="center"/>
        </w:trPr>
        <w:tc>
          <w:tcPr>
            <w:tcW w:w="7338" w:type="dxa"/>
            <w:gridSpan w:val="2"/>
          </w:tcPr>
          <w:p w:rsidR="005F5C9E" w:rsidRPr="00FF7DD5" w:rsidRDefault="005F5C9E" w:rsidP="005F5C9E">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Итого часов:</w:t>
            </w:r>
          </w:p>
        </w:tc>
        <w:tc>
          <w:tcPr>
            <w:tcW w:w="1364"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688</w:t>
            </w:r>
          </w:p>
        </w:tc>
      </w:tr>
      <w:tr w:rsidR="005F5C9E" w:rsidRPr="00FF7DD5" w:rsidTr="005F5C9E">
        <w:trPr>
          <w:jc w:val="center"/>
        </w:trPr>
        <w:tc>
          <w:tcPr>
            <w:tcW w:w="7338" w:type="dxa"/>
            <w:gridSpan w:val="2"/>
          </w:tcPr>
          <w:p w:rsidR="005F5C9E" w:rsidRPr="00FF7DD5" w:rsidRDefault="005F5C9E" w:rsidP="005F5C9E">
            <w:pPr>
              <w:tabs>
                <w:tab w:val="left" w:pos="6020"/>
              </w:tabs>
              <w:jc w:val="right"/>
              <w:rPr>
                <w:rFonts w:ascii="Times New Roman" w:hAnsi="Times New Roman" w:cs="Times New Roman"/>
                <w:b/>
                <w:sz w:val="24"/>
                <w:szCs w:val="24"/>
              </w:rPr>
            </w:pPr>
            <w:r w:rsidRPr="00FF7DD5">
              <w:rPr>
                <w:rFonts w:ascii="Times New Roman" w:hAnsi="Times New Roman" w:cs="Times New Roman"/>
                <w:b/>
                <w:sz w:val="24"/>
                <w:szCs w:val="24"/>
              </w:rPr>
              <w:t>Всего часов</w:t>
            </w:r>
          </w:p>
        </w:tc>
        <w:tc>
          <w:tcPr>
            <w:tcW w:w="1364" w:type="dxa"/>
          </w:tcPr>
          <w:p w:rsidR="005F5C9E" w:rsidRPr="00FF7DD5" w:rsidRDefault="005F5C9E" w:rsidP="005F5C9E">
            <w:pPr>
              <w:tabs>
                <w:tab w:val="left" w:pos="6020"/>
              </w:tabs>
              <w:jc w:val="center"/>
              <w:rPr>
                <w:rFonts w:ascii="Times New Roman" w:hAnsi="Times New Roman" w:cs="Times New Roman"/>
                <w:b/>
                <w:sz w:val="24"/>
                <w:szCs w:val="24"/>
              </w:rPr>
            </w:pPr>
            <w:r w:rsidRPr="00FF7DD5">
              <w:rPr>
                <w:rFonts w:ascii="Times New Roman" w:hAnsi="Times New Roman" w:cs="Times New Roman"/>
                <w:b/>
                <w:sz w:val="24"/>
                <w:szCs w:val="24"/>
              </w:rPr>
              <w:t>728</w:t>
            </w:r>
          </w:p>
        </w:tc>
      </w:tr>
    </w:tbl>
    <w:p w:rsidR="005F5C9E" w:rsidRPr="005F5C9E" w:rsidRDefault="005F5C9E" w:rsidP="005F5C9E">
      <w:pPr>
        <w:tabs>
          <w:tab w:val="left" w:pos="360"/>
        </w:tabs>
        <w:jc w:val="both"/>
        <w:rPr>
          <w:rFonts w:ascii="Times New Roman" w:hAnsi="Times New Roman" w:cs="Times New Roman"/>
        </w:rPr>
      </w:pPr>
      <w:r w:rsidRPr="005F5C9E">
        <w:rPr>
          <w:rFonts w:ascii="Times New Roman" w:hAnsi="Times New Roman" w:cs="Times New Roman"/>
          <w:b/>
        </w:rPr>
        <w:lastRenderedPageBreak/>
        <w:tab/>
      </w:r>
      <w:r w:rsidR="00FF7DD5">
        <w:rPr>
          <w:rFonts w:ascii="Times New Roman" w:hAnsi="Times New Roman" w:cs="Times New Roman"/>
          <w:b/>
        </w:rPr>
        <w:tab/>
      </w:r>
      <w:r w:rsidRPr="005F5C9E">
        <w:rPr>
          <w:rFonts w:ascii="Times New Roman" w:hAnsi="Times New Roman" w:cs="Times New Roman"/>
          <w:b/>
        </w:rPr>
        <w:t xml:space="preserve">Задачи групп спортивного совершенствования - </w:t>
      </w:r>
      <w:r w:rsidRPr="005F5C9E">
        <w:rPr>
          <w:rFonts w:ascii="Times New Roman" w:hAnsi="Times New Roman" w:cs="Times New Roman"/>
        </w:rPr>
        <w:t xml:space="preserve">продолжать совершенствовать индивидуальную атлетическую подготовку с акцентом на развитие скоростно-силовых качеств и специальной выносливости; совершенствовать технические приемы игры в условиях сбивающих факторов, уделяя главное внимание увеличению объема технических приемов, быстроте и эффективности их выполнения; совершенствовать индивидуальные тактические действия в рамках командной тактики по избранной системе, уделяя главное внимание воспитанию у учащихся творческих и комбинационных возможностей; повышать уровень психологической подготовки; готовиться к участию в соревнованиях, приобрести опыт работы с высококвалифицированными командами, выполнить классификационные требования для получения </w:t>
      </w:r>
      <w:r w:rsidRPr="005F5C9E">
        <w:rPr>
          <w:rFonts w:ascii="Times New Roman" w:hAnsi="Times New Roman" w:cs="Times New Roman"/>
          <w:lang w:val="en-US"/>
        </w:rPr>
        <w:t>II</w:t>
      </w:r>
      <w:r w:rsidRPr="005F5C9E">
        <w:rPr>
          <w:rFonts w:ascii="Times New Roman" w:hAnsi="Times New Roman" w:cs="Times New Roman"/>
        </w:rPr>
        <w:t xml:space="preserve"> разряда (16-17 лет) и </w:t>
      </w:r>
      <w:r w:rsidRPr="005F5C9E">
        <w:rPr>
          <w:rFonts w:ascii="Times New Roman" w:hAnsi="Times New Roman" w:cs="Times New Roman"/>
          <w:lang w:val="en-US"/>
        </w:rPr>
        <w:t>I</w:t>
      </w:r>
      <w:r w:rsidRPr="005F5C9E">
        <w:rPr>
          <w:rFonts w:ascii="Times New Roman" w:hAnsi="Times New Roman" w:cs="Times New Roman"/>
        </w:rPr>
        <w:t xml:space="preserve"> разряда (17-18 лет); получить знания инструктора-общественника и судьи 3-й категории; повысить теоретические знания, особенно в вопросах тактики игры, методики спортивной тренировки, методики судейства, организации и проведения соревнований по футболу; воспитывать целеустремленность и настойчивость в достижении спортивных результатов.</w:t>
      </w:r>
    </w:p>
    <w:p w:rsidR="005F5C9E" w:rsidRPr="005F5C9E" w:rsidRDefault="005F5C9E" w:rsidP="005F5C9E">
      <w:pPr>
        <w:shd w:val="clear" w:color="auto" w:fill="FFFFFF"/>
        <w:spacing w:before="110" w:line="100" w:lineRule="atLeast"/>
        <w:ind w:right="57"/>
        <w:jc w:val="center"/>
        <w:rPr>
          <w:rFonts w:ascii="Times New Roman" w:hAnsi="Times New Roman" w:cs="Times New Roman"/>
          <w:b/>
          <w:sz w:val="28"/>
          <w:szCs w:val="28"/>
        </w:rPr>
      </w:pPr>
      <w:r w:rsidRPr="005F5C9E">
        <w:rPr>
          <w:rFonts w:ascii="Times New Roman" w:hAnsi="Times New Roman" w:cs="Times New Roman"/>
          <w:b/>
          <w:sz w:val="28"/>
          <w:szCs w:val="28"/>
        </w:rPr>
        <w:t>Техническая подготовка.</w:t>
      </w:r>
    </w:p>
    <w:p w:rsidR="005F5C9E" w:rsidRPr="005F5C9E" w:rsidRDefault="005F5C9E" w:rsidP="005F5C9E">
      <w:pPr>
        <w:shd w:val="clear" w:color="auto" w:fill="FFFFFF"/>
        <w:spacing w:before="130"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Техника передвижения.</w:t>
      </w:r>
      <w:r w:rsidRPr="005F5C9E">
        <w:rPr>
          <w:rFonts w:ascii="Times New Roman" w:hAnsi="Times New Roman" w:cs="Times New Roman"/>
          <w:color w:val="000000"/>
        </w:rPr>
        <w:t xml:space="preserve"> Различные сочетания техники передвижения и техники владения мячом с максимальной скоростью.</w:t>
      </w:r>
    </w:p>
    <w:p w:rsidR="005F5C9E" w:rsidRPr="005F5C9E" w:rsidRDefault="005F5C9E" w:rsidP="005F5C9E">
      <w:pPr>
        <w:shd w:val="clear" w:color="auto" w:fill="FFFFFF"/>
        <w:tabs>
          <w:tab w:val="left" w:pos="621"/>
        </w:tabs>
        <w:spacing w:before="86" w:line="100" w:lineRule="atLeast"/>
        <w:ind w:right="57"/>
        <w:jc w:val="both"/>
        <w:rPr>
          <w:rFonts w:ascii="Times New Roman" w:hAnsi="Times New Roman" w:cs="Times New Roman"/>
          <w:color w:val="000000"/>
          <w:kern w:val="24"/>
        </w:rPr>
      </w:pPr>
      <w:r w:rsidRPr="005F5C9E">
        <w:rPr>
          <w:rFonts w:ascii="Times New Roman" w:hAnsi="Times New Roman" w:cs="Times New Roman"/>
          <w:color w:val="000000"/>
          <w:kern w:val="24"/>
        </w:rPr>
        <w:tab/>
      </w:r>
      <w:r w:rsidRPr="005F5C9E">
        <w:rPr>
          <w:rFonts w:ascii="Times New Roman" w:hAnsi="Times New Roman" w:cs="Times New Roman"/>
          <w:color w:val="000000"/>
          <w:kern w:val="24"/>
          <w:u w:val="single"/>
        </w:rPr>
        <w:t>Техника владения мячом.</w:t>
      </w:r>
      <w:r w:rsidRPr="005F5C9E">
        <w:rPr>
          <w:rFonts w:ascii="Times New Roman" w:hAnsi="Times New Roman" w:cs="Times New Roman"/>
          <w:color w:val="000000"/>
          <w:kern w:val="24"/>
        </w:rPr>
        <w:t xml:space="preserve"> Совершенствование приемов,  способов и разновидностей ударов по мячу ногой и головой, остановок</w:t>
      </w:r>
      <w:r w:rsidRPr="005F5C9E">
        <w:rPr>
          <w:rFonts w:ascii="Times New Roman" w:hAnsi="Times New Roman" w:cs="Times New Roman"/>
          <w:smallCaps/>
          <w:color w:val="000000"/>
          <w:kern w:val="24"/>
        </w:rPr>
        <w:t xml:space="preserve">,  </w:t>
      </w:r>
      <w:r w:rsidRPr="005F5C9E">
        <w:rPr>
          <w:rFonts w:ascii="Times New Roman" w:hAnsi="Times New Roman" w:cs="Times New Roman"/>
          <w:color w:val="000000"/>
          <w:kern w:val="24"/>
        </w:rPr>
        <w:t>ведения, финтов, отбора мяча с учетом игрового амплуа, с учетом решения задач физической и тактической подготовки, используя специальные упражнения, моделирующие игровые ситуации; в условиях повышения требовательности к расстоянию, скорости, точности; в состоянии утомления.</w:t>
      </w:r>
    </w:p>
    <w:p w:rsidR="005F5C9E" w:rsidRPr="005F5C9E" w:rsidRDefault="005F5C9E" w:rsidP="005F5C9E">
      <w:pPr>
        <w:shd w:val="clear" w:color="auto" w:fill="FFFFFF"/>
        <w:spacing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Техника игры вратаря.</w:t>
      </w:r>
      <w:r w:rsidRPr="005F5C9E">
        <w:rPr>
          <w:rFonts w:ascii="Times New Roman" w:hAnsi="Times New Roman" w:cs="Times New Roman"/>
          <w:color w:val="000000"/>
        </w:rPr>
        <w:t xml:space="preserve"> Совершенствование техники владения мячом с учетом развития физических качеств и конкретных тактических ситуаций.</w:t>
      </w:r>
    </w:p>
    <w:p w:rsidR="005F5C9E" w:rsidRPr="005F5C9E" w:rsidRDefault="005F5C9E" w:rsidP="005F5C9E">
      <w:pPr>
        <w:shd w:val="clear" w:color="auto" w:fill="FFFFFF"/>
        <w:spacing w:line="100" w:lineRule="atLeast"/>
        <w:ind w:right="57" w:firstLine="708"/>
        <w:jc w:val="both"/>
        <w:rPr>
          <w:rFonts w:ascii="Times New Roman" w:hAnsi="Times New Roman" w:cs="Times New Roman"/>
          <w:color w:val="000000"/>
        </w:rPr>
      </w:pPr>
    </w:p>
    <w:p w:rsidR="005F5C9E" w:rsidRPr="005F5C9E" w:rsidRDefault="005F5C9E" w:rsidP="005F5C9E">
      <w:pPr>
        <w:shd w:val="clear" w:color="auto" w:fill="FFFFFF"/>
        <w:spacing w:before="106" w:line="100" w:lineRule="atLeast"/>
        <w:ind w:right="57"/>
        <w:jc w:val="center"/>
        <w:rPr>
          <w:rFonts w:ascii="Times New Roman" w:hAnsi="Times New Roman" w:cs="Times New Roman"/>
          <w:b/>
          <w:color w:val="000000"/>
          <w:sz w:val="28"/>
          <w:szCs w:val="28"/>
        </w:rPr>
      </w:pPr>
      <w:r w:rsidRPr="005F5C9E">
        <w:rPr>
          <w:rFonts w:ascii="Times New Roman" w:hAnsi="Times New Roman" w:cs="Times New Roman"/>
          <w:b/>
          <w:color w:val="000000"/>
          <w:sz w:val="28"/>
          <w:szCs w:val="28"/>
        </w:rPr>
        <w:t>Тактическая подготовка.</w:t>
      </w:r>
    </w:p>
    <w:p w:rsidR="005F5C9E" w:rsidRPr="005F5C9E" w:rsidRDefault="005F5C9E" w:rsidP="005F5C9E">
      <w:pPr>
        <w:shd w:val="clear" w:color="auto" w:fill="FFFFFF"/>
        <w:spacing w:before="106" w:line="100" w:lineRule="atLeast"/>
        <w:ind w:right="57"/>
        <w:jc w:val="both"/>
        <w:rPr>
          <w:rFonts w:ascii="Times New Roman" w:hAnsi="Times New Roman" w:cs="Times New Roman"/>
          <w:b/>
          <w:color w:val="000000"/>
        </w:rPr>
      </w:pPr>
      <w:r w:rsidRPr="005F5C9E">
        <w:rPr>
          <w:rFonts w:ascii="Times New Roman" w:hAnsi="Times New Roman" w:cs="Times New Roman"/>
          <w:b/>
          <w:color w:val="000000"/>
        </w:rPr>
        <w:t xml:space="preserve"> Тактика нападения.</w:t>
      </w:r>
    </w:p>
    <w:p w:rsidR="005F5C9E" w:rsidRPr="005F5C9E" w:rsidRDefault="005F5C9E" w:rsidP="005F5C9E">
      <w:pPr>
        <w:shd w:val="clear" w:color="auto" w:fill="FFFFFF"/>
        <w:spacing w:before="235"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w:t>
      </w:r>
      <w:r w:rsidRPr="005F5C9E">
        <w:rPr>
          <w:rFonts w:ascii="Times New Roman" w:hAnsi="Times New Roman" w:cs="Times New Roman"/>
          <w:color w:val="000000"/>
        </w:rPr>
        <w:t>. Совершенствование действий без мяча и с мячом с учетом занимаемого места в команде и конкретного соперника.</w:t>
      </w:r>
    </w:p>
    <w:p w:rsidR="005F5C9E" w:rsidRPr="005F5C9E" w:rsidRDefault="005F5C9E" w:rsidP="005F5C9E">
      <w:pPr>
        <w:shd w:val="clear" w:color="auto" w:fill="FFFFFF"/>
        <w:spacing w:before="86"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Групповые действия</w:t>
      </w:r>
      <w:r w:rsidRPr="005F5C9E">
        <w:rPr>
          <w:rFonts w:ascii="Times New Roman" w:hAnsi="Times New Roman" w:cs="Times New Roman"/>
          <w:color w:val="000000"/>
        </w:rPr>
        <w:t>. Совершенствование до автоматизма взаимодействий игроков при выполнении комбинаций в игровых эпизодах и при стандартных положениях. Наигрывание новых комбинаций. Умение быстро и гибко переключаться с одних групповых действии на другие в зависимости от игровых ситуаций.</w:t>
      </w:r>
    </w:p>
    <w:p w:rsidR="005F5C9E" w:rsidRPr="005F5C9E" w:rsidRDefault="005F5C9E" w:rsidP="005F5C9E">
      <w:pPr>
        <w:shd w:val="clear" w:color="auto" w:fill="FFFFFF"/>
        <w:spacing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Командные действия</w:t>
      </w:r>
      <w:r w:rsidRPr="005F5C9E">
        <w:rPr>
          <w:rFonts w:ascii="Times New Roman" w:hAnsi="Times New Roman" w:cs="Times New Roman"/>
          <w:color w:val="000000"/>
        </w:rPr>
        <w:t>. Совершенствование игры по избранной тактической системе, с учетом индивидуальных особенностей игроков</w:t>
      </w:r>
      <w:r w:rsidRPr="005F5C9E">
        <w:rPr>
          <w:rFonts w:ascii="Times New Roman" w:hAnsi="Times New Roman" w:cs="Times New Roman"/>
          <w:i/>
          <w:iCs/>
          <w:color w:val="000000"/>
        </w:rPr>
        <w:t xml:space="preserve"> </w:t>
      </w:r>
      <w:r w:rsidRPr="005F5C9E">
        <w:rPr>
          <w:rFonts w:ascii="Times New Roman" w:hAnsi="Times New Roman" w:cs="Times New Roman"/>
          <w:color w:val="000000"/>
        </w:rPr>
        <w:t xml:space="preserve">(быстрый старт, сильный и прицельный удар по воротам, прыгучесть, умение выигрывать единоборство при игре головой, скоростную обводку и др.). </w:t>
      </w:r>
      <w:r w:rsidRPr="005F5C9E">
        <w:rPr>
          <w:rFonts w:ascii="Times New Roman" w:hAnsi="Times New Roman" w:cs="Times New Roman"/>
          <w:color w:val="000000"/>
          <w:kern w:val="24"/>
        </w:rPr>
        <w:t>Перестраивание</w:t>
      </w:r>
      <w:r w:rsidRPr="005F5C9E">
        <w:rPr>
          <w:rFonts w:ascii="Times New Roman" w:hAnsi="Times New Roman" w:cs="Times New Roman"/>
          <w:color w:val="000000"/>
        </w:rPr>
        <w:t xml:space="preserve"> тактического плана и ритма игры при четком взаимодействии в линиях защиты и нападения.</w:t>
      </w:r>
    </w:p>
    <w:p w:rsidR="005F5C9E" w:rsidRPr="005F5C9E" w:rsidRDefault="005F5C9E" w:rsidP="005F5C9E">
      <w:pPr>
        <w:shd w:val="clear" w:color="auto" w:fill="FFFFFF"/>
        <w:spacing w:before="192" w:line="100" w:lineRule="atLeast"/>
        <w:ind w:right="57"/>
        <w:jc w:val="both"/>
        <w:rPr>
          <w:rFonts w:ascii="Times New Roman" w:hAnsi="Times New Roman" w:cs="Times New Roman"/>
          <w:b/>
          <w:color w:val="000000"/>
        </w:rPr>
      </w:pPr>
      <w:r w:rsidRPr="005F5C9E">
        <w:rPr>
          <w:rFonts w:ascii="Times New Roman" w:hAnsi="Times New Roman" w:cs="Times New Roman"/>
          <w:b/>
          <w:color w:val="000000"/>
        </w:rPr>
        <w:t>Тактика защиты.</w:t>
      </w:r>
    </w:p>
    <w:p w:rsidR="005F5C9E" w:rsidRPr="005F5C9E" w:rsidRDefault="005F5C9E" w:rsidP="005F5C9E">
      <w:pPr>
        <w:shd w:val="clear" w:color="auto" w:fill="FFFFFF"/>
        <w:spacing w:before="173"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Индивидуальные действия</w:t>
      </w:r>
      <w:r w:rsidRPr="005F5C9E">
        <w:rPr>
          <w:rFonts w:ascii="Times New Roman" w:hAnsi="Times New Roman" w:cs="Times New Roman"/>
          <w:color w:val="000000"/>
        </w:rPr>
        <w:t>. Совершенствование действий без мяча и с мячом с учетом занимаемого места в команде и технико-тактического мастерства опекаемых соперников.</w:t>
      </w:r>
    </w:p>
    <w:p w:rsidR="005F5C9E" w:rsidRPr="005F5C9E" w:rsidRDefault="005F5C9E" w:rsidP="005F5C9E">
      <w:pPr>
        <w:shd w:val="clear" w:color="auto" w:fill="FFFFFF"/>
        <w:spacing w:before="72"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lastRenderedPageBreak/>
        <w:t>Групповые действия</w:t>
      </w:r>
      <w:r w:rsidRPr="005F5C9E">
        <w:rPr>
          <w:rFonts w:ascii="Times New Roman" w:hAnsi="Times New Roman" w:cs="Times New Roman"/>
          <w:color w:val="000000"/>
        </w:rPr>
        <w:t>. Совершенствование организации противодействия "комбинациям" соперников в специальных игровых упражнениях и играх; в состоянии утомления.</w:t>
      </w:r>
    </w:p>
    <w:p w:rsidR="005F5C9E" w:rsidRPr="005F5C9E" w:rsidRDefault="005F5C9E" w:rsidP="005F5C9E">
      <w:pPr>
        <w:shd w:val="clear" w:color="auto" w:fill="FFFFFF"/>
        <w:spacing w:before="77"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u w:val="single"/>
        </w:rPr>
        <w:t>Командные действия</w:t>
      </w:r>
      <w:r w:rsidRPr="005F5C9E">
        <w:rPr>
          <w:rFonts w:ascii="Times New Roman" w:hAnsi="Times New Roman" w:cs="Times New Roman"/>
          <w:color w:val="000000"/>
        </w:rPr>
        <w:t>. Совершенствование игры в обороне по избранной тактической системе с учетом индивидуальных   особенностей игроков и тактики ведения игры будущих соперников.</w:t>
      </w:r>
    </w:p>
    <w:p w:rsidR="005F5C9E" w:rsidRPr="005F5C9E" w:rsidRDefault="005F5C9E" w:rsidP="005F5C9E">
      <w:pPr>
        <w:shd w:val="clear" w:color="auto" w:fill="FFFFFF"/>
        <w:spacing w:before="62" w:line="100" w:lineRule="atLeast"/>
        <w:ind w:right="57"/>
        <w:jc w:val="both"/>
        <w:rPr>
          <w:rFonts w:ascii="Times New Roman" w:hAnsi="Times New Roman" w:cs="Times New Roman"/>
          <w:color w:val="000000"/>
          <w:kern w:val="24"/>
        </w:rPr>
      </w:pPr>
      <w:r w:rsidRPr="005F5C9E">
        <w:rPr>
          <w:rFonts w:ascii="Times New Roman" w:hAnsi="Times New Roman" w:cs="Times New Roman"/>
          <w:color w:val="000000"/>
          <w:kern w:val="24"/>
        </w:rPr>
        <w:tab/>
      </w:r>
      <w:r w:rsidRPr="005F5C9E">
        <w:rPr>
          <w:rFonts w:ascii="Times New Roman" w:hAnsi="Times New Roman" w:cs="Times New Roman"/>
          <w:color w:val="000000"/>
          <w:kern w:val="24"/>
          <w:u w:val="single"/>
        </w:rPr>
        <w:t>Тактика вратаря</w:t>
      </w:r>
      <w:r w:rsidRPr="005F5C9E">
        <w:rPr>
          <w:rFonts w:ascii="Times New Roman" w:hAnsi="Times New Roman" w:cs="Times New Roman"/>
          <w:color w:val="000000"/>
          <w:kern w:val="24"/>
        </w:rPr>
        <w:t>.    Совершенствование тактических способностей и умений в игре в воротах и на выходе, организации атаки; руководства действиями партнеров в специальных игровых упражнениях и играх.</w:t>
      </w:r>
      <w:r w:rsidRPr="005F5C9E">
        <w:rPr>
          <w:rFonts w:ascii="Times New Roman" w:hAnsi="Times New Roman" w:cs="Times New Roman"/>
          <w:color w:val="000000"/>
          <w:kern w:val="24"/>
        </w:rPr>
        <w:tab/>
      </w:r>
    </w:p>
    <w:p w:rsidR="005F5C9E" w:rsidRPr="005F5C9E" w:rsidRDefault="005F5C9E" w:rsidP="005F5C9E">
      <w:pPr>
        <w:shd w:val="clear" w:color="auto" w:fill="FFFFFF"/>
        <w:spacing w:before="62" w:line="100" w:lineRule="atLeast"/>
        <w:ind w:right="57"/>
        <w:jc w:val="both"/>
        <w:rPr>
          <w:rFonts w:ascii="Times New Roman" w:hAnsi="Times New Roman" w:cs="Times New Roman"/>
          <w:color w:val="000000"/>
          <w:kern w:val="24"/>
        </w:rPr>
      </w:pPr>
    </w:p>
    <w:p w:rsidR="005F5C9E" w:rsidRPr="005F5C9E" w:rsidRDefault="005F5C9E" w:rsidP="005F5C9E">
      <w:pPr>
        <w:shd w:val="clear" w:color="auto" w:fill="FFFFFF"/>
        <w:spacing w:line="100" w:lineRule="atLeast"/>
        <w:ind w:right="57"/>
        <w:jc w:val="both"/>
        <w:rPr>
          <w:rFonts w:ascii="Times New Roman" w:hAnsi="Times New Roman" w:cs="Times New Roman"/>
          <w:b/>
          <w:color w:val="000000"/>
        </w:rPr>
      </w:pPr>
      <w:r w:rsidRPr="005F5C9E">
        <w:rPr>
          <w:rFonts w:ascii="Times New Roman" w:hAnsi="Times New Roman" w:cs="Times New Roman"/>
          <w:b/>
          <w:color w:val="000000"/>
        </w:rPr>
        <w:t>Учебные и тренировочные игры.</w:t>
      </w:r>
    </w:p>
    <w:p w:rsidR="005F5C9E" w:rsidRPr="005F5C9E" w:rsidRDefault="005F5C9E" w:rsidP="005F5C9E">
      <w:pPr>
        <w:shd w:val="clear" w:color="auto" w:fill="FFFFFF"/>
        <w:spacing w:before="178" w:line="100" w:lineRule="atLeast"/>
        <w:ind w:right="57" w:firstLine="708"/>
        <w:jc w:val="both"/>
        <w:rPr>
          <w:rFonts w:ascii="Times New Roman" w:hAnsi="Times New Roman" w:cs="Times New Roman"/>
          <w:color w:val="000000"/>
        </w:rPr>
      </w:pPr>
      <w:r w:rsidRPr="005F5C9E">
        <w:rPr>
          <w:rFonts w:ascii="Times New Roman" w:hAnsi="Times New Roman" w:cs="Times New Roman"/>
          <w:color w:val="000000"/>
        </w:rPr>
        <w:t>Совершенствование технико-тактического мастерства в играх с командами, значительно отличающимися по характеру, стилю и способу ведения игры. Проигрывание плана игры с будущими соперниками.</w:t>
      </w:r>
    </w:p>
    <w:p w:rsidR="000C6727" w:rsidRPr="008E0025" w:rsidRDefault="000C6727" w:rsidP="005F5C9E">
      <w:pPr>
        <w:shd w:val="clear" w:color="auto" w:fill="FFFFFF"/>
        <w:spacing w:before="29" w:line="100" w:lineRule="atLeast"/>
        <w:ind w:right="57"/>
        <w:jc w:val="both"/>
        <w:rPr>
          <w:rFonts w:ascii="Times New Roman" w:hAnsi="Times New Roman" w:cs="Times New Roman"/>
          <w:b/>
        </w:rPr>
      </w:pPr>
    </w:p>
    <w:p w:rsidR="005F5C9E" w:rsidRPr="005F5C9E" w:rsidRDefault="005F5C9E" w:rsidP="005F5C9E">
      <w:pPr>
        <w:shd w:val="clear" w:color="auto" w:fill="FFFFFF"/>
        <w:spacing w:before="29" w:line="100" w:lineRule="atLeast"/>
        <w:ind w:right="57"/>
        <w:jc w:val="both"/>
        <w:rPr>
          <w:rFonts w:ascii="Times New Roman" w:hAnsi="Times New Roman" w:cs="Times New Roman"/>
          <w:b/>
        </w:rPr>
      </w:pPr>
      <w:r w:rsidRPr="005F5C9E">
        <w:rPr>
          <w:rFonts w:ascii="Times New Roman" w:hAnsi="Times New Roman" w:cs="Times New Roman"/>
          <w:b/>
        </w:rPr>
        <w:t>Инструкторская и судейская практика.</w:t>
      </w:r>
    </w:p>
    <w:p w:rsidR="005F5C9E" w:rsidRPr="000C6727" w:rsidRDefault="005F5C9E" w:rsidP="000C6727">
      <w:pPr>
        <w:pStyle w:val="affff4"/>
        <w:jc w:val="both"/>
        <w:rPr>
          <w:rFonts w:ascii="Times New Roman" w:hAnsi="Times New Roman" w:cs="Times New Roman"/>
        </w:rPr>
      </w:pPr>
      <w:r w:rsidRPr="005F5C9E">
        <w:t xml:space="preserve"> </w:t>
      </w:r>
      <w:r w:rsidR="000C6727" w:rsidRPr="008E0025">
        <w:tab/>
      </w:r>
      <w:r w:rsidRPr="000C6727">
        <w:rPr>
          <w:rFonts w:ascii="Times New Roman" w:hAnsi="Times New Roman" w:cs="Times New Roman"/>
        </w:rPr>
        <w:t>Совершенствование навыков в организации   группы.</w:t>
      </w:r>
    </w:p>
    <w:p w:rsidR="005F5C9E" w:rsidRPr="000C6727" w:rsidRDefault="005F5C9E" w:rsidP="000C6727">
      <w:pPr>
        <w:pStyle w:val="affff4"/>
        <w:ind w:firstLine="708"/>
        <w:jc w:val="both"/>
        <w:rPr>
          <w:rFonts w:ascii="Times New Roman" w:hAnsi="Times New Roman" w:cs="Times New Roman"/>
          <w:color w:val="000000"/>
        </w:rPr>
      </w:pPr>
      <w:r w:rsidRPr="000C6727">
        <w:rPr>
          <w:rFonts w:ascii="Times New Roman" w:hAnsi="Times New Roman" w:cs="Times New Roman"/>
        </w:rPr>
        <w:t>Подбор</w:t>
      </w:r>
      <w:r w:rsidRPr="000C6727">
        <w:rPr>
          <w:rFonts w:ascii="Times New Roman" w:hAnsi="Times New Roman" w:cs="Times New Roman"/>
          <w:color w:val="000000"/>
        </w:rPr>
        <w:t xml:space="preserve"> упражнения для основной части урока и проведение его.</w:t>
      </w:r>
      <w:r w:rsidRPr="000C6727">
        <w:rPr>
          <w:rFonts w:ascii="Times New Roman" w:hAnsi="Times New Roman" w:cs="Times New Roman"/>
          <w:i/>
          <w:iCs/>
          <w:color w:val="000000"/>
        </w:rPr>
        <w:t xml:space="preserve"> </w:t>
      </w:r>
      <w:r w:rsidRPr="000C6727">
        <w:rPr>
          <w:rFonts w:ascii="Times New Roman" w:hAnsi="Times New Roman" w:cs="Times New Roman"/>
          <w:color w:val="000000"/>
        </w:rPr>
        <w:t>Составление конспекта урока и его самостоятельное проведение.</w:t>
      </w:r>
    </w:p>
    <w:p w:rsidR="005F5C9E" w:rsidRPr="000C6727" w:rsidRDefault="005F5C9E" w:rsidP="000C6727">
      <w:pPr>
        <w:pStyle w:val="affff4"/>
        <w:ind w:firstLine="708"/>
        <w:jc w:val="both"/>
        <w:rPr>
          <w:rFonts w:ascii="Times New Roman" w:hAnsi="Times New Roman" w:cs="Times New Roman"/>
          <w:color w:val="000000"/>
        </w:rPr>
      </w:pPr>
      <w:r w:rsidRPr="000C6727">
        <w:rPr>
          <w:rFonts w:ascii="Times New Roman" w:hAnsi="Times New Roman" w:cs="Times New Roman"/>
          <w:color w:val="000000"/>
        </w:rPr>
        <w:t>Организация и проведение занятий с новичками секций футбола общеобразовательных школ, командами клубов "Кожаный мяч".</w:t>
      </w:r>
    </w:p>
    <w:p w:rsidR="005F5C9E" w:rsidRPr="000C6727" w:rsidRDefault="005F5C9E" w:rsidP="000C6727">
      <w:pPr>
        <w:pStyle w:val="affff4"/>
        <w:ind w:firstLine="708"/>
        <w:jc w:val="both"/>
        <w:rPr>
          <w:rFonts w:ascii="Times New Roman" w:hAnsi="Times New Roman" w:cs="Times New Roman"/>
          <w:color w:val="000000"/>
          <w:kern w:val="24"/>
        </w:rPr>
      </w:pPr>
      <w:r w:rsidRPr="000C6727">
        <w:rPr>
          <w:rFonts w:ascii="Times New Roman" w:hAnsi="Times New Roman" w:cs="Times New Roman"/>
          <w:color w:val="000000"/>
          <w:kern w:val="24"/>
        </w:rPr>
        <w:t>Практика судейства в процессе учебных занятий и соревнований в спортивной школе, района, города. Организация и проведение внутришкольных соревнований.</w:t>
      </w:r>
    </w:p>
    <w:p w:rsidR="005F5C9E" w:rsidRPr="005F5C9E" w:rsidRDefault="005F5C9E" w:rsidP="005F5C9E">
      <w:pPr>
        <w:tabs>
          <w:tab w:val="left" w:pos="6020"/>
        </w:tabs>
        <w:rPr>
          <w:rFonts w:ascii="Times New Roman" w:hAnsi="Times New Roman" w:cs="Times New Roman"/>
        </w:rPr>
      </w:pPr>
    </w:p>
    <w:p w:rsidR="005F5C9E" w:rsidRPr="005F5C9E" w:rsidRDefault="005F5C9E" w:rsidP="005F5C9E">
      <w:pPr>
        <w:tabs>
          <w:tab w:val="left" w:pos="6020"/>
        </w:tabs>
        <w:rPr>
          <w:rFonts w:ascii="Times New Roman" w:hAnsi="Times New Roman" w:cs="Times New Roman"/>
        </w:rPr>
      </w:pPr>
    </w:p>
    <w:p w:rsidR="005F5C9E" w:rsidRPr="005F5C9E" w:rsidRDefault="005F5C9E" w:rsidP="005F5C9E">
      <w:pPr>
        <w:ind w:right="57"/>
        <w:jc w:val="center"/>
        <w:outlineLvl w:val="0"/>
        <w:rPr>
          <w:rFonts w:ascii="Times New Roman" w:hAnsi="Times New Roman" w:cs="Times New Roman"/>
          <w:b/>
        </w:rPr>
      </w:pPr>
      <w:r w:rsidRPr="005F5C9E">
        <w:rPr>
          <w:rFonts w:ascii="Times New Roman" w:hAnsi="Times New Roman" w:cs="Times New Roman"/>
          <w:b/>
        </w:rPr>
        <w:t xml:space="preserve">Примерный тренировочный цикл для групп спортивного совершенствования </w:t>
      </w:r>
    </w:p>
    <w:p w:rsidR="005F5C9E" w:rsidRPr="005F5C9E" w:rsidRDefault="005F5C9E" w:rsidP="005F5C9E">
      <w:pPr>
        <w:ind w:right="57"/>
        <w:jc w:val="center"/>
        <w:outlineLvl w:val="0"/>
        <w:rPr>
          <w:rFonts w:ascii="Times New Roman" w:hAnsi="Times New Roman" w:cs="Times New Roman"/>
          <w:b/>
        </w:rPr>
      </w:pPr>
      <w:r w:rsidRPr="005F5C9E">
        <w:rPr>
          <w:rFonts w:ascii="Times New Roman" w:hAnsi="Times New Roman" w:cs="Times New Roman"/>
          <w:b/>
        </w:rPr>
        <w:t>17-18 лет на  общеподготовительном этапе.</w:t>
      </w:r>
    </w:p>
    <w:tbl>
      <w:tblPr>
        <w:tblStyle w:val="affff3"/>
        <w:tblW w:w="0" w:type="auto"/>
        <w:tblLook w:val="01E0"/>
      </w:tblPr>
      <w:tblGrid>
        <w:gridCol w:w="1633"/>
        <w:gridCol w:w="1142"/>
        <w:gridCol w:w="4473"/>
        <w:gridCol w:w="1447"/>
        <w:gridCol w:w="1288"/>
      </w:tblGrid>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Дни занятий</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Преимущественная направленность</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Дозировка (мин)</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Нагрузка</w:t>
            </w:r>
          </w:p>
        </w:tc>
      </w:tr>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16"/>
                <w:szCs w:val="16"/>
              </w:rPr>
            </w:pPr>
            <w:r w:rsidRPr="000C6727">
              <w:rPr>
                <w:rFonts w:ascii="Times New Roman" w:hAnsi="Times New Roman" w:cs="Times New Roman"/>
                <w:sz w:val="16"/>
                <w:szCs w:val="16"/>
              </w:rPr>
              <w:t>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16"/>
                <w:szCs w:val="16"/>
              </w:rPr>
            </w:pPr>
            <w:r w:rsidRPr="000C6727">
              <w:rPr>
                <w:rFonts w:ascii="Times New Roman" w:hAnsi="Times New Roman" w:cs="Times New Roman"/>
                <w:sz w:val="16"/>
                <w:szCs w:val="16"/>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16"/>
                <w:szCs w:val="16"/>
              </w:rPr>
            </w:pPr>
            <w:r w:rsidRPr="000C6727">
              <w:rPr>
                <w:rFonts w:ascii="Times New Roman" w:hAnsi="Times New Roman" w:cs="Times New Roman"/>
                <w:sz w:val="16"/>
                <w:szCs w:val="16"/>
              </w:rPr>
              <w:t>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16"/>
                <w:szCs w:val="16"/>
              </w:rPr>
            </w:pPr>
            <w:r w:rsidRPr="000C6727">
              <w:rPr>
                <w:rFonts w:ascii="Times New Roman" w:hAnsi="Times New Roman" w:cs="Times New Roman"/>
                <w:sz w:val="16"/>
                <w:szCs w:val="16"/>
              </w:rPr>
              <w:t>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16"/>
                <w:szCs w:val="16"/>
              </w:rPr>
            </w:pPr>
            <w:r w:rsidRPr="000C6727">
              <w:rPr>
                <w:rFonts w:ascii="Times New Roman" w:hAnsi="Times New Roman" w:cs="Times New Roman"/>
                <w:sz w:val="16"/>
                <w:szCs w:val="16"/>
              </w:rPr>
              <w:t>5</w:t>
            </w:r>
          </w:p>
        </w:tc>
      </w:tr>
      <w:tr w:rsidR="005F5C9E" w:rsidRPr="000C6727" w:rsidTr="000C6727">
        <w:trPr>
          <w:trHeight w:val="660"/>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Понедельник</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Активный отдых. Восстановительные мероприятия</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0C6727">
            <w:pPr>
              <w:ind w:right="57"/>
              <w:jc w:val="center"/>
              <w:rPr>
                <w:rFonts w:ascii="Times New Roman" w:hAnsi="Times New Roman" w:cs="Times New Roman"/>
                <w:sz w:val="24"/>
                <w:szCs w:val="24"/>
                <w:lang w:val="en-US"/>
              </w:rPr>
            </w:pPr>
            <w:r w:rsidRPr="000C6727">
              <w:rPr>
                <w:rFonts w:ascii="Times New Roman" w:hAnsi="Times New Roman" w:cs="Times New Roman"/>
                <w:sz w:val="24"/>
                <w:szCs w:val="24"/>
              </w:rPr>
              <w:t>135</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tc>
      </w:tr>
      <w:tr w:rsidR="005F5C9E" w:rsidRPr="000C6727" w:rsidTr="000C6727">
        <w:trPr>
          <w:trHeight w:val="130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Вторник</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техники игры с использованием принципов круговой тренировки.</w:t>
            </w:r>
          </w:p>
          <w:p w:rsidR="005F5C9E" w:rsidRPr="008E0025"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Скоростно-силовая подготовка. Общеразвивающие упражнения с отягощением. Беговые и прыжковые упражнения с отягощением. Игровые упражнения с единоборством</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45</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 с учетом занимаемого места в команде, недостатков и сильных сторон футболистов.</w:t>
            </w:r>
          </w:p>
          <w:p w:rsidR="005F5C9E" w:rsidRPr="000C6727" w:rsidRDefault="005F5C9E" w:rsidP="005F5C9E">
            <w:pPr>
              <w:ind w:right="57"/>
              <w:jc w:val="both"/>
              <w:rPr>
                <w:rFonts w:ascii="Times New Roman" w:hAnsi="Times New Roman" w:cs="Times New Roman"/>
                <w:sz w:val="24"/>
                <w:szCs w:val="24"/>
                <w:lang w:val="en-US"/>
              </w:rPr>
            </w:pPr>
            <w:r w:rsidRPr="000C6727">
              <w:rPr>
                <w:rFonts w:ascii="Times New Roman" w:hAnsi="Times New Roman" w:cs="Times New Roman"/>
                <w:sz w:val="24"/>
                <w:szCs w:val="24"/>
              </w:rPr>
              <w:t xml:space="preserve">Совершенствование скоростной выносливости. Беговые упражнения без </w:t>
            </w:r>
            <w:r w:rsidRPr="000C6727">
              <w:rPr>
                <w:rFonts w:ascii="Times New Roman" w:hAnsi="Times New Roman" w:cs="Times New Roman"/>
                <w:sz w:val="24"/>
                <w:szCs w:val="24"/>
              </w:rPr>
              <w:lastRenderedPageBreak/>
              <w:t>мяча с использованием повторного или интервального метода тренировки. Игровые упражнения 4х2, 5х3.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0C6727">
        <w:trPr>
          <w:trHeight w:val="1381"/>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Четверг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2.</w:t>
            </w:r>
          </w:p>
          <w:p w:rsidR="005F5C9E" w:rsidRPr="000C6727" w:rsidRDefault="005F5C9E" w:rsidP="005F5C9E">
            <w:pPr>
              <w:ind w:right="57"/>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8E0025"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технико-тактического мастерства в игровых упражнениях.</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Развитие общей выносливости. Повторный и переменный бег, кросс; лыжи; плавание.</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большая</w:t>
            </w:r>
          </w:p>
        </w:tc>
      </w:tr>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Пятница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w:t>
            </w:r>
          </w:p>
          <w:p w:rsidR="005F5C9E" w:rsidRPr="000C6727" w:rsidRDefault="005F5C9E" w:rsidP="000C6727">
            <w:pPr>
              <w:ind w:right="57"/>
              <w:rPr>
                <w:rFonts w:ascii="Times New Roman" w:hAnsi="Times New Roman" w:cs="Times New Roman"/>
                <w:sz w:val="24"/>
                <w:szCs w:val="24"/>
                <w:lang w:val="en-US"/>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8E0025"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Развитие ловкости. Акробатические упражнения. Эстафеты. Упражнения на батуте.</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индивидуального технического мастерства.</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Прямые и резаные удары, остановки с переводом. Удары головой в прыжке.</w:t>
            </w:r>
          </w:p>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Мини-футбол.</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 xml:space="preserve">       90</w:t>
            </w:r>
          </w:p>
          <w:p w:rsidR="005F5C9E" w:rsidRPr="000C6727" w:rsidRDefault="005F5C9E" w:rsidP="000C6727">
            <w:pPr>
              <w:ind w:right="57"/>
              <w:rPr>
                <w:rFonts w:ascii="Times New Roman" w:hAnsi="Times New Roman" w:cs="Times New Roman"/>
                <w:sz w:val="24"/>
                <w:szCs w:val="24"/>
                <w:lang w:val="en-US"/>
              </w:rPr>
            </w:pPr>
          </w:p>
          <w:p w:rsidR="005F5C9E" w:rsidRPr="000C6727" w:rsidRDefault="005F5C9E" w:rsidP="005F5C9E">
            <w:pPr>
              <w:tabs>
                <w:tab w:val="left" w:pos="345"/>
                <w:tab w:val="center" w:pos="542"/>
              </w:tabs>
              <w:ind w:right="57"/>
              <w:rPr>
                <w:rFonts w:ascii="Times New Roman" w:hAnsi="Times New Roman" w:cs="Times New Roman"/>
                <w:sz w:val="24"/>
                <w:szCs w:val="24"/>
              </w:rPr>
            </w:pPr>
            <w:r w:rsidRPr="000C6727">
              <w:rPr>
                <w:rFonts w:ascii="Times New Roman" w:hAnsi="Times New Roman" w:cs="Times New Roman"/>
                <w:sz w:val="24"/>
                <w:szCs w:val="24"/>
              </w:rPr>
              <w:tab/>
            </w:r>
          </w:p>
          <w:p w:rsidR="005F5C9E" w:rsidRPr="000C6727" w:rsidRDefault="005F5C9E" w:rsidP="005F5C9E">
            <w:pPr>
              <w:tabs>
                <w:tab w:val="left" w:pos="345"/>
                <w:tab w:val="center" w:pos="542"/>
              </w:tabs>
              <w:ind w:right="57"/>
              <w:rPr>
                <w:rFonts w:ascii="Times New Roman" w:hAnsi="Times New Roman" w:cs="Times New Roman"/>
                <w:sz w:val="24"/>
                <w:szCs w:val="24"/>
              </w:rPr>
            </w:pPr>
          </w:p>
          <w:p w:rsidR="005F5C9E" w:rsidRPr="000C6727" w:rsidRDefault="005F5C9E" w:rsidP="005F5C9E">
            <w:pPr>
              <w:tabs>
                <w:tab w:val="left" w:pos="345"/>
                <w:tab w:val="center" w:pos="542"/>
              </w:tabs>
              <w:ind w:right="57"/>
              <w:rPr>
                <w:rFonts w:ascii="Times New Roman" w:hAnsi="Times New Roman" w:cs="Times New Roman"/>
                <w:sz w:val="24"/>
                <w:szCs w:val="24"/>
              </w:rPr>
            </w:pPr>
            <w:r w:rsidRPr="000C6727">
              <w:rPr>
                <w:rFonts w:ascii="Times New Roman" w:hAnsi="Times New Roman" w:cs="Times New Roman"/>
                <w:sz w:val="24"/>
                <w:szCs w:val="24"/>
              </w:rPr>
              <w:tab/>
              <w:t>45</w:t>
            </w:r>
          </w:p>
          <w:p w:rsidR="005F5C9E" w:rsidRPr="000C6727" w:rsidRDefault="005F5C9E" w:rsidP="005F5C9E">
            <w:pPr>
              <w:tabs>
                <w:tab w:val="left" w:pos="345"/>
                <w:tab w:val="center" w:pos="542"/>
              </w:tabs>
              <w:ind w:right="57"/>
              <w:rPr>
                <w:rFonts w:ascii="Times New Roman" w:hAnsi="Times New Roman" w:cs="Times New Roman"/>
                <w:sz w:val="24"/>
                <w:szCs w:val="24"/>
              </w:rPr>
            </w:pPr>
          </w:p>
          <w:p w:rsidR="005F5C9E" w:rsidRPr="000C6727" w:rsidRDefault="005F5C9E" w:rsidP="005F5C9E">
            <w:pPr>
              <w:tabs>
                <w:tab w:val="left" w:pos="345"/>
                <w:tab w:val="center" w:pos="542"/>
              </w:tabs>
              <w:ind w:right="57"/>
              <w:rPr>
                <w:rFonts w:ascii="Times New Roman" w:hAnsi="Times New Roman" w:cs="Times New Roman"/>
                <w:sz w:val="24"/>
                <w:szCs w:val="24"/>
              </w:rPr>
            </w:pPr>
            <w:r w:rsidRPr="000C6727">
              <w:rPr>
                <w:rFonts w:ascii="Times New Roman" w:hAnsi="Times New Roman" w:cs="Times New Roman"/>
                <w:sz w:val="24"/>
                <w:szCs w:val="24"/>
              </w:rPr>
              <w:t xml:space="preserve">      45</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малая</w:t>
            </w:r>
          </w:p>
          <w:p w:rsidR="005F5C9E" w:rsidRPr="000C6727" w:rsidRDefault="005F5C9E" w:rsidP="000C6727">
            <w:pPr>
              <w:ind w:right="57"/>
              <w:rPr>
                <w:rFonts w:ascii="Times New Roman" w:hAnsi="Times New Roman" w:cs="Times New Roman"/>
                <w:sz w:val="24"/>
                <w:szCs w:val="24"/>
                <w:lang w:val="en-US"/>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p>
          <w:p w:rsidR="005F5C9E" w:rsidRPr="000C6727" w:rsidRDefault="005F5C9E" w:rsidP="005F5C9E">
            <w:pPr>
              <w:ind w:right="57"/>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Суббота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Совершенствование технико-тактического мастерства в игровых упражнениях.</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90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Средняя</w:t>
            </w:r>
          </w:p>
        </w:tc>
      </w:tr>
      <w:tr w:rsidR="005F5C9E" w:rsidRPr="000C6727" w:rsidTr="000C6727">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Воскресенье</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both"/>
              <w:rPr>
                <w:rFonts w:ascii="Times New Roman" w:hAnsi="Times New Roman" w:cs="Times New Roman"/>
                <w:sz w:val="24"/>
                <w:szCs w:val="24"/>
              </w:rPr>
            </w:pPr>
            <w:r w:rsidRPr="000C6727">
              <w:rPr>
                <w:rFonts w:ascii="Times New Roman" w:hAnsi="Times New Roman" w:cs="Times New Roman"/>
                <w:sz w:val="24"/>
                <w:szCs w:val="24"/>
              </w:rPr>
              <w:t>Технико-тактическая подготовка в игровых упражнениях, контрольных и товарищеских играх (применительно к конкретным климатическим условиям).</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135</w:t>
            </w:r>
          </w:p>
          <w:p w:rsidR="005F5C9E" w:rsidRPr="000C6727" w:rsidRDefault="005F5C9E" w:rsidP="005F5C9E">
            <w:pPr>
              <w:ind w:right="57"/>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p>
          <w:p w:rsidR="005F5C9E" w:rsidRPr="000C6727" w:rsidRDefault="005F5C9E" w:rsidP="005F5C9E">
            <w:pPr>
              <w:ind w:right="57"/>
              <w:jc w:val="center"/>
              <w:rPr>
                <w:rFonts w:ascii="Times New Roman" w:hAnsi="Times New Roman" w:cs="Times New Roman"/>
                <w:sz w:val="24"/>
                <w:szCs w:val="24"/>
              </w:rPr>
            </w:pPr>
            <w:r w:rsidRPr="000C6727">
              <w:rPr>
                <w:rFonts w:ascii="Times New Roman" w:hAnsi="Times New Roman" w:cs="Times New Roman"/>
                <w:sz w:val="24"/>
                <w:szCs w:val="24"/>
              </w:rPr>
              <w:t>Большая</w:t>
            </w:r>
          </w:p>
        </w:tc>
      </w:tr>
    </w:tbl>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 xml:space="preserve">Примерный тренировочный цикл учебно-тренировочных занятий с учащимися </w:t>
      </w:r>
    </w:p>
    <w:p w:rsidR="005F5C9E" w:rsidRPr="008E0025" w:rsidRDefault="005F5C9E" w:rsidP="000C6727">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17-18 лет на специально-подготовительном этапе.</w:t>
      </w:r>
    </w:p>
    <w:tbl>
      <w:tblPr>
        <w:tblStyle w:val="affff3"/>
        <w:tblW w:w="0" w:type="auto"/>
        <w:tblInd w:w="250" w:type="dxa"/>
        <w:tblLook w:val="01E0"/>
      </w:tblPr>
      <w:tblGrid>
        <w:gridCol w:w="1575"/>
        <w:gridCol w:w="1142"/>
        <w:gridCol w:w="4436"/>
        <w:gridCol w:w="1447"/>
        <w:gridCol w:w="1288"/>
      </w:tblGrid>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Дни занятий</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Преимущественная направленность</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Дозировка (мин)</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Нагрузка</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3</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4</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5</w:t>
            </w:r>
          </w:p>
        </w:tc>
      </w:tr>
      <w:tr w:rsidR="005F5C9E" w:rsidRPr="005F5C9E" w:rsidTr="005F5C9E">
        <w:trPr>
          <w:trHeight w:val="640"/>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Понедельник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Активный отдых.</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Восстановительные мероприятия.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tc>
      </w:tr>
      <w:tr w:rsidR="005F5C9E" w:rsidRPr="005F5C9E" w:rsidTr="005F5C9E">
        <w:trPr>
          <w:trHeight w:val="130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Вторник</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2.</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Скоростно-силовая подготовка. Беговые и прыжковые упражнения. Эстафеты.</w:t>
            </w:r>
          </w:p>
          <w:p w:rsidR="005F5C9E" w:rsidRPr="005F5C9E" w:rsidRDefault="005F5C9E" w:rsidP="005F5C9E">
            <w:pPr>
              <w:ind w:right="57"/>
              <w:jc w:val="both"/>
              <w:rPr>
                <w:rFonts w:ascii="Times New Roman" w:hAnsi="Times New Roman" w:cs="Times New Roman"/>
                <w:sz w:val="22"/>
                <w:szCs w:val="22"/>
              </w:rPr>
            </w:pP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технического мастерства с использованием принципов круговой тренировки.</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60</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120</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средняя</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специальной выносливости с использованием упражнений с мячом, подвижных и спортивных игр. Двусторонняя игра.</w:t>
            </w:r>
          </w:p>
          <w:p w:rsidR="005F5C9E" w:rsidRPr="005F5C9E" w:rsidRDefault="005F5C9E" w:rsidP="005F5C9E">
            <w:pPr>
              <w:ind w:right="57"/>
              <w:jc w:val="both"/>
              <w:rPr>
                <w:rFonts w:ascii="Times New Roman" w:hAnsi="Times New Roman" w:cs="Times New Roman"/>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180</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большая</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tc>
      </w:tr>
      <w:tr w:rsidR="005F5C9E" w:rsidRPr="005F5C9E" w:rsidTr="005F5C9E">
        <w:trPr>
          <w:trHeight w:val="1679"/>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Четверг</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тактики игры и функциональная подготовка. Игровые упражнения со специальными заданиями, направленные на совершенствование взаимодействия внутри линий и между линиями.</w:t>
            </w:r>
          </w:p>
          <w:p w:rsidR="005F5C9E" w:rsidRPr="005F5C9E" w:rsidRDefault="005F5C9E" w:rsidP="005F5C9E">
            <w:pPr>
              <w:ind w:right="57"/>
              <w:jc w:val="both"/>
              <w:rPr>
                <w:rFonts w:ascii="Times New Roman" w:hAnsi="Times New Roman" w:cs="Times New Roman"/>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180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Средняя</w:t>
            </w:r>
          </w:p>
        </w:tc>
      </w:tr>
      <w:tr w:rsidR="005F5C9E" w:rsidRPr="005F5C9E" w:rsidTr="005F5C9E">
        <w:trPr>
          <w:trHeight w:val="94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lastRenderedPageBreak/>
              <w:t>Пятница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2.</w:t>
            </w:r>
          </w:p>
          <w:p w:rsidR="005F5C9E" w:rsidRPr="005F5C9E" w:rsidRDefault="005F5C9E" w:rsidP="005F5C9E">
            <w:pPr>
              <w:ind w:right="57"/>
              <w:rPr>
                <w:rFonts w:ascii="Times New Roman" w:hAnsi="Times New Roman" w:cs="Times New Roman"/>
                <w:sz w:val="22"/>
                <w:szCs w:val="22"/>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ловкости и координации.</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Акробатические упражнения, эстафеты. Специальные упражнения с мячом.</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Совершенствование тактических комбинаций в стандартных положениях.</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90</w:t>
            </w:r>
          </w:p>
          <w:p w:rsidR="005F5C9E" w:rsidRPr="005F5C9E" w:rsidRDefault="005F5C9E" w:rsidP="005F5C9E">
            <w:pPr>
              <w:tabs>
                <w:tab w:val="left" w:pos="345"/>
                <w:tab w:val="center" w:pos="542"/>
              </w:tabs>
              <w:ind w:right="57"/>
              <w:rPr>
                <w:rFonts w:ascii="Times New Roman" w:hAnsi="Times New Roman" w:cs="Times New Roman"/>
                <w:sz w:val="22"/>
                <w:szCs w:val="22"/>
              </w:rPr>
            </w:pPr>
          </w:p>
          <w:p w:rsidR="005F5C9E" w:rsidRPr="005F5C9E" w:rsidRDefault="005F5C9E" w:rsidP="005F5C9E">
            <w:pPr>
              <w:tabs>
                <w:tab w:val="left" w:pos="345"/>
                <w:tab w:val="center" w:pos="542"/>
              </w:tabs>
              <w:ind w:right="57"/>
              <w:rPr>
                <w:rFonts w:ascii="Times New Roman" w:hAnsi="Times New Roman" w:cs="Times New Roman"/>
                <w:sz w:val="22"/>
                <w:szCs w:val="22"/>
              </w:rPr>
            </w:pPr>
          </w:p>
          <w:p w:rsidR="005F5C9E" w:rsidRPr="005F5C9E" w:rsidRDefault="005F5C9E" w:rsidP="005F5C9E">
            <w:pPr>
              <w:tabs>
                <w:tab w:val="left" w:pos="345"/>
                <w:tab w:val="center" w:pos="542"/>
              </w:tabs>
              <w:ind w:right="57"/>
              <w:rPr>
                <w:rFonts w:ascii="Times New Roman" w:hAnsi="Times New Roman" w:cs="Times New Roman"/>
                <w:sz w:val="22"/>
                <w:szCs w:val="22"/>
              </w:rPr>
            </w:pPr>
            <w:r w:rsidRPr="005F5C9E">
              <w:rPr>
                <w:rFonts w:ascii="Times New Roman" w:hAnsi="Times New Roman" w:cs="Times New Roman"/>
                <w:sz w:val="22"/>
                <w:szCs w:val="22"/>
              </w:rPr>
              <w:t xml:space="preserve">        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Средняя</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Суббота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Теоретическое занятие – согласно тематическому плану. </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технического мастерства с учетом занимаемого места в команде.</w:t>
            </w:r>
          </w:p>
          <w:p w:rsidR="005F5C9E" w:rsidRPr="005F5C9E" w:rsidRDefault="005F5C9E" w:rsidP="005F5C9E">
            <w:pPr>
              <w:ind w:right="57"/>
              <w:jc w:val="both"/>
              <w:rPr>
                <w:rFonts w:ascii="Times New Roman" w:hAnsi="Times New Roman" w:cs="Times New Roman"/>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45</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Средняя</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Воскресенье</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Технико-тактическая подготовка в контрольных или товарищеских играх.</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135</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Большая</w:t>
            </w:r>
          </w:p>
        </w:tc>
      </w:tr>
    </w:tbl>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r w:rsidRPr="005F5C9E">
        <w:rPr>
          <w:rFonts w:ascii="Times New Roman" w:hAnsi="Times New Roman" w:cs="Times New Roman"/>
          <w:b/>
          <w:color w:val="000000"/>
        </w:rPr>
        <w:t>Примерный межигровой цикл учебно-тренировочных занятий с учащимися 17-18 лет в соревновательном периоде.</w:t>
      </w:r>
    </w:p>
    <w:p w:rsidR="005F5C9E" w:rsidRPr="005F5C9E" w:rsidRDefault="005F5C9E" w:rsidP="005F5C9E">
      <w:pPr>
        <w:shd w:val="clear" w:color="auto" w:fill="FFFFFF"/>
        <w:spacing w:line="100" w:lineRule="atLeast"/>
        <w:ind w:right="57"/>
        <w:jc w:val="center"/>
        <w:rPr>
          <w:rFonts w:ascii="Times New Roman" w:hAnsi="Times New Roman" w:cs="Times New Roman"/>
          <w:b/>
          <w:color w:val="000000"/>
        </w:rPr>
      </w:pPr>
    </w:p>
    <w:tbl>
      <w:tblPr>
        <w:tblStyle w:val="affff3"/>
        <w:tblW w:w="0" w:type="auto"/>
        <w:tblInd w:w="250" w:type="dxa"/>
        <w:tblLook w:val="01E0"/>
      </w:tblPr>
      <w:tblGrid>
        <w:gridCol w:w="1575"/>
        <w:gridCol w:w="1142"/>
        <w:gridCol w:w="4436"/>
        <w:gridCol w:w="1447"/>
        <w:gridCol w:w="1288"/>
      </w:tblGrid>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Дни занятий</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 занятий</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Преимущественная направленность</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Дозировка (мин)</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Нагрузка</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rPr>
            </w:pPr>
            <w:r w:rsidRPr="005F5C9E">
              <w:rPr>
                <w:rFonts w:ascii="Times New Roman" w:hAnsi="Times New Roman" w:cs="Times New Roman"/>
              </w:rPr>
              <w:t>5</w:t>
            </w:r>
          </w:p>
        </w:tc>
      </w:tr>
      <w:tr w:rsidR="005F5C9E" w:rsidRPr="005F5C9E" w:rsidTr="005F5C9E">
        <w:trPr>
          <w:trHeight w:val="998"/>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Понедельник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Активный отдых. Восстановительные мероприятия. </w:t>
            </w:r>
          </w:p>
          <w:p w:rsidR="005F5C9E" w:rsidRPr="005F5C9E" w:rsidRDefault="005F5C9E" w:rsidP="005F5C9E">
            <w:pPr>
              <w:ind w:right="57"/>
              <w:jc w:val="both"/>
              <w:rPr>
                <w:rFonts w:ascii="Times New Roman" w:hAnsi="Times New Roman" w:cs="Times New Roman"/>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tc>
      </w:tr>
      <w:tr w:rsidR="005F5C9E" w:rsidRPr="005F5C9E" w:rsidTr="005F5C9E">
        <w:trPr>
          <w:trHeight w:val="1306"/>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Вторник</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2.</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 xml:space="preserve">Теоретическое занятие – разбор игры. </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скоростно-силовых качеств с использованием подвижных игр, эстафет, игровых упражнений с активным сопротивлением.</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60</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120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большая</w:t>
            </w:r>
          </w:p>
          <w:p w:rsidR="005F5C9E" w:rsidRPr="005F5C9E" w:rsidRDefault="005F5C9E" w:rsidP="005F5C9E">
            <w:pPr>
              <w:ind w:right="57"/>
              <w:jc w:val="center"/>
              <w:rPr>
                <w:rFonts w:ascii="Times New Roman" w:hAnsi="Times New Roman" w:cs="Times New Roman"/>
                <w:sz w:val="22"/>
                <w:szCs w:val="22"/>
              </w:rPr>
            </w:pPr>
          </w:p>
        </w:tc>
      </w:tr>
      <w:tr w:rsidR="005F5C9E" w:rsidRPr="005F5C9E" w:rsidTr="005F5C9E">
        <w:trPr>
          <w:trHeight w:val="1275"/>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Среда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технического мастерства с использованием принципов круговой тренировки.</w:t>
            </w:r>
          </w:p>
          <w:p w:rsidR="005F5C9E" w:rsidRPr="005F5C9E" w:rsidRDefault="005F5C9E" w:rsidP="005F5C9E">
            <w:pPr>
              <w:ind w:right="57"/>
              <w:jc w:val="both"/>
              <w:rPr>
                <w:rFonts w:ascii="Times New Roman" w:hAnsi="Times New Roman" w:cs="Times New Roman"/>
                <w:sz w:val="22"/>
                <w:szCs w:val="22"/>
              </w:rPr>
            </w:pP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Технико-тактическая подготовка в игровых упражнениях 7х7, 8х8 и т.д.</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180</w:t>
            </w: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Средняя</w:t>
            </w:r>
          </w:p>
          <w:p w:rsidR="005F5C9E" w:rsidRPr="005F5C9E" w:rsidRDefault="005F5C9E" w:rsidP="005F5C9E">
            <w:pPr>
              <w:ind w:right="57"/>
              <w:rPr>
                <w:rFonts w:ascii="Times New Roman" w:hAnsi="Times New Roman" w:cs="Times New Roman"/>
                <w:sz w:val="22"/>
                <w:szCs w:val="22"/>
              </w:rPr>
            </w:pPr>
          </w:p>
        </w:tc>
      </w:tr>
      <w:tr w:rsidR="005F5C9E" w:rsidRPr="005F5C9E" w:rsidTr="005F5C9E">
        <w:trPr>
          <w:trHeight w:val="848"/>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Четверг</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тактических действий с учетом предстоящей календарной игры, в двусторонней или товарищеской игре.</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180</w:t>
            </w:r>
          </w:p>
          <w:p w:rsidR="005F5C9E" w:rsidRPr="005F5C9E" w:rsidRDefault="005F5C9E" w:rsidP="005F5C9E">
            <w:pPr>
              <w:ind w:right="57"/>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большая</w:t>
            </w:r>
          </w:p>
        </w:tc>
      </w:tr>
      <w:tr w:rsidR="005F5C9E" w:rsidRPr="005F5C9E" w:rsidTr="005F5C9E">
        <w:trPr>
          <w:trHeight w:val="954"/>
        </w:trPr>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Пятница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Развитие ловкости и координации в играх и упражнениях с мячом.</w:t>
            </w:r>
          </w:p>
          <w:p w:rsidR="005F5C9E" w:rsidRPr="005F5C9E" w:rsidRDefault="005F5C9E" w:rsidP="005F5C9E">
            <w:pPr>
              <w:ind w:right="57"/>
              <w:jc w:val="both"/>
              <w:rPr>
                <w:rFonts w:ascii="Times New Roman" w:hAnsi="Times New Roman" w:cs="Times New Roman"/>
                <w:sz w:val="22"/>
                <w:szCs w:val="22"/>
              </w:rPr>
            </w:pP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Совершенствование технико-тактического мастерства с учетом занимаемого места в игровых упражнениях.</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90</w:t>
            </w:r>
          </w:p>
          <w:p w:rsidR="005F5C9E" w:rsidRPr="005F5C9E" w:rsidRDefault="005F5C9E" w:rsidP="005F5C9E">
            <w:pPr>
              <w:tabs>
                <w:tab w:val="left" w:pos="345"/>
                <w:tab w:val="center" w:pos="542"/>
              </w:tabs>
              <w:ind w:right="57"/>
              <w:rPr>
                <w:rFonts w:ascii="Times New Roman" w:hAnsi="Times New Roman" w:cs="Times New Roman"/>
                <w:sz w:val="22"/>
                <w:szCs w:val="22"/>
              </w:rPr>
            </w:pPr>
          </w:p>
          <w:p w:rsidR="005F5C9E" w:rsidRPr="005F5C9E" w:rsidRDefault="005F5C9E" w:rsidP="005F5C9E">
            <w:pPr>
              <w:tabs>
                <w:tab w:val="left" w:pos="345"/>
                <w:tab w:val="center" w:pos="542"/>
              </w:tabs>
              <w:ind w:right="57"/>
              <w:rPr>
                <w:rFonts w:ascii="Times New Roman" w:hAnsi="Times New Roman" w:cs="Times New Roman"/>
                <w:sz w:val="22"/>
                <w:szCs w:val="22"/>
              </w:rPr>
            </w:pPr>
          </w:p>
          <w:p w:rsidR="005F5C9E" w:rsidRPr="005F5C9E" w:rsidRDefault="005F5C9E" w:rsidP="005F5C9E">
            <w:pPr>
              <w:tabs>
                <w:tab w:val="left" w:pos="345"/>
                <w:tab w:val="center" w:pos="542"/>
              </w:tabs>
              <w:ind w:right="57"/>
              <w:rPr>
                <w:rFonts w:ascii="Times New Roman" w:hAnsi="Times New Roman" w:cs="Times New Roman"/>
                <w:sz w:val="22"/>
                <w:szCs w:val="22"/>
              </w:rPr>
            </w:pPr>
            <w:r w:rsidRPr="005F5C9E">
              <w:rPr>
                <w:rFonts w:ascii="Times New Roman" w:hAnsi="Times New Roman" w:cs="Times New Roman"/>
                <w:sz w:val="22"/>
                <w:szCs w:val="22"/>
              </w:rPr>
              <w:t xml:space="preserve">        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большая</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средняя</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Суббота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Поддерживающая тренировка. Беговые и прыжковые упражнения. Ускорение с мячом с изменением направления.</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Игровые упражнения 4х4,5х5 и т.д.</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Малая</w:t>
            </w:r>
          </w:p>
        </w:tc>
      </w:tr>
      <w:tr w:rsidR="005F5C9E" w:rsidRPr="005F5C9E" w:rsidTr="005F5C9E">
        <w:tc>
          <w:tcPr>
            <w:tcW w:w="1576"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Воскресенье</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Установка на игру.</w:t>
            </w:r>
          </w:p>
          <w:p w:rsidR="005F5C9E" w:rsidRPr="005F5C9E" w:rsidRDefault="005F5C9E" w:rsidP="005F5C9E">
            <w:pPr>
              <w:ind w:right="57"/>
              <w:jc w:val="both"/>
              <w:rPr>
                <w:rFonts w:ascii="Times New Roman" w:hAnsi="Times New Roman" w:cs="Times New Roman"/>
                <w:sz w:val="22"/>
                <w:szCs w:val="22"/>
              </w:rPr>
            </w:pPr>
            <w:r w:rsidRPr="005F5C9E">
              <w:rPr>
                <w:rFonts w:ascii="Times New Roman" w:hAnsi="Times New Roman" w:cs="Times New Roman"/>
                <w:sz w:val="22"/>
                <w:szCs w:val="22"/>
              </w:rPr>
              <w:t>Календарная игра.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w:t>
            </w: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 xml:space="preserve">       180</w:t>
            </w:r>
          </w:p>
          <w:p w:rsidR="005F5C9E" w:rsidRPr="005F5C9E" w:rsidRDefault="005F5C9E" w:rsidP="005F5C9E">
            <w:pPr>
              <w:ind w:right="57"/>
              <w:jc w:val="center"/>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F5C9E" w:rsidRPr="005F5C9E" w:rsidRDefault="005F5C9E" w:rsidP="005F5C9E">
            <w:pPr>
              <w:ind w:right="57"/>
              <w:jc w:val="center"/>
              <w:rPr>
                <w:rFonts w:ascii="Times New Roman" w:hAnsi="Times New Roman" w:cs="Times New Roman"/>
                <w:sz w:val="22"/>
                <w:szCs w:val="22"/>
              </w:rPr>
            </w:pPr>
          </w:p>
          <w:p w:rsidR="005F5C9E" w:rsidRPr="005F5C9E" w:rsidRDefault="005F5C9E" w:rsidP="005F5C9E">
            <w:pPr>
              <w:ind w:right="57"/>
              <w:rPr>
                <w:rFonts w:ascii="Times New Roman" w:hAnsi="Times New Roman" w:cs="Times New Roman"/>
                <w:sz w:val="22"/>
                <w:szCs w:val="22"/>
              </w:rPr>
            </w:pPr>
            <w:r w:rsidRPr="005F5C9E">
              <w:rPr>
                <w:rFonts w:ascii="Times New Roman" w:hAnsi="Times New Roman" w:cs="Times New Roman"/>
                <w:sz w:val="22"/>
                <w:szCs w:val="22"/>
              </w:rPr>
              <w:t>Большая</w:t>
            </w:r>
          </w:p>
        </w:tc>
      </w:tr>
    </w:tbl>
    <w:p w:rsidR="00FF7DD5" w:rsidRPr="00FF7DD5" w:rsidRDefault="00FF7DD5" w:rsidP="00FF7DD5">
      <w:pPr>
        <w:widowControl/>
        <w:shd w:val="clear" w:color="auto" w:fill="FFFFFF"/>
        <w:autoSpaceDE/>
        <w:autoSpaceDN/>
        <w:adjustRightInd/>
        <w:spacing w:before="202" w:line="100" w:lineRule="atLeast"/>
        <w:ind w:right="57"/>
        <w:rPr>
          <w:rFonts w:ascii="Times New Roman" w:hAnsi="Times New Roman" w:cs="Times New Roman"/>
          <w:b/>
          <w:color w:val="000000"/>
        </w:rPr>
      </w:pPr>
      <w:r w:rsidRPr="00FF7DD5">
        <w:rPr>
          <w:rFonts w:ascii="Times New Roman" w:hAnsi="Times New Roman" w:cs="Times New Roman"/>
          <w:b/>
          <w:color w:val="000000"/>
        </w:rPr>
        <w:lastRenderedPageBreak/>
        <w:t>Планирование учебно-тренировочного процесса</w:t>
      </w:r>
    </w:p>
    <w:p w:rsidR="00FF7DD5" w:rsidRPr="00FF7DD5" w:rsidRDefault="00FF7DD5" w:rsidP="00FF7DD5">
      <w:pPr>
        <w:widowControl/>
        <w:shd w:val="clear" w:color="auto" w:fill="FFFFFF"/>
        <w:autoSpaceDE/>
        <w:autoSpaceDN/>
        <w:adjustRightInd/>
        <w:spacing w:before="259"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Спортивная школа по футболу работает на основе следующих, документов планирования: перспективный план (на несколько лет), годовой план (на учебный год), рабочий план (на каждый месяц и недельный цикл),  конспект занятия (на каждую тренировку), индивидуальный план (на отдельного футболиста).</w:t>
      </w:r>
    </w:p>
    <w:p w:rsidR="00FF7DD5" w:rsidRPr="00FF7DD5" w:rsidRDefault="00FF7DD5" w:rsidP="00FF7DD5">
      <w:pPr>
        <w:widowControl/>
        <w:shd w:val="clear" w:color="auto" w:fill="FFFFFF"/>
        <w:autoSpaceDE/>
        <w:autoSpaceDN/>
        <w:adjustRightInd/>
        <w:spacing w:before="77" w:line="100" w:lineRule="atLeast"/>
        <w:ind w:right="57" w:firstLine="708"/>
        <w:jc w:val="both"/>
        <w:rPr>
          <w:rFonts w:ascii="Times New Roman" w:hAnsi="Times New Roman" w:cs="Times New Roman"/>
          <w:color w:val="000000"/>
        </w:rPr>
      </w:pPr>
      <w:r w:rsidRPr="00FF7DD5">
        <w:rPr>
          <w:rFonts w:ascii="Times New Roman" w:hAnsi="Times New Roman" w:cs="Times New Roman"/>
          <w:b/>
          <w:color w:val="000000"/>
        </w:rPr>
        <w:t>Перспективный план</w:t>
      </w:r>
      <w:r w:rsidRPr="00FF7DD5">
        <w:rPr>
          <w:rFonts w:ascii="Times New Roman" w:hAnsi="Times New Roman" w:cs="Times New Roman"/>
          <w:color w:val="000000"/>
        </w:rPr>
        <w:t xml:space="preserve"> должен включать следующие основные разделы:</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Краткая характеристика учебной группы.</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Цель и основные задачи на планируемый период.</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Этапы подготовки, их продолжительность, основная направленность процесса  тренировки на этапах.</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Основные соревнования.</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Спортивно-технические показатели и модельные характеристики по годам.</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Комплектование учебной группы.</w:t>
      </w:r>
    </w:p>
    <w:p w:rsidR="00FF7DD5" w:rsidRPr="00FF7DD5" w:rsidRDefault="00FF7DD5" w:rsidP="0006589F">
      <w:pPr>
        <w:widowControl/>
        <w:numPr>
          <w:ilvl w:val="0"/>
          <w:numId w:val="11"/>
        </w:numPr>
        <w:autoSpaceDE/>
        <w:autoSpaceDN/>
        <w:adjustRightInd/>
        <w:contextualSpacing/>
        <w:rPr>
          <w:rFonts w:ascii="Times New Roman" w:hAnsi="Times New Roman" w:cs="Times New Roman"/>
        </w:rPr>
      </w:pPr>
      <w:r w:rsidRPr="00FF7DD5">
        <w:rPr>
          <w:rFonts w:ascii="Times New Roman" w:hAnsi="Times New Roman" w:cs="Times New Roman"/>
        </w:rPr>
        <w:t>Педагогический и врачебный контроль.</w:t>
      </w:r>
      <w:r w:rsidRPr="00FF7DD5">
        <w:rPr>
          <w:rFonts w:ascii="Times New Roman" w:hAnsi="Times New Roman" w:cs="Times New Roman"/>
        </w:rPr>
        <w:br/>
      </w:r>
      <w:r w:rsidRPr="00FF7DD5">
        <w:rPr>
          <w:rFonts w:ascii="Times New Roman" w:hAnsi="Times New Roman" w:cs="Times New Roman"/>
        </w:rPr>
        <w:tab/>
      </w:r>
    </w:p>
    <w:p w:rsidR="00FF7DD5" w:rsidRPr="00FF7DD5" w:rsidRDefault="000C6727" w:rsidP="00FF7DD5">
      <w:pPr>
        <w:shd w:val="clear" w:color="auto" w:fill="FFFFFF"/>
        <w:tabs>
          <w:tab w:val="left" w:pos="-3"/>
          <w:tab w:val="left" w:pos="386"/>
        </w:tabs>
        <w:suppressAutoHyphens/>
        <w:autoSpaceDE/>
        <w:autoSpaceDN/>
        <w:adjustRightInd/>
        <w:spacing w:line="100" w:lineRule="atLeast"/>
        <w:ind w:right="57"/>
        <w:jc w:val="both"/>
        <w:rPr>
          <w:rFonts w:ascii="Times New Roman" w:hAnsi="Times New Roman" w:cs="Times New Roman"/>
          <w:color w:val="000000"/>
        </w:rPr>
      </w:pPr>
      <w:r w:rsidRPr="008E0025">
        <w:rPr>
          <w:rFonts w:ascii="Times New Roman" w:hAnsi="Times New Roman" w:cs="Times New Roman"/>
          <w:color w:val="000000"/>
        </w:rPr>
        <w:tab/>
      </w:r>
      <w:r w:rsidRPr="008E0025">
        <w:rPr>
          <w:rFonts w:ascii="Times New Roman" w:hAnsi="Times New Roman" w:cs="Times New Roman"/>
          <w:color w:val="000000"/>
        </w:rPr>
        <w:tab/>
      </w:r>
      <w:r w:rsidR="00FF7DD5" w:rsidRPr="00FF7DD5">
        <w:rPr>
          <w:rFonts w:ascii="Times New Roman" w:hAnsi="Times New Roman" w:cs="Times New Roman"/>
          <w:color w:val="000000"/>
        </w:rPr>
        <w:t>Перспективный план предусматривает постепенное повышение сложности решаемых задач и волнообразное увеличение объема и интенсивности: нагрузки,  дифференцированное для различных возрастных групп. При этом возрастание спортивных нагрузок планируется с таким расчетом,  чтобы каждый период следующего годичного цикла начинался и заканчивался на более высоком уровне, чем соответствующий период предыдущего годичного цикла.</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b/>
          <w:color w:val="000000"/>
        </w:rPr>
        <w:t>Годовой план</w:t>
      </w:r>
      <w:r w:rsidRPr="00FF7DD5">
        <w:rPr>
          <w:rFonts w:ascii="Times New Roman" w:hAnsi="Times New Roman" w:cs="Times New Roman"/>
          <w:color w:val="000000"/>
        </w:rPr>
        <w:t xml:space="preserve">   тренировки составляется для каждой учебной группы, исходя из круглогодичности подготовки и в соответствии с утвержденным режимом учебно-тренировочной работы. В годовом плане детально излагается содержание тренировки с учетом поставленных задач,  возраста занимающихся,  их подготовленности, календаря соревнований, материальных условий, итогов реализации прошлогоднего плана и т.д. При планировании особенно важно учитывать режим учебы в общеобразовательной школе (динамику учебной нагрузки, экзамены, каникулы и т.д.).</w:t>
      </w:r>
    </w:p>
    <w:p w:rsidR="00FF7DD5" w:rsidRPr="00FF7DD5" w:rsidRDefault="00FF7DD5" w:rsidP="00FF7DD5">
      <w:pPr>
        <w:widowControl/>
        <w:shd w:val="clear" w:color="auto" w:fill="FFFFFF"/>
        <w:autoSpaceDE/>
        <w:autoSpaceDN/>
        <w:adjustRightInd/>
        <w:spacing w:line="100" w:lineRule="atLeast"/>
        <w:ind w:right="57"/>
        <w:jc w:val="both"/>
        <w:rPr>
          <w:rFonts w:ascii="Times New Roman" w:hAnsi="Times New Roman" w:cs="Times New Roman"/>
          <w:color w:val="000000"/>
        </w:rPr>
      </w:pPr>
      <w:r w:rsidRPr="00FF7DD5">
        <w:rPr>
          <w:rFonts w:ascii="Times New Roman" w:hAnsi="Times New Roman" w:cs="Times New Roman"/>
          <w:color w:val="000000"/>
        </w:rPr>
        <w:tab/>
      </w:r>
      <w:r w:rsidRPr="00FF7DD5">
        <w:rPr>
          <w:rFonts w:ascii="Times New Roman" w:hAnsi="Times New Roman" w:cs="Times New Roman"/>
          <w:color w:val="000000"/>
          <w:kern w:val="24"/>
        </w:rPr>
        <w:t>Учитывая тот факт,  что в работе с юными футболистами 8-12 лет основная направленность</w:t>
      </w:r>
      <w:r w:rsidRPr="00FF7DD5">
        <w:rPr>
          <w:rFonts w:ascii="Times New Roman" w:hAnsi="Times New Roman" w:cs="Times New Roman"/>
          <w:color w:val="000000"/>
        </w:rPr>
        <w:t xml:space="preserve"> тренировки - обучающая, для данных учебных групп не предусматривается четкая периодизация учебно-тренировочного процесса в годичном цикле. Однако в более старших возрастных группах периодизация выражается уже более четко; в годичном цикле выделяются три период</w:t>
      </w:r>
      <w:r w:rsidRPr="00FF7DD5">
        <w:rPr>
          <w:rFonts w:ascii="Times New Roman" w:hAnsi="Times New Roman" w:cs="Times New Roman"/>
          <w:color w:val="000000"/>
          <w:kern w:val="24"/>
        </w:rPr>
        <w:t>а:</w:t>
      </w:r>
      <w:r w:rsidRPr="00FF7DD5">
        <w:rPr>
          <w:rFonts w:ascii="Times New Roman" w:hAnsi="Times New Roman" w:cs="Times New Roman"/>
          <w:color w:val="000000"/>
        </w:rPr>
        <w:t xml:space="preserve"> подготовительный, соревновательный и переходный. 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w:t>
      </w:r>
    </w:p>
    <w:p w:rsidR="00FF7DD5" w:rsidRPr="00FF7DD5" w:rsidRDefault="00FF7DD5" w:rsidP="00FF7DD5">
      <w:pPr>
        <w:widowControl/>
        <w:shd w:val="clear" w:color="auto" w:fill="FFFFFF"/>
        <w:autoSpaceDE/>
        <w:autoSpaceDN/>
        <w:adjustRightInd/>
        <w:spacing w:before="86"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Подготовительный период</w:t>
      </w:r>
      <w:r w:rsidRPr="00FF7DD5">
        <w:rPr>
          <w:rFonts w:ascii="Times New Roman" w:hAnsi="Times New Roman" w:cs="Times New Roman"/>
          <w:color w:val="000000"/>
        </w:rPr>
        <w:t>. Задача этого периода состоит в том, чтобы обеспечить разностороннюю физическую подготовку футболистов и на этой основе совершенствовать технико-тактическую подготовку для успешного выступления в соревнованиях. Тренировки в этом периоде должны носить разнообразный характер, как по содержанию, так и по нагрузкам.</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Подготовительный период делится на два этапа: общеподготовительный и специально-подготовительный.</w:t>
      </w:r>
    </w:p>
    <w:p w:rsidR="00FF7DD5" w:rsidRPr="00FF7DD5" w:rsidRDefault="00FF7DD5" w:rsidP="00FF7DD5">
      <w:pPr>
        <w:widowControl/>
        <w:shd w:val="clear" w:color="auto" w:fill="FFFFFF"/>
        <w:autoSpaceDE/>
        <w:autoSpaceDN/>
        <w:adjustRightInd/>
        <w:spacing w:before="77" w:line="100" w:lineRule="atLeast"/>
        <w:ind w:right="57" w:firstLine="708"/>
        <w:jc w:val="both"/>
        <w:rPr>
          <w:rFonts w:ascii="Times New Roman" w:hAnsi="Times New Roman" w:cs="Times New Roman"/>
          <w:color w:val="000000"/>
        </w:rPr>
      </w:pPr>
      <w:r w:rsidRPr="00FF7DD5">
        <w:rPr>
          <w:rFonts w:ascii="Times New Roman" w:hAnsi="Times New Roman" w:cs="Times New Roman"/>
          <w:i/>
          <w:color w:val="000000"/>
        </w:rPr>
        <w:t>Общеодготовительный   этап.</w:t>
      </w:r>
      <w:r w:rsidRPr="00FF7DD5">
        <w:rPr>
          <w:rFonts w:ascii="Times New Roman" w:hAnsi="Times New Roman" w:cs="Times New Roman"/>
          <w:color w:val="000000"/>
        </w:rPr>
        <w:t xml:space="preserve"> Основная направленность тренировки на этом этапе характеризуется созданием и совершенствованием предпосылок, на базе которых достигается спортивная форма.</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lastRenderedPageBreak/>
        <w:t>Физическая подготовка на этом этапе направлена на повышение функциональных возможностей организма и развитие физи</w:t>
      </w:r>
      <w:r w:rsidRPr="00FF7DD5">
        <w:rPr>
          <w:rFonts w:ascii="Times New Roman" w:hAnsi="Times New Roman" w:cs="Times New Roman"/>
          <w:color w:val="000000"/>
        </w:rPr>
        <w:softHyphen/>
        <w:t>ческих качеств (быстроты, силы, выносливости, ловкости, гибкости).</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Техническая и тактическая подготовка направлена на восстановление двигательных навыков и тактических умений, совершенствование их и освоение новых.</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i/>
          <w:color w:val="000000"/>
          <w:kern w:val="24"/>
        </w:rPr>
        <w:t>Специально-</w:t>
      </w:r>
      <w:r w:rsidRPr="00FF7DD5">
        <w:rPr>
          <w:rFonts w:ascii="Times New Roman" w:hAnsi="Times New Roman" w:cs="Times New Roman"/>
          <w:i/>
          <w:color w:val="000000"/>
        </w:rPr>
        <w:t>по</w:t>
      </w:r>
      <w:r w:rsidRPr="00FF7DD5">
        <w:rPr>
          <w:rFonts w:ascii="Times New Roman" w:hAnsi="Times New Roman" w:cs="Times New Roman"/>
          <w:i/>
          <w:color w:val="000000"/>
          <w:kern w:val="24"/>
        </w:rPr>
        <w:t>дготовительный этап</w:t>
      </w:r>
      <w:r w:rsidRPr="00FF7DD5">
        <w:rPr>
          <w:rFonts w:ascii="Times New Roman" w:hAnsi="Times New Roman" w:cs="Times New Roman"/>
          <w:i/>
          <w:color w:val="000000"/>
        </w:rPr>
        <w:t>.</w:t>
      </w:r>
      <w:r w:rsidRPr="00FF7DD5">
        <w:rPr>
          <w:rFonts w:ascii="Times New Roman" w:hAnsi="Times New Roman" w:cs="Times New Roman"/>
          <w:color w:val="000000"/>
        </w:rPr>
        <w:t xml:space="preserve"> Тренировочный процесс на этом этапе направлен на непосредственное становление спортивной формы. Здесь совершенствуются физические качества и функциональные возможности футболистов с учетом специфики игры,  а также решаются задачи дальнейшего совершенствования технико-тактической подготовленности.</w:t>
      </w:r>
    </w:p>
    <w:p w:rsidR="00FF7DD5" w:rsidRPr="00FF7DD5" w:rsidRDefault="00FF7DD5" w:rsidP="00FF7DD5">
      <w:pPr>
        <w:widowControl/>
        <w:shd w:val="clear" w:color="auto" w:fill="FFFFFF"/>
        <w:tabs>
          <w:tab w:val="left" w:pos="720"/>
          <w:tab w:val="left" w:pos="4139"/>
        </w:tabs>
        <w:autoSpaceDE/>
        <w:autoSpaceDN/>
        <w:adjustRightInd/>
        <w:spacing w:before="62" w:line="100" w:lineRule="atLeast"/>
        <w:ind w:right="57"/>
        <w:jc w:val="both"/>
        <w:rPr>
          <w:rFonts w:ascii="Times New Roman" w:hAnsi="Times New Roman" w:cs="Times New Roman"/>
          <w:color w:val="000000"/>
          <w:kern w:val="24"/>
        </w:rPr>
      </w:pPr>
      <w:r w:rsidRPr="00FF7DD5">
        <w:rPr>
          <w:rFonts w:ascii="Times New Roman" w:hAnsi="Times New Roman" w:cs="Times New Roman"/>
          <w:color w:val="000000"/>
          <w:kern w:val="24"/>
        </w:rPr>
        <w:tab/>
        <w:t>Основным средством подготовки служат специальные упраж</w:t>
      </w:r>
      <w:r w:rsidRPr="00FF7DD5">
        <w:rPr>
          <w:rFonts w:ascii="Times New Roman" w:hAnsi="Times New Roman" w:cs="Times New Roman"/>
          <w:color w:val="000000"/>
          <w:kern w:val="24"/>
        </w:rPr>
        <w:softHyphen/>
        <w:t>нения без мяча и с мячом. Постепенно повышается доля трениро</w:t>
      </w:r>
      <w:r w:rsidRPr="00FF7DD5">
        <w:rPr>
          <w:rFonts w:ascii="Times New Roman" w:hAnsi="Times New Roman" w:cs="Times New Roman"/>
          <w:color w:val="000000"/>
          <w:kern w:val="24"/>
        </w:rPr>
        <w:softHyphen/>
        <w:t>вочных игр, но они не должны подменять учебно-тренировочной работы.</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системе недельных микроциклов после двух недель с более высокой общей нагрузкой и интенсивностью необходимо планировать разгрузочный микроцикл с уменьшенной нагрузкой.</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Соревновательный период</w:t>
      </w:r>
      <w:r w:rsidRPr="00FF7DD5">
        <w:rPr>
          <w:rFonts w:ascii="Times New Roman" w:hAnsi="Times New Roman" w:cs="Times New Roman"/>
          <w:color w:val="000000"/>
        </w:rPr>
        <w:t>. У футболистов соревновательный период продолжается 5-6 месяцев. Это обстоятельство вызывает определенные трудности в планировании тренировочного процесса.</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Рекомендуется в соревновательном периоде предусмотреть промежуточный   подготовительный этап   продолжительностью 5-6 недель. Его целесообразно проводить в оздоровительно-спортивном лагере на учебно-тренировочном сборе. Необходимо широко использовать общеподготовительные упражнения для создания специального фундамента, на котором будет поддерживаться высокий уровень подготовленности до конца периода.</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Физическая подготовка в этом периоде направлена на обеспечение ее наивысшего уровня и удержание на протяжении всего соревновательного периода.</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Техническая подготовка - на совершенствование ранее изученных приемов, умение применять их в соревнованиях в различных игровых условиях.</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Тактическая подготовка должна создавать высокий уровень тактического мышления игроков в различных ситуациях,  их взаимопонимание в звеньях, линиях,  овладение ими, различными тактическими комбинациями.</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Переходный период</w:t>
      </w:r>
      <w:r w:rsidRPr="00FF7DD5">
        <w:rPr>
          <w:rFonts w:ascii="Times New Roman" w:hAnsi="Times New Roman" w:cs="Times New Roman"/>
          <w:color w:val="000000"/>
        </w:rPr>
        <w:t xml:space="preserve"> начинается по окончании соревнований. В этом периоде осуществляется постепенный переход от спортивной деятельности большого объема и интенсивности к менее интенсивным нагрузкам. Происходит смена средств и методов, которые направлены на поддержание физической подготовленности. Основными средствами является</w:t>
      </w:r>
      <w:r w:rsidRPr="00FF7DD5">
        <w:rPr>
          <w:rFonts w:ascii="Times New Roman" w:hAnsi="Times New Roman" w:cs="Times New Roman"/>
          <w:smallCaps/>
          <w:color w:val="000000"/>
        </w:rPr>
        <w:t xml:space="preserve"> </w:t>
      </w:r>
      <w:r w:rsidRPr="00FF7DD5">
        <w:rPr>
          <w:rFonts w:ascii="Times New Roman" w:hAnsi="Times New Roman" w:cs="Times New Roman"/>
          <w:color w:val="000000"/>
        </w:rPr>
        <w:t>пробежки на свежем воздухе, баскетбол, плавание, лыжи, теннис,  волейбол, подвижные игры и другие физические упражнения.</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Кроме того, решаются задачи устранения недостатков в технической и тактической подготовленности, отмеченных в процессе соревнований.</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Активное занятие физическими упражнениями позволяет избежать резкого снижения спортивной формы.</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этом периоде футболисты должны пройти курс диспансеризации,  если необходимо, лечения и профилактику.</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Реализация годовой схемы распределения спортивных нагрузок осуществляется в рамках тренировочных и межигровых микроциклов.</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kern w:val="24"/>
        </w:rPr>
        <w:lastRenderedPageBreak/>
        <w:t>К тренировочному циклу</w:t>
      </w:r>
      <w:r w:rsidRPr="00FF7DD5">
        <w:rPr>
          <w:rFonts w:ascii="Times New Roman" w:hAnsi="Times New Roman" w:cs="Times New Roman"/>
          <w:color w:val="000000"/>
        </w:rPr>
        <w:t xml:space="preserve"> относится короткий промежуток времени, который преимущественно применяется в подготовительном периоде. Основная цель - обеспечить повышение тренированности и развитие спортивной формы.</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kern w:val="24"/>
        </w:rPr>
        <w:t>В   межигровых    (соревновательных микроциклах</w:t>
      </w:r>
      <w:r w:rsidRPr="00FF7DD5">
        <w:rPr>
          <w:rFonts w:ascii="Times New Roman" w:hAnsi="Times New Roman" w:cs="Times New Roman"/>
          <w:color w:val="000000"/>
        </w:rPr>
        <w:t xml:space="preserve">   занятия варьируются между двумя состязаниями. Основной задачей цикла является повышение (или поддержание) достаточного уровня тренированности, совершенствование технико-тактического мастерства и обеспечение наилучшей подготовки к следующей игре.</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p>
    <w:p w:rsidR="00FF7DD5" w:rsidRPr="00FF7DD5" w:rsidRDefault="00FF7DD5" w:rsidP="00FF7DD5">
      <w:pPr>
        <w:widowControl/>
        <w:shd w:val="clear" w:color="auto" w:fill="FFFFFF"/>
        <w:autoSpaceDE/>
        <w:autoSpaceDN/>
        <w:adjustRightInd/>
        <w:spacing w:line="100" w:lineRule="atLeast"/>
        <w:ind w:right="57"/>
        <w:jc w:val="both"/>
        <w:rPr>
          <w:rFonts w:ascii="Times New Roman" w:hAnsi="Times New Roman" w:cs="Times New Roman"/>
          <w:color w:val="000000"/>
        </w:rPr>
      </w:pPr>
      <w:r w:rsidRPr="00FF7DD5">
        <w:rPr>
          <w:rFonts w:ascii="Times New Roman" w:hAnsi="Times New Roman" w:cs="Times New Roman"/>
          <w:color w:val="000000"/>
        </w:rPr>
        <w:t>Структура построения микроциклов зависит от многих факторов:</w:t>
      </w:r>
    </w:p>
    <w:p w:rsidR="00FF7DD5" w:rsidRPr="00FF7DD5" w:rsidRDefault="00FF7DD5" w:rsidP="0006589F">
      <w:pPr>
        <w:widowControl/>
        <w:numPr>
          <w:ilvl w:val="0"/>
          <w:numId w:val="12"/>
        </w:numPr>
        <w:shd w:val="clear" w:color="auto" w:fill="FFFFFF"/>
        <w:tabs>
          <w:tab w:val="left" w:pos="-3"/>
        </w:tabs>
        <w:suppressAutoHyphens/>
        <w:autoSpaceDE/>
        <w:autoSpaceDN/>
        <w:adjustRightInd/>
        <w:spacing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конкретных задач на данный период тренировки;</w:t>
      </w:r>
    </w:p>
    <w:p w:rsidR="00FF7DD5" w:rsidRPr="00FF7DD5" w:rsidRDefault="00FF7DD5" w:rsidP="0006589F">
      <w:pPr>
        <w:widowControl/>
        <w:numPr>
          <w:ilvl w:val="0"/>
          <w:numId w:val="12"/>
        </w:numPr>
        <w:shd w:val="clear" w:color="auto" w:fill="FFFFFF"/>
        <w:tabs>
          <w:tab w:val="left" w:pos="-3"/>
        </w:tabs>
        <w:suppressAutoHyphens/>
        <w:autoSpaceDE/>
        <w:autoSpaceDN/>
        <w:adjustRightInd/>
        <w:spacing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особенности этапов и периодов подготовки;</w:t>
      </w:r>
    </w:p>
    <w:p w:rsidR="00FF7DD5" w:rsidRPr="00FF7DD5" w:rsidRDefault="00FF7DD5" w:rsidP="0006589F">
      <w:pPr>
        <w:widowControl/>
        <w:numPr>
          <w:ilvl w:val="0"/>
          <w:numId w:val="12"/>
        </w:numPr>
        <w:shd w:val="clear" w:color="auto" w:fill="FFFFFF"/>
        <w:tabs>
          <w:tab w:val="left" w:pos="-3"/>
        </w:tabs>
        <w:suppressAutoHyphens/>
        <w:autoSpaceDE/>
        <w:autoSpaceDN/>
        <w:adjustRightInd/>
        <w:spacing w:before="5"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состояния спортивной формы игроков;</w:t>
      </w:r>
    </w:p>
    <w:p w:rsidR="00FF7DD5" w:rsidRPr="00FF7DD5" w:rsidRDefault="00FF7DD5" w:rsidP="0006589F">
      <w:pPr>
        <w:widowControl/>
        <w:numPr>
          <w:ilvl w:val="0"/>
          <w:numId w:val="12"/>
        </w:numPr>
        <w:shd w:val="clear" w:color="auto" w:fill="FFFFFF"/>
        <w:tabs>
          <w:tab w:val="left" w:pos="-3"/>
        </w:tabs>
        <w:suppressAutoHyphens/>
        <w:autoSpaceDE/>
        <w:autoSpaceDN/>
        <w:adjustRightInd/>
        <w:spacing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технико-тактической подготовленности футболистов;</w:t>
      </w:r>
    </w:p>
    <w:p w:rsidR="00FF7DD5" w:rsidRPr="00FF7DD5" w:rsidRDefault="00FF7DD5" w:rsidP="0006589F">
      <w:pPr>
        <w:widowControl/>
        <w:numPr>
          <w:ilvl w:val="0"/>
          <w:numId w:val="12"/>
        </w:numPr>
        <w:shd w:val="clear" w:color="auto" w:fill="FFFFFF"/>
        <w:tabs>
          <w:tab w:val="left" w:pos="360"/>
        </w:tabs>
        <w:suppressAutoHyphens/>
        <w:autoSpaceDE/>
        <w:autoSpaceDN/>
        <w:adjustRightInd/>
        <w:spacing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необходимости повторно применять разнонаправленные упражнения при оптимальной связи между ними;</w:t>
      </w:r>
    </w:p>
    <w:p w:rsidR="00FF7DD5" w:rsidRPr="00FF7DD5" w:rsidRDefault="00FF7DD5" w:rsidP="0006589F">
      <w:pPr>
        <w:widowControl/>
        <w:numPr>
          <w:ilvl w:val="0"/>
          <w:numId w:val="12"/>
        </w:numPr>
        <w:shd w:val="clear" w:color="auto" w:fill="FFFFFF"/>
        <w:tabs>
          <w:tab w:val="left" w:pos="-3"/>
        </w:tabs>
        <w:suppressAutoHyphens/>
        <w:autoSpaceDE/>
        <w:autoSpaceDN/>
        <w:adjustRightInd/>
        <w:spacing w:before="5" w:line="100" w:lineRule="atLeast"/>
        <w:ind w:right="57"/>
        <w:contextualSpacing/>
        <w:rPr>
          <w:rFonts w:ascii="Times New Roman" w:hAnsi="Times New Roman" w:cs="Times New Roman"/>
          <w:color w:val="000000"/>
        </w:rPr>
      </w:pPr>
      <w:r w:rsidRPr="00FF7DD5">
        <w:rPr>
          <w:rFonts w:ascii="Times New Roman" w:hAnsi="Times New Roman" w:cs="Times New Roman"/>
          <w:color w:val="000000"/>
        </w:rPr>
        <w:t>общего режима деятельности (особенно учебной);</w:t>
      </w:r>
    </w:p>
    <w:p w:rsidR="00FF7DD5" w:rsidRPr="00FF7DD5" w:rsidRDefault="00FF7DD5" w:rsidP="0006589F">
      <w:pPr>
        <w:widowControl/>
        <w:numPr>
          <w:ilvl w:val="0"/>
          <w:numId w:val="12"/>
        </w:numPr>
        <w:shd w:val="clear" w:color="auto" w:fill="FFFFFF"/>
        <w:tabs>
          <w:tab w:val="left" w:pos="-3"/>
          <w:tab w:val="left" w:pos="0"/>
        </w:tabs>
        <w:suppressAutoHyphens/>
        <w:autoSpaceDE/>
        <w:autoSpaceDN/>
        <w:adjustRightInd/>
        <w:spacing w:line="240" w:lineRule="atLeast"/>
        <w:contextualSpacing/>
        <w:rPr>
          <w:rFonts w:ascii="Times New Roman" w:hAnsi="Times New Roman" w:cs="Times New Roman"/>
          <w:color w:val="000000"/>
        </w:rPr>
      </w:pPr>
      <w:r w:rsidRPr="00FF7DD5">
        <w:rPr>
          <w:rFonts w:ascii="Times New Roman" w:hAnsi="Times New Roman" w:cs="Times New Roman"/>
          <w:color w:val="000000"/>
        </w:rPr>
        <w:t>климатических условия и некоторых других.</w:t>
      </w:r>
      <w:r w:rsidRPr="00FF7DD5">
        <w:rPr>
          <w:rFonts w:ascii="Times New Roman" w:hAnsi="Times New Roman" w:cs="Times New Roman"/>
          <w:color w:val="000000"/>
        </w:rPr>
        <w:br/>
      </w:r>
      <w:r w:rsidRPr="00FF7DD5">
        <w:rPr>
          <w:rFonts w:ascii="Times New Roman" w:hAnsi="Times New Roman" w:cs="Times New Roman"/>
          <w:color w:val="000000"/>
        </w:rPr>
        <w:tab/>
      </w:r>
      <w:r w:rsidRPr="00FF7DD5">
        <w:rPr>
          <w:rFonts w:ascii="Times New Roman" w:hAnsi="Times New Roman" w:cs="Times New Roman"/>
          <w:color w:val="000000"/>
        </w:rPr>
        <w:tab/>
      </w:r>
    </w:p>
    <w:p w:rsidR="00FF7DD5" w:rsidRPr="00FF7DD5" w:rsidRDefault="00FF7DD5" w:rsidP="00FF7DD5">
      <w:pPr>
        <w:shd w:val="clear" w:color="auto" w:fill="FFFFFF"/>
        <w:tabs>
          <w:tab w:val="left" w:pos="-3"/>
          <w:tab w:val="left" w:pos="0"/>
        </w:tabs>
        <w:suppressAutoHyphens/>
        <w:autoSpaceDE/>
        <w:autoSpaceDN/>
        <w:adjustRightInd/>
        <w:spacing w:line="240" w:lineRule="atLeast"/>
        <w:jc w:val="both"/>
        <w:rPr>
          <w:rFonts w:ascii="Times New Roman" w:hAnsi="Times New Roman" w:cs="Times New Roman"/>
          <w:color w:val="000000"/>
        </w:rPr>
      </w:pPr>
      <w:r w:rsidRPr="00FF7DD5">
        <w:rPr>
          <w:rFonts w:ascii="Times New Roman" w:hAnsi="Times New Roman" w:cs="Times New Roman"/>
          <w:color w:val="000000"/>
        </w:rPr>
        <w:tab/>
        <w:t>Наиболее существенным и объективным фактором является взаимодействие процессов утомления и восстановления, которые развертываются в организме футболистов и обуславливают чередование нагрузки и отдыха,  а также изменение величины и характера нагрузок в микроцикле.</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Несмотря на множество условия,  влияющих на структуру при распределении нагрузки в отдельном занятии, в микроциклах и макроцикле необходимо учитывать следующие общие принципы:</w:t>
      </w:r>
    </w:p>
    <w:p w:rsidR="00FF7DD5" w:rsidRPr="00FF7DD5" w:rsidRDefault="00FF7DD5" w:rsidP="0006589F">
      <w:pPr>
        <w:widowControl/>
        <w:numPr>
          <w:ilvl w:val="0"/>
          <w:numId w:val="13"/>
        </w:numPr>
        <w:shd w:val="clear" w:color="auto" w:fill="FFFFFF"/>
        <w:tabs>
          <w:tab w:val="left" w:pos="-3"/>
        </w:tabs>
        <w:suppressAutoHyphens/>
        <w:autoSpaceDE/>
        <w:autoSpaceDN/>
        <w:adjustRightInd/>
        <w:spacing w:line="100" w:lineRule="atLeast"/>
        <w:ind w:right="57"/>
        <w:contextualSpacing/>
        <w:jc w:val="both"/>
        <w:rPr>
          <w:rFonts w:ascii="Times New Roman" w:hAnsi="Times New Roman" w:cs="Times New Roman"/>
          <w:color w:val="000000"/>
        </w:rPr>
      </w:pPr>
      <w:r w:rsidRPr="00FF7DD5">
        <w:rPr>
          <w:rFonts w:ascii="Times New Roman" w:hAnsi="Times New Roman" w:cs="Times New Roman"/>
          <w:color w:val="000000"/>
        </w:rPr>
        <w:t>повторность применения нагрузок;</w:t>
      </w:r>
    </w:p>
    <w:p w:rsidR="00FF7DD5" w:rsidRPr="00FF7DD5" w:rsidRDefault="00FF7DD5" w:rsidP="0006589F">
      <w:pPr>
        <w:widowControl/>
        <w:numPr>
          <w:ilvl w:val="0"/>
          <w:numId w:val="13"/>
        </w:numPr>
        <w:shd w:val="clear" w:color="auto" w:fill="FFFFFF"/>
        <w:tabs>
          <w:tab w:val="left" w:pos="-3"/>
        </w:tabs>
        <w:suppressAutoHyphens/>
        <w:autoSpaceDE/>
        <w:autoSpaceDN/>
        <w:adjustRightInd/>
        <w:spacing w:line="100" w:lineRule="atLeast"/>
        <w:ind w:right="57"/>
        <w:contextualSpacing/>
        <w:jc w:val="both"/>
        <w:rPr>
          <w:rFonts w:ascii="Times New Roman" w:hAnsi="Times New Roman" w:cs="Times New Roman"/>
          <w:color w:val="000000"/>
        </w:rPr>
      </w:pPr>
      <w:r w:rsidRPr="00FF7DD5">
        <w:rPr>
          <w:rFonts w:ascii="Times New Roman" w:hAnsi="Times New Roman" w:cs="Times New Roman"/>
          <w:color w:val="000000"/>
        </w:rPr>
        <w:t>постепенность повышения нагрузки;</w:t>
      </w:r>
    </w:p>
    <w:p w:rsidR="00FF7DD5" w:rsidRPr="00FF7DD5" w:rsidRDefault="00FF7DD5" w:rsidP="0006589F">
      <w:pPr>
        <w:widowControl/>
        <w:numPr>
          <w:ilvl w:val="0"/>
          <w:numId w:val="13"/>
        </w:numPr>
        <w:shd w:val="clear" w:color="auto" w:fill="FFFFFF"/>
        <w:tabs>
          <w:tab w:val="left" w:pos="-3"/>
        </w:tabs>
        <w:suppressAutoHyphens/>
        <w:autoSpaceDE/>
        <w:autoSpaceDN/>
        <w:adjustRightInd/>
        <w:spacing w:line="100" w:lineRule="atLeast"/>
        <w:ind w:right="57"/>
        <w:contextualSpacing/>
        <w:jc w:val="both"/>
        <w:rPr>
          <w:rFonts w:ascii="Times New Roman" w:hAnsi="Times New Roman" w:cs="Times New Roman"/>
          <w:color w:val="000000"/>
        </w:rPr>
      </w:pPr>
      <w:r w:rsidRPr="00FF7DD5">
        <w:rPr>
          <w:rFonts w:ascii="Times New Roman" w:hAnsi="Times New Roman" w:cs="Times New Roman"/>
          <w:color w:val="000000"/>
        </w:rPr>
        <w:t>волнообразность распределения нагрузки.</w:t>
      </w:r>
    </w:p>
    <w:p w:rsidR="00FF7DD5" w:rsidRPr="00FF7DD5" w:rsidRDefault="00FF7DD5" w:rsidP="00FF7DD5">
      <w:pPr>
        <w:widowControl/>
        <w:shd w:val="clear" w:color="auto" w:fill="FFFFFF"/>
        <w:autoSpaceDE/>
        <w:autoSpaceDN/>
        <w:adjustRightInd/>
        <w:spacing w:before="82" w:line="100" w:lineRule="atLeast"/>
        <w:ind w:right="57"/>
        <w:jc w:val="both"/>
        <w:rPr>
          <w:rFonts w:ascii="Times New Roman" w:hAnsi="Times New Roman" w:cs="Times New Roman"/>
          <w:color w:val="000000"/>
        </w:rPr>
      </w:pPr>
      <w:r w:rsidRPr="00FF7DD5">
        <w:rPr>
          <w:rFonts w:ascii="Times New Roman" w:hAnsi="Times New Roman" w:cs="Times New Roman"/>
          <w:color w:val="000000"/>
        </w:rPr>
        <w:tab/>
        <w:t>С физиологической точки зрения принцип повторности основывается на необходимости повторных воздействий для соответвующих изменений и перестроений в органах, системах и их функциях под влиянием определенной нагрузки. С педагогической точки зрения только повторностью обеспечивается становление и совершенствование необходимых умений и навыков.</w:t>
      </w:r>
    </w:p>
    <w:p w:rsidR="00FF7DD5" w:rsidRPr="00FF7DD5" w:rsidRDefault="00FF7DD5" w:rsidP="00FF7DD5">
      <w:pPr>
        <w:widowControl/>
        <w:shd w:val="clear" w:color="auto" w:fill="FFFFFF"/>
        <w:autoSpaceDE/>
        <w:autoSpaceDN/>
        <w:adjustRightInd/>
        <w:ind w:right="57"/>
        <w:jc w:val="both"/>
        <w:rPr>
          <w:rFonts w:ascii="Times New Roman" w:hAnsi="Times New Roman" w:cs="Times New Roman"/>
          <w:color w:val="000000"/>
        </w:rPr>
      </w:pPr>
      <w:r w:rsidRPr="00FF7DD5">
        <w:rPr>
          <w:rFonts w:ascii="Times New Roman" w:hAnsi="Times New Roman" w:cs="Times New Roman"/>
          <w:color w:val="000000"/>
        </w:rPr>
        <w:t xml:space="preserve">  </w:t>
      </w:r>
      <w:r w:rsidRPr="00FF7DD5">
        <w:rPr>
          <w:rFonts w:ascii="Times New Roman" w:hAnsi="Times New Roman" w:cs="Times New Roman"/>
          <w:color w:val="000000"/>
        </w:rPr>
        <w:tab/>
        <w:t>Так как воздействие каждого последующего тренировочного занятия «наслаивается» на «следы»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«сверхвосстановления». Периодически допускается проведение занятий в группах старших возрастов на фоне частичного недовосстановления. Во время последующего и обязательного отдыха, возможно, получить мощный подъем работоспособности.</w:t>
      </w:r>
    </w:p>
    <w:p w:rsidR="00FF7DD5" w:rsidRPr="00FF7DD5" w:rsidRDefault="00FF7DD5" w:rsidP="00FF7DD5">
      <w:pPr>
        <w:widowControl/>
        <w:shd w:val="clear" w:color="auto" w:fill="FFFFFF"/>
        <w:autoSpaceDE/>
        <w:autoSpaceDN/>
        <w:adjustRightInd/>
        <w:spacing w:line="100" w:lineRule="atLeast"/>
        <w:ind w:right="57"/>
        <w:jc w:val="both"/>
        <w:rPr>
          <w:rFonts w:ascii="Times New Roman" w:hAnsi="Times New Roman" w:cs="Times New Roman"/>
          <w:color w:val="000000"/>
        </w:rPr>
      </w:pPr>
      <w:r w:rsidRPr="00FF7DD5">
        <w:rPr>
          <w:rFonts w:ascii="Times New Roman" w:hAnsi="Times New Roman" w:cs="Times New Roman"/>
          <w:color w:val="000000"/>
        </w:rPr>
        <w:tab/>
      </w:r>
      <w:r w:rsidRPr="00FF7DD5">
        <w:rPr>
          <w:rFonts w:ascii="Times New Roman" w:hAnsi="Times New Roman" w:cs="Times New Roman"/>
        </w:rPr>
        <w:t>Величина повторения</w:t>
      </w:r>
      <w:r w:rsidRPr="00FF7DD5">
        <w:rPr>
          <w:rFonts w:ascii="Times New Roman" w:hAnsi="Times New Roman" w:cs="Times New Roman"/>
          <w:color w:val="000000"/>
        </w:rPr>
        <w:t xml:space="preserve"> не должна быть постоянной,  так как организм спортсменов быстро адаптируется к одинаковым нагрузкам и ее тренировочный эффект уменьшается. Поэтому необходимо постепенно (без резких скачков) увеличивать тренировочные нагрузки. Так же постепенно возрастает требования ко всем видам подготовки. Однако рост тренировочных нагрузок не носит прямолинейных характер. Как микроциклам, так и более длительным периодам свойственна волнообразная динамика.</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lastRenderedPageBreak/>
        <w:t>Оценка тренировочных занятий по нагрузке зависит от их содержания, продолжительности и интенсивности.</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Большая нагрузка</w:t>
      </w:r>
      <w:r w:rsidRPr="00FF7DD5">
        <w:rPr>
          <w:rFonts w:ascii="Times New Roman" w:hAnsi="Times New Roman" w:cs="Times New Roman"/>
          <w:color w:val="000000"/>
        </w:rPr>
        <w:t xml:space="preserve"> - занятие продолжительностью 2-3 часа с плотностью до 90° и высокой интенсивностью.</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По физической подготовке в него входят все скоростные упражнения, упражнения по воспитания общей и специальной выносливости, силовые упражнения с высокой интенсивностью и большим количеством повторений.</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По технической подготовке - специальные упражнения, выполняемые на максимальной (околопредельной) скорости со значительным перемещением.</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По тактической подготовке - упражнения сверхсоревновательной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Средняя нагрузка</w:t>
      </w:r>
      <w:r w:rsidRPr="00FF7DD5">
        <w:rPr>
          <w:rFonts w:ascii="Times New Roman" w:hAnsi="Times New Roman" w:cs="Times New Roman"/>
          <w:color w:val="000000"/>
        </w:rPr>
        <w:t xml:space="preserve"> -   занятие продолжительностью 1,5-2 часа со средней плотностью и умеренной интенсивностью.</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физическую подготовку включаются упражнения на ловкость силу (с достаточным интервалом отдыха) и выносливость (средние дистанции).</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техническую подготовку - упражнения по совершенствованию в технике (в единоборстве, в групповых взаимодействиях).</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тактическую подготовку - упражнения по разучиванию новых комбинаций, игровые упражнения 3x2, 4x3, 4x2 и т.д., обычные двухсторонние игры в комплексном уроке.</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u w:val="single"/>
        </w:rPr>
        <w:t>Малая нагрузка</w:t>
      </w:r>
      <w:r w:rsidRPr="00FF7DD5">
        <w:rPr>
          <w:rFonts w:ascii="Times New Roman" w:hAnsi="Times New Roman" w:cs="Times New Roman"/>
          <w:color w:val="000000"/>
        </w:rPr>
        <w:t xml:space="preserve"> - занятие продолжительностью 45-90 мин с уменьшенной интенсивностью.</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FF7DD5">
        <w:rPr>
          <w:rFonts w:ascii="Times New Roman" w:hAnsi="Times New Roman" w:cs="Times New Roman"/>
          <w:color w:val="000000"/>
        </w:rPr>
        <w:t>В физическую подготовку входят общеразвивающие упражнения, упражнения на гибкость,  координацию.</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rPr>
      </w:pPr>
      <w:r w:rsidRPr="00FF7DD5">
        <w:rPr>
          <w:rFonts w:ascii="Times New Roman" w:hAnsi="Times New Roman" w:cs="Times New Roman"/>
        </w:rPr>
        <w:t>В техническую подготовку - упражнения по совершенствованию в технике (без единоборств и больших перемещений).</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rPr>
      </w:pPr>
      <w:r w:rsidRPr="00FF7DD5">
        <w:rPr>
          <w:rFonts w:ascii="Times New Roman" w:hAnsi="Times New Roman" w:cs="Times New Roman"/>
        </w:rPr>
        <w:t>В тактическую подготовку - упражнения во взаимодействиях вдвоем,  в звеньях,  в линиях; игры в уменьшенных составах (5x5, 6х6).</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rPr>
      </w:pPr>
      <w:r w:rsidRPr="00FF7DD5">
        <w:rPr>
          <w:rFonts w:ascii="Times New Roman" w:hAnsi="Times New Roman" w:cs="Times New Roman"/>
        </w:rPr>
        <w:t>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 нагрузкам.</w:t>
      </w:r>
    </w:p>
    <w:p w:rsidR="00FF7DD5" w:rsidRPr="00FF7DD5" w:rsidRDefault="00FF7DD5" w:rsidP="00FF7DD5">
      <w:pPr>
        <w:widowControl/>
        <w:shd w:val="clear" w:color="auto" w:fill="FFFFFF"/>
        <w:autoSpaceDE/>
        <w:autoSpaceDN/>
        <w:adjustRightInd/>
        <w:spacing w:line="100" w:lineRule="atLeast"/>
        <w:ind w:right="57" w:firstLine="708"/>
        <w:jc w:val="both"/>
        <w:rPr>
          <w:rFonts w:ascii="Times New Roman" w:hAnsi="Times New Roman" w:cs="Times New Roman"/>
        </w:rPr>
      </w:pPr>
      <w:r w:rsidRPr="00FF7DD5">
        <w:rPr>
          <w:rFonts w:ascii="Times New Roman" w:hAnsi="Times New Roman" w:cs="Times New Roman"/>
        </w:rPr>
        <w:t>Более объективная оценка величины нагрузки возможна по тем физиологическим сдвигам,  которые происходят в организме футболистов. В старших учебно-тренировочных группах и группах 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FF7DD5" w:rsidRPr="00FF7DD5" w:rsidRDefault="00FF7DD5" w:rsidP="00FF7DD5">
      <w:pPr>
        <w:widowControl/>
        <w:shd w:val="clear" w:color="auto" w:fill="FFFFFF"/>
        <w:autoSpaceDE/>
        <w:autoSpaceDN/>
        <w:adjustRightInd/>
        <w:spacing w:line="100" w:lineRule="atLeast"/>
        <w:ind w:right="57"/>
        <w:jc w:val="both"/>
        <w:rPr>
          <w:rFonts w:ascii="Times New Roman" w:hAnsi="Times New Roman" w:cs="Times New Roman"/>
        </w:rPr>
      </w:pPr>
      <w:r w:rsidRPr="00FF7DD5">
        <w:rPr>
          <w:rFonts w:ascii="Times New Roman" w:hAnsi="Times New Roman" w:cs="Times New Roman"/>
        </w:rPr>
        <w:t>большая нагрузка - свыше 14500 сердечных сокращений:</w:t>
      </w:r>
    </w:p>
    <w:p w:rsidR="00FF7DD5" w:rsidRPr="00FF7DD5" w:rsidRDefault="00FF7DD5" w:rsidP="00FF7DD5">
      <w:pPr>
        <w:widowControl/>
        <w:shd w:val="clear" w:color="auto" w:fill="FFFFFF"/>
        <w:autoSpaceDE/>
        <w:autoSpaceDN/>
        <w:adjustRightInd/>
        <w:spacing w:line="100" w:lineRule="atLeast"/>
        <w:ind w:right="57"/>
        <w:jc w:val="both"/>
        <w:rPr>
          <w:rFonts w:ascii="Times New Roman" w:hAnsi="Times New Roman" w:cs="Times New Roman"/>
        </w:rPr>
      </w:pPr>
      <w:r w:rsidRPr="00FF7DD5">
        <w:rPr>
          <w:rFonts w:ascii="Times New Roman" w:hAnsi="Times New Roman" w:cs="Times New Roman"/>
        </w:rPr>
        <w:t>средняя нагрузка - от 8С00 до  14500 сердечных сокращении;</w:t>
      </w:r>
    </w:p>
    <w:p w:rsidR="00FF7DD5" w:rsidRPr="00FF7DD5" w:rsidRDefault="00FF7DD5" w:rsidP="00FF7DD5">
      <w:pPr>
        <w:widowControl/>
        <w:shd w:val="clear" w:color="auto" w:fill="FFFFFF"/>
        <w:autoSpaceDE/>
        <w:autoSpaceDN/>
        <w:adjustRightInd/>
        <w:spacing w:before="5" w:line="100" w:lineRule="atLeast"/>
        <w:ind w:right="57"/>
        <w:jc w:val="both"/>
        <w:rPr>
          <w:rFonts w:ascii="Times New Roman" w:hAnsi="Times New Roman" w:cs="Times New Roman"/>
        </w:rPr>
      </w:pPr>
      <w:r w:rsidRPr="00FF7DD5">
        <w:rPr>
          <w:rFonts w:ascii="Times New Roman" w:hAnsi="Times New Roman" w:cs="Times New Roman"/>
        </w:rPr>
        <w:t>малая нагрузка - до 8000 сердечных сокращений.</w:t>
      </w:r>
    </w:p>
    <w:p w:rsidR="00FF7DD5" w:rsidRPr="00FF7DD5" w:rsidRDefault="00FF7DD5" w:rsidP="00FF7DD5">
      <w:pPr>
        <w:widowControl/>
        <w:shd w:val="clear" w:color="auto" w:fill="FFFFFF"/>
        <w:autoSpaceDE/>
        <w:autoSpaceDN/>
        <w:adjustRightInd/>
        <w:spacing w:before="5" w:line="100" w:lineRule="atLeast"/>
        <w:ind w:right="57" w:firstLine="708"/>
        <w:jc w:val="both"/>
        <w:rPr>
          <w:rFonts w:ascii="Times New Roman" w:hAnsi="Times New Roman" w:cs="Times New Roman"/>
        </w:rPr>
      </w:pPr>
      <w:r w:rsidRPr="00FF7DD5">
        <w:rPr>
          <w:rFonts w:ascii="Times New Roman" w:hAnsi="Times New Roman" w:cs="Times New Roman"/>
        </w:rPr>
        <w:t>Смоделированные виды нагрузок по их пульсовой "стоимости" с учетом интенсивности и объема сведены в таблицу. Необходимо отметить, что по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5F5C9E" w:rsidRPr="008E0025" w:rsidRDefault="005F5C9E" w:rsidP="00285EB5">
      <w:pPr>
        <w:spacing w:line="276" w:lineRule="auto"/>
        <w:ind w:right="36" w:firstLine="851"/>
        <w:jc w:val="both"/>
        <w:rPr>
          <w:rFonts w:ascii="Times New Roman" w:hAnsi="Times New Roman" w:cs="Times New Roman"/>
          <w:b/>
          <w:sz w:val="28"/>
          <w:szCs w:val="28"/>
        </w:rPr>
      </w:pPr>
    </w:p>
    <w:p w:rsidR="000C6727" w:rsidRPr="000C6727" w:rsidRDefault="000C6727" w:rsidP="000C6727">
      <w:pPr>
        <w:widowControl/>
        <w:shd w:val="clear" w:color="auto" w:fill="FFFFFF"/>
        <w:autoSpaceDE/>
        <w:autoSpaceDN/>
        <w:adjustRightInd/>
        <w:spacing w:line="100" w:lineRule="atLeast"/>
        <w:ind w:right="57"/>
        <w:jc w:val="center"/>
        <w:rPr>
          <w:rFonts w:ascii="Times New Roman" w:hAnsi="Times New Roman" w:cs="Times New Roman"/>
          <w:b/>
        </w:rPr>
      </w:pPr>
      <w:r w:rsidRPr="000C6727">
        <w:rPr>
          <w:rFonts w:ascii="Times New Roman" w:hAnsi="Times New Roman" w:cs="Times New Roman"/>
          <w:b/>
        </w:rPr>
        <w:lastRenderedPageBreak/>
        <w:t>Оценка величины тренировочной нагрузки</w:t>
      </w:r>
    </w:p>
    <w:p w:rsidR="000C6727" w:rsidRPr="000C6727" w:rsidRDefault="000C6727" w:rsidP="00285EB5">
      <w:pPr>
        <w:spacing w:line="276" w:lineRule="auto"/>
        <w:ind w:right="36" w:firstLine="851"/>
        <w:jc w:val="both"/>
        <w:rPr>
          <w:rFonts w:ascii="Times New Roman" w:hAnsi="Times New Roman" w:cs="Times New Roman"/>
          <w:b/>
          <w:sz w:val="28"/>
          <w:szCs w:val="28"/>
          <w:lang w:val="en-US"/>
        </w:rPr>
      </w:pPr>
    </w:p>
    <w:tbl>
      <w:tblPr>
        <w:tblStyle w:val="affff3"/>
        <w:tblW w:w="9884" w:type="dxa"/>
        <w:tblLook w:val="04A0"/>
      </w:tblPr>
      <w:tblGrid>
        <w:gridCol w:w="1641"/>
        <w:gridCol w:w="1888"/>
        <w:gridCol w:w="1977"/>
        <w:gridCol w:w="2368"/>
        <w:gridCol w:w="2010"/>
      </w:tblGrid>
      <w:tr w:rsidR="0006589F" w:rsidRPr="0006589F" w:rsidTr="0006589F">
        <w:tc>
          <w:tcPr>
            <w:tcW w:w="1641" w:type="dxa"/>
          </w:tcPr>
          <w:p w:rsidR="0006589F" w:rsidRPr="0006589F" w:rsidRDefault="0006589F" w:rsidP="00827826">
            <w:pPr>
              <w:spacing w:before="100" w:beforeAutospacing="1" w:after="100" w:afterAutospacing="1"/>
              <w:jc w:val="center"/>
              <w:rPr>
                <w:rFonts w:ascii="Times New Roman" w:hAnsi="Times New Roman" w:cs="Times New Roman"/>
                <w:b/>
                <w:sz w:val="24"/>
                <w:szCs w:val="24"/>
              </w:rPr>
            </w:pPr>
            <w:r w:rsidRPr="0006589F">
              <w:rPr>
                <w:rFonts w:ascii="Times New Roman" w:hAnsi="Times New Roman" w:cs="Times New Roman"/>
                <w:b/>
                <w:sz w:val="24"/>
                <w:szCs w:val="24"/>
              </w:rPr>
              <w:t>Средний пульс (уд/мин)</w:t>
            </w:r>
          </w:p>
        </w:tc>
        <w:tc>
          <w:tcPr>
            <w:tcW w:w="1888" w:type="dxa"/>
          </w:tcPr>
          <w:p w:rsidR="0006589F" w:rsidRPr="0006589F" w:rsidRDefault="0006589F" w:rsidP="00827826">
            <w:pPr>
              <w:spacing w:before="100" w:beforeAutospacing="1" w:after="100" w:afterAutospacing="1"/>
              <w:jc w:val="center"/>
              <w:rPr>
                <w:rFonts w:ascii="Times New Roman" w:hAnsi="Times New Roman" w:cs="Times New Roman"/>
                <w:b/>
                <w:sz w:val="24"/>
                <w:szCs w:val="24"/>
              </w:rPr>
            </w:pPr>
            <w:r w:rsidRPr="0006589F">
              <w:rPr>
                <w:rFonts w:ascii="Times New Roman" w:hAnsi="Times New Roman" w:cs="Times New Roman"/>
                <w:b/>
                <w:sz w:val="24"/>
                <w:szCs w:val="24"/>
              </w:rPr>
              <w:t>Интенсивность (%)</w:t>
            </w:r>
          </w:p>
        </w:tc>
        <w:tc>
          <w:tcPr>
            <w:tcW w:w="1977" w:type="dxa"/>
          </w:tcPr>
          <w:p w:rsidR="0006589F" w:rsidRPr="0006589F" w:rsidRDefault="0006589F" w:rsidP="00827826">
            <w:pPr>
              <w:spacing w:before="100" w:beforeAutospacing="1" w:after="100" w:afterAutospacing="1"/>
              <w:jc w:val="center"/>
              <w:rPr>
                <w:rFonts w:ascii="Times New Roman" w:hAnsi="Times New Roman" w:cs="Times New Roman"/>
                <w:b/>
                <w:sz w:val="24"/>
                <w:szCs w:val="24"/>
              </w:rPr>
            </w:pPr>
            <w:r w:rsidRPr="0006589F">
              <w:rPr>
                <w:rFonts w:ascii="Times New Roman" w:hAnsi="Times New Roman" w:cs="Times New Roman"/>
                <w:b/>
                <w:sz w:val="24"/>
                <w:szCs w:val="24"/>
              </w:rPr>
              <w:t>Длительность тренировочного занятия (мин)</w:t>
            </w:r>
          </w:p>
        </w:tc>
        <w:tc>
          <w:tcPr>
            <w:tcW w:w="2368" w:type="dxa"/>
          </w:tcPr>
          <w:p w:rsidR="0006589F" w:rsidRPr="0006589F" w:rsidRDefault="0006589F" w:rsidP="00827826">
            <w:pPr>
              <w:spacing w:before="100" w:beforeAutospacing="1" w:after="100" w:afterAutospacing="1"/>
              <w:jc w:val="center"/>
              <w:rPr>
                <w:rFonts w:ascii="Times New Roman" w:hAnsi="Times New Roman" w:cs="Times New Roman"/>
                <w:b/>
                <w:sz w:val="24"/>
                <w:szCs w:val="24"/>
              </w:rPr>
            </w:pPr>
            <w:r w:rsidRPr="0006589F">
              <w:rPr>
                <w:rFonts w:ascii="Times New Roman" w:hAnsi="Times New Roman" w:cs="Times New Roman"/>
                <w:b/>
                <w:sz w:val="24"/>
                <w:szCs w:val="24"/>
              </w:rPr>
              <w:t>Величина нагрузки (количество сердечных сокращений)</w:t>
            </w:r>
          </w:p>
        </w:tc>
        <w:tc>
          <w:tcPr>
            <w:tcW w:w="2010" w:type="dxa"/>
          </w:tcPr>
          <w:p w:rsidR="0006589F" w:rsidRPr="0006589F" w:rsidRDefault="0006589F" w:rsidP="00827826">
            <w:pPr>
              <w:spacing w:before="100" w:beforeAutospacing="1" w:after="100" w:afterAutospacing="1"/>
              <w:jc w:val="center"/>
              <w:rPr>
                <w:rFonts w:ascii="Times New Roman" w:hAnsi="Times New Roman" w:cs="Times New Roman"/>
                <w:b/>
                <w:sz w:val="24"/>
                <w:szCs w:val="24"/>
              </w:rPr>
            </w:pPr>
            <w:r w:rsidRPr="0006589F">
              <w:rPr>
                <w:rFonts w:ascii="Times New Roman" w:hAnsi="Times New Roman" w:cs="Times New Roman"/>
                <w:b/>
                <w:sz w:val="24"/>
                <w:szCs w:val="24"/>
              </w:rPr>
              <w:t>Наименование нагрузки</w:t>
            </w:r>
          </w:p>
        </w:tc>
      </w:tr>
      <w:tr w:rsidR="0006589F" w:rsidRPr="0006589F" w:rsidTr="0006589F">
        <w:tc>
          <w:tcPr>
            <w:tcW w:w="1641"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175</w:t>
            </w:r>
          </w:p>
        </w:tc>
        <w:tc>
          <w:tcPr>
            <w:tcW w:w="188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87</w:t>
            </w:r>
          </w:p>
        </w:tc>
        <w:tc>
          <w:tcPr>
            <w:tcW w:w="1977"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120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60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30</w:t>
            </w:r>
          </w:p>
        </w:tc>
        <w:tc>
          <w:tcPr>
            <w:tcW w:w="236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21000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15750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10500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5250</w:t>
            </w:r>
          </w:p>
        </w:tc>
        <w:tc>
          <w:tcPr>
            <w:tcW w:w="2010"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средняя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малая</w:t>
            </w:r>
          </w:p>
        </w:tc>
      </w:tr>
      <w:tr w:rsidR="0006589F" w:rsidRPr="0006589F" w:rsidTr="0006589F">
        <w:tc>
          <w:tcPr>
            <w:tcW w:w="1641"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165</w:t>
            </w:r>
          </w:p>
        </w:tc>
        <w:tc>
          <w:tcPr>
            <w:tcW w:w="188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79</w:t>
            </w:r>
          </w:p>
        </w:tc>
        <w:tc>
          <w:tcPr>
            <w:tcW w:w="1977"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120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60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30</w:t>
            </w:r>
          </w:p>
        </w:tc>
        <w:tc>
          <w:tcPr>
            <w:tcW w:w="236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24750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19800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14850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9900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4950</w:t>
            </w:r>
          </w:p>
        </w:tc>
        <w:tc>
          <w:tcPr>
            <w:tcW w:w="2010"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 xml:space="preserve">большая </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средняя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малая</w:t>
            </w:r>
          </w:p>
        </w:tc>
      </w:tr>
      <w:tr w:rsidR="0006589F" w:rsidRPr="0006589F" w:rsidTr="0006589F">
        <w:tc>
          <w:tcPr>
            <w:tcW w:w="1641"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150</w:t>
            </w:r>
          </w:p>
        </w:tc>
        <w:tc>
          <w:tcPr>
            <w:tcW w:w="188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66</w:t>
            </w:r>
          </w:p>
        </w:tc>
        <w:tc>
          <w:tcPr>
            <w:tcW w:w="1977"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120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60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30</w:t>
            </w:r>
          </w:p>
        </w:tc>
        <w:tc>
          <w:tcPr>
            <w:tcW w:w="236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22500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18000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13500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9000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4500</w:t>
            </w:r>
          </w:p>
        </w:tc>
        <w:tc>
          <w:tcPr>
            <w:tcW w:w="2010"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 xml:space="preserve">средняя </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средняя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малая</w:t>
            </w:r>
          </w:p>
        </w:tc>
      </w:tr>
      <w:tr w:rsidR="0006589F" w:rsidRPr="0006589F" w:rsidTr="0006589F">
        <w:tc>
          <w:tcPr>
            <w:tcW w:w="1641"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130</w:t>
            </w:r>
          </w:p>
        </w:tc>
        <w:tc>
          <w:tcPr>
            <w:tcW w:w="188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50</w:t>
            </w:r>
          </w:p>
        </w:tc>
        <w:tc>
          <w:tcPr>
            <w:tcW w:w="1977"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180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120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90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60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30</w:t>
            </w:r>
          </w:p>
        </w:tc>
        <w:tc>
          <w:tcPr>
            <w:tcW w:w="2368"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23400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19500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15600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11700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7800</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3900</w:t>
            </w:r>
          </w:p>
        </w:tc>
        <w:tc>
          <w:tcPr>
            <w:tcW w:w="2010" w:type="dxa"/>
            <w:vAlign w:val="center"/>
          </w:tcPr>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большая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 xml:space="preserve">большая </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средняя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малая</w:t>
            </w:r>
          </w:p>
          <w:p w:rsidR="0006589F" w:rsidRPr="0006589F" w:rsidRDefault="0006589F" w:rsidP="00827826">
            <w:pPr>
              <w:pStyle w:val="affff4"/>
              <w:jc w:val="center"/>
              <w:rPr>
                <w:rFonts w:ascii="Times New Roman" w:hAnsi="Times New Roman" w:cs="Times New Roman"/>
                <w:sz w:val="24"/>
                <w:szCs w:val="24"/>
              </w:rPr>
            </w:pPr>
            <w:r w:rsidRPr="0006589F">
              <w:rPr>
                <w:rFonts w:ascii="Times New Roman" w:hAnsi="Times New Roman" w:cs="Times New Roman"/>
                <w:sz w:val="24"/>
                <w:szCs w:val="24"/>
              </w:rPr>
              <w:t>малая</w:t>
            </w:r>
          </w:p>
        </w:tc>
      </w:tr>
    </w:tbl>
    <w:p w:rsidR="0006589F" w:rsidRPr="00FA334A" w:rsidRDefault="0006589F" w:rsidP="0006589F">
      <w:pPr>
        <w:widowControl/>
        <w:shd w:val="clear" w:color="auto" w:fill="FFFFFF"/>
        <w:autoSpaceDE/>
        <w:autoSpaceDN/>
        <w:adjustRightInd/>
        <w:spacing w:before="437" w:line="100" w:lineRule="atLeast"/>
        <w:ind w:right="57" w:firstLine="708"/>
        <w:jc w:val="both"/>
        <w:rPr>
          <w:rFonts w:ascii="Times New Roman" w:hAnsi="Times New Roman" w:cs="Times New Roman"/>
          <w:color w:val="000000"/>
        </w:rPr>
      </w:pPr>
      <w:r w:rsidRPr="0006589F">
        <w:rPr>
          <w:rFonts w:ascii="Times New Roman" w:hAnsi="Times New Roman" w:cs="Times New Roman"/>
          <w:color w:val="000000"/>
        </w:rPr>
        <w:t>Годовые планы конкретизируются составлением рабочих планов на каждый месяц. На основании месячных планов разрабатывае</w:t>
      </w:r>
      <w:r w:rsidR="00FA334A">
        <w:rPr>
          <w:rFonts w:ascii="Times New Roman" w:hAnsi="Times New Roman" w:cs="Times New Roman"/>
          <w:color w:val="000000"/>
        </w:rPr>
        <w:t>тся конспекты отдельных занятий.</w:t>
      </w:r>
    </w:p>
    <w:p w:rsidR="0006589F" w:rsidRPr="0006589F" w:rsidRDefault="0006589F" w:rsidP="0006589F">
      <w:pPr>
        <w:widowControl/>
        <w:shd w:val="clear" w:color="auto" w:fill="FFFFFF"/>
        <w:autoSpaceDE/>
        <w:autoSpaceDN/>
        <w:adjustRightInd/>
        <w:spacing w:line="100" w:lineRule="atLeast"/>
        <w:ind w:right="57"/>
        <w:jc w:val="both"/>
        <w:rPr>
          <w:rFonts w:ascii="Times New Roman" w:hAnsi="Times New Roman" w:cs="Times New Roman"/>
          <w:color w:val="000000"/>
        </w:rPr>
      </w:pPr>
      <w:r w:rsidRPr="0006589F">
        <w:rPr>
          <w:rFonts w:ascii="Times New Roman" w:hAnsi="Times New Roman" w:cs="Times New Roman"/>
          <w:color w:val="000000"/>
        </w:rPr>
        <w:tab/>
        <w:t xml:space="preserve">Основной формой тренировки </w:t>
      </w:r>
      <w:r w:rsidR="00FA334A">
        <w:rPr>
          <w:rFonts w:ascii="Times New Roman" w:hAnsi="Times New Roman" w:cs="Times New Roman"/>
          <w:color w:val="000000"/>
        </w:rPr>
        <w:t>являются тренировочные занятия</w:t>
      </w:r>
      <w:r w:rsidRPr="0006589F">
        <w:rPr>
          <w:rFonts w:ascii="Times New Roman" w:hAnsi="Times New Roman" w:cs="Times New Roman"/>
          <w:color w:val="000000"/>
        </w:rPr>
        <w:t>. В тренировочном процессе с юными футболистами применяют как комплексные, так и тематические занятия по физической, технической и тактической подготовке. В комплексной тренировке используются упражнения по физической, технической и тактической подготовке.</w:t>
      </w:r>
    </w:p>
    <w:p w:rsidR="0006589F" w:rsidRPr="0006589F" w:rsidRDefault="0006589F" w:rsidP="0006589F">
      <w:pPr>
        <w:widowControl/>
        <w:shd w:val="clear" w:color="auto" w:fill="FFFFFF"/>
        <w:autoSpaceDE/>
        <w:autoSpaceDN/>
        <w:adjustRightInd/>
        <w:spacing w:before="5" w:line="100" w:lineRule="atLeast"/>
        <w:ind w:right="57"/>
        <w:jc w:val="both"/>
        <w:rPr>
          <w:rFonts w:ascii="Times New Roman" w:hAnsi="Times New Roman" w:cs="Times New Roman"/>
          <w:color w:val="000000"/>
        </w:rPr>
      </w:pPr>
      <w:r w:rsidRPr="0006589F">
        <w:rPr>
          <w:rFonts w:ascii="Times New Roman" w:hAnsi="Times New Roman" w:cs="Times New Roman"/>
          <w:color w:val="000000"/>
        </w:rPr>
        <w:tab/>
        <w:t>Структура комплексных занятий сложнее, чем тематических. Это связано с тем, что в отличие от первых, где решается только одна основная задача,  в комплексных ставятся две, три задачи.</w:t>
      </w:r>
    </w:p>
    <w:p w:rsidR="0006589F" w:rsidRPr="0006589F" w:rsidRDefault="0006589F" w:rsidP="0006589F">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06589F">
        <w:rPr>
          <w:rFonts w:ascii="Times New Roman" w:hAnsi="Times New Roman" w:cs="Times New Roman"/>
          <w:color w:val="000000"/>
        </w:rPr>
        <w:t>При составлении комплексных уроков не следует включать в занятие большое количество нового материла, так как это перегружает нервную систему.</w:t>
      </w:r>
    </w:p>
    <w:p w:rsidR="0006589F" w:rsidRPr="0006589F" w:rsidRDefault="0006589F" w:rsidP="0006589F">
      <w:pPr>
        <w:widowControl/>
        <w:shd w:val="clear" w:color="auto" w:fill="FFFFFF"/>
        <w:autoSpaceDE/>
        <w:autoSpaceDN/>
        <w:adjustRightInd/>
        <w:spacing w:line="100" w:lineRule="atLeast"/>
        <w:ind w:right="57" w:firstLine="708"/>
        <w:jc w:val="both"/>
        <w:rPr>
          <w:rFonts w:ascii="Times New Roman" w:hAnsi="Times New Roman" w:cs="Times New Roman"/>
          <w:color w:val="000000"/>
        </w:rPr>
      </w:pPr>
      <w:r w:rsidRPr="0006589F">
        <w:rPr>
          <w:rFonts w:ascii="Times New Roman" w:hAnsi="Times New Roman" w:cs="Times New Roman"/>
          <w:color w:val="000000"/>
        </w:rPr>
        <w:t>Ниже приводится примерная схема расположения материала в трех видах комплексных занятий.</w:t>
      </w:r>
    </w:p>
    <w:p w:rsidR="005F5C9E" w:rsidRPr="0006589F" w:rsidRDefault="005F5C9E" w:rsidP="00285EB5">
      <w:pPr>
        <w:spacing w:line="276" w:lineRule="auto"/>
        <w:ind w:right="36" w:firstLine="851"/>
        <w:jc w:val="both"/>
        <w:rPr>
          <w:rFonts w:ascii="Times New Roman" w:hAnsi="Times New Roman" w:cs="Times New Roman"/>
          <w:b/>
        </w:rPr>
      </w:pPr>
    </w:p>
    <w:p w:rsidR="00FA334A" w:rsidRPr="00FA334A" w:rsidRDefault="00FA334A" w:rsidP="00FA334A">
      <w:pPr>
        <w:pStyle w:val="affff4"/>
        <w:jc w:val="center"/>
        <w:rPr>
          <w:rFonts w:ascii="Times New Roman" w:hAnsi="Times New Roman" w:cs="Times New Roman"/>
          <w:b/>
        </w:rPr>
      </w:pPr>
      <w:r w:rsidRPr="00FA334A">
        <w:rPr>
          <w:rFonts w:ascii="Times New Roman" w:hAnsi="Times New Roman" w:cs="Times New Roman"/>
          <w:b/>
        </w:rPr>
        <w:t>1. Комплексное занятие, решающее задачи физической,</w:t>
      </w:r>
    </w:p>
    <w:p w:rsidR="00FA334A" w:rsidRPr="00FA334A" w:rsidRDefault="00FA334A" w:rsidP="00FA334A">
      <w:pPr>
        <w:pStyle w:val="affff4"/>
        <w:jc w:val="center"/>
        <w:rPr>
          <w:rFonts w:ascii="Times New Roman" w:hAnsi="Times New Roman" w:cs="Times New Roman"/>
          <w:b/>
        </w:rPr>
      </w:pPr>
      <w:r w:rsidRPr="00FA334A">
        <w:rPr>
          <w:rFonts w:ascii="Times New Roman" w:hAnsi="Times New Roman" w:cs="Times New Roman"/>
          <w:b/>
        </w:rPr>
        <w:t>технической и тактической подготовки</w:t>
      </w:r>
    </w:p>
    <w:p w:rsidR="00FA334A" w:rsidRPr="00FA334A" w:rsidRDefault="00FA334A" w:rsidP="00FA334A">
      <w:pPr>
        <w:pStyle w:val="affff4"/>
        <w:rPr>
          <w:rFonts w:ascii="Times New Roman" w:hAnsi="Times New Roman" w:cs="Times New Roman"/>
          <w:b/>
        </w:rPr>
      </w:pPr>
      <w:r w:rsidRPr="00FA334A">
        <w:rPr>
          <w:rFonts w:ascii="Times New Roman" w:hAnsi="Times New Roman" w:cs="Times New Roman"/>
          <w:b/>
        </w:rPr>
        <w:t>Подготовительная часть</w:t>
      </w:r>
    </w:p>
    <w:p w:rsidR="00FA334A" w:rsidRPr="00FA334A" w:rsidRDefault="00FA334A" w:rsidP="00FA334A">
      <w:pPr>
        <w:pStyle w:val="affff4"/>
        <w:ind w:firstLine="284"/>
        <w:rPr>
          <w:rFonts w:ascii="Times New Roman" w:hAnsi="Times New Roman" w:cs="Times New Roman"/>
        </w:rPr>
      </w:pPr>
      <w:r w:rsidRPr="00FA334A">
        <w:rPr>
          <w:rFonts w:ascii="Times New Roman" w:hAnsi="Times New Roman" w:cs="Times New Roman"/>
        </w:rPr>
        <w:t>-  Упражнения общей разминки.</w:t>
      </w:r>
    </w:p>
    <w:p w:rsidR="00FA334A" w:rsidRPr="00FA334A" w:rsidRDefault="00FA334A" w:rsidP="00FA334A">
      <w:pPr>
        <w:pStyle w:val="affff4"/>
        <w:ind w:firstLine="284"/>
        <w:rPr>
          <w:rFonts w:ascii="Times New Roman" w:hAnsi="Times New Roman" w:cs="Times New Roman"/>
        </w:rPr>
      </w:pPr>
      <w:r w:rsidRPr="00FA334A">
        <w:rPr>
          <w:rFonts w:ascii="Times New Roman" w:hAnsi="Times New Roman" w:cs="Times New Roman"/>
        </w:rPr>
        <w:t>-  Упражнения специальной разминки.</w:t>
      </w:r>
    </w:p>
    <w:p w:rsidR="00FA334A" w:rsidRPr="00FA334A" w:rsidRDefault="00FA334A" w:rsidP="00FA334A">
      <w:pPr>
        <w:shd w:val="clear" w:color="auto" w:fill="FFFFFF"/>
        <w:ind w:right="57"/>
        <w:rPr>
          <w:rFonts w:ascii="Times New Roman" w:hAnsi="Times New Roman" w:cs="Times New Roman"/>
          <w:b/>
          <w:color w:val="000000"/>
        </w:rPr>
      </w:pPr>
      <w:r w:rsidRPr="00FA334A">
        <w:rPr>
          <w:rFonts w:ascii="Times New Roman" w:hAnsi="Times New Roman" w:cs="Times New Roman"/>
          <w:b/>
          <w:color w:val="000000"/>
        </w:rPr>
        <w:t>Основная часть</w:t>
      </w:r>
    </w:p>
    <w:p w:rsidR="00FA334A" w:rsidRPr="00FA334A" w:rsidRDefault="00FA334A" w:rsidP="00FA334A">
      <w:pPr>
        <w:shd w:val="clear" w:color="auto" w:fill="FFFFFF"/>
        <w:tabs>
          <w:tab w:val="left" w:pos="-3"/>
          <w:tab w:val="left" w:pos="394"/>
        </w:tabs>
        <w:suppressAutoHyphens/>
        <w:ind w:left="360" w:right="57"/>
        <w:jc w:val="both"/>
        <w:rPr>
          <w:rFonts w:ascii="Times New Roman" w:hAnsi="Times New Roman" w:cs="Times New Roman"/>
          <w:color w:val="000000"/>
        </w:rPr>
      </w:pPr>
      <w:r w:rsidRPr="00FA334A">
        <w:rPr>
          <w:rFonts w:ascii="Times New Roman" w:hAnsi="Times New Roman" w:cs="Times New Roman"/>
          <w:color w:val="000000"/>
        </w:rPr>
        <w:t>-  Упражнения на быстроту и ловкость (без мяча и с мячом).</w:t>
      </w:r>
    </w:p>
    <w:p w:rsidR="00FA334A" w:rsidRPr="00FA334A" w:rsidRDefault="00FA334A" w:rsidP="00FA334A">
      <w:pPr>
        <w:shd w:val="clear" w:color="auto" w:fill="FFFFFF"/>
        <w:tabs>
          <w:tab w:val="left" w:pos="-3"/>
          <w:tab w:val="left" w:pos="394"/>
        </w:tabs>
        <w:suppressAutoHyphens/>
        <w:spacing w:line="100" w:lineRule="atLeast"/>
        <w:ind w:left="360" w:right="57"/>
        <w:jc w:val="both"/>
        <w:rPr>
          <w:rFonts w:ascii="Times New Roman" w:hAnsi="Times New Roman" w:cs="Times New Roman"/>
          <w:color w:val="000000"/>
        </w:rPr>
      </w:pPr>
      <w:r w:rsidRPr="00FA334A">
        <w:rPr>
          <w:rFonts w:ascii="Times New Roman" w:hAnsi="Times New Roman" w:cs="Times New Roman"/>
          <w:color w:val="000000"/>
        </w:rPr>
        <w:lastRenderedPageBreak/>
        <w:t>-  Упражнения на совершенствование технических приемов.</w:t>
      </w:r>
    </w:p>
    <w:p w:rsidR="00FA334A" w:rsidRPr="00FA334A" w:rsidRDefault="00FA334A" w:rsidP="00FA334A">
      <w:pPr>
        <w:shd w:val="clear" w:color="auto" w:fill="FFFFFF"/>
        <w:tabs>
          <w:tab w:val="left" w:pos="-3"/>
          <w:tab w:val="left" w:pos="394"/>
        </w:tabs>
        <w:suppressAutoHyphens/>
        <w:spacing w:line="100" w:lineRule="atLeast"/>
        <w:ind w:left="360" w:right="57"/>
        <w:jc w:val="both"/>
        <w:rPr>
          <w:rFonts w:ascii="Times New Roman" w:hAnsi="Times New Roman" w:cs="Times New Roman"/>
          <w:color w:val="000000"/>
        </w:rPr>
      </w:pPr>
      <w:r w:rsidRPr="00FA334A">
        <w:rPr>
          <w:rFonts w:ascii="Times New Roman" w:hAnsi="Times New Roman" w:cs="Times New Roman"/>
          <w:color w:val="000000"/>
        </w:rPr>
        <w:t>-  Технико-тактические упражнения.</w:t>
      </w:r>
    </w:p>
    <w:p w:rsidR="00FA334A" w:rsidRPr="00FA334A" w:rsidRDefault="00FA334A" w:rsidP="00FA334A">
      <w:pPr>
        <w:shd w:val="clear" w:color="auto" w:fill="FFFFFF"/>
        <w:tabs>
          <w:tab w:val="left" w:pos="-3"/>
          <w:tab w:val="left" w:pos="394"/>
        </w:tabs>
        <w:suppressAutoHyphens/>
        <w:spacing w:line="100" w:lineRule="atLeast"/>
        <w:ind w:left="360" w:right="57"/>
        <w:jc w:val="both"/>
        <w:rPr>
          <w:rFonts w:ascii="Times New Roman" w:hAnsi="Times New Roman" w:cs="Times New Roman"/>
          <w:color w:val="000000"/>
        </w:rPr>
      </w:pPr>
      <w:r w:rsidRPr="00FA334A">
        <w:rPr>
          <w:rFonts w:ascii="Times New Roman" w:hAnsi="Times New Roman" w:cs="Times New Roman"/>
          <w:color w:val="000000"/>
        </w:rPr>
        <w:t>-  Двухсторонняя игра или упражнения на выносливость.</w:t>
      </w:r>
    </w:p>
    <w:p w:rsidR="00FA334A" w:rsidRPr="00FA334A" w:rsidRDefault="00FA334A" w:rsidP="00FA334A">
      <w:pPr>
        <w:shd w:val="clear" w:color="auto" w:fill="FFFFFF"/>
        <w:spacing w:before="187" w:line="100" w:lineRule="atLeast"/>
        <w:ind w:right="57"/>
        <w:jc w:val="both"/>
        <w:rPr>
          <w:rFonts w:ascii="Times New Roman" w:hAnsi="Times New Roman" w:cs="Times New Roman"/>
          <w:b/>
          <w:color w:val="000000"/>
        </w:rPr>
      </w:pPr>
      <w:r w:rsidRPr="00FA334A">
        <w:rPr>
          <w:rFonts w:ascii="Times New Roman" w:hAnsi="Times New Roman" w:cs="Times New Roman"/>
          <w:b/>
          <w:color w:val="000000"/>
        </w:rPr>
        <w:t>Заключительная часть</w:t>
      </w:r>
    </w:p>
    <w:p w:rsidR="00FA334A" w:rsidRPr="00FA334A" w:rsidRDefault="00FA334A" w:rsidP="00FA334A">
      <w:pPr>
        <w:shd w:val="clear" w:color="auto" w:fill="FFFFFF"/>
        <w:tabs>
          <w:tab w:val="left" w:pos="-3"/>
          <w:tab w:val="left" w:pos="395"/>
        </w:tabs>
        <w:suppressAutoHyphens/>
        <w:spacing w:before="19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Упражнения в расслаблении мышечного аппарата.</w:t>
      </w:r>
    </w:p>
    <w:p w:rsidR="00FA334A" w:rsidRPr="00FA334A" w:rsidRDefault="00FA334A" w:rsidP="00FA334A">
      <w:pPr>
        <w:shd w:val="clear" w:color="auto" w:fill="FFFFFF"/>
        <w:tabs>
          <w:tab w:val="left" w:pos="-3"/>
          <w:tab w:val="left" w:pos="395"/>
        </w:tabs>
        <w:suppressAutoHyphens/>
        <w:spacing w:before="24"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Дыхательные упражнения.</w:t>
      </w:r>
    </w:p>
    <w:p w:rsidR="00FA334A" w:rsidRPr="00FA334A" w:rsidRDefault="00FA334A" w:rsidP="00FA334A">
      <w:pPr>
        <w:shd w:val="clear" w:color="auto" w:fill="FFFFFF"/>
        <w:tabs>
          <w:tab w:val="left" w:pos="-3"/>
          <w:tab w:val="left" w:pos="395"/>
        </w:tabs>
        <w:suppressAutoHyphens/>
        <w:spacing w:before="24" w:line="100" w:lineRule="atLeast"/>
        <w:ind w:right="57"/>
        <w:jc w:val="both"/>
        <w:rPr>
          <w:rFonts w:ascii="Times New Roman" w:hAnsi="Times New Roman" w:cs="Times New Roman"/>
          <w:color w:val="000000"/>
        </w:rPr>
      </w:pPr>
    </w:p>
    <w:p w:rsidR="00FA334A" w:rsidRPr="00FA334A" w:rsidRDefault="00FA334A" w:rsidP="00FA334A">
      <w:pPr>
        <w:shd w:val="clear" w:color="auto" w:fill="FFFFFF"/>
        <w:tabs>
          <w:tab w:val="left" w:pos="-3"/>
          <w:tab w:val="left" w:pos="395"/>
        </w:tabs>
        <w:suppressAutoHyphens/>
        <w:spacing w:before="24"/>
        <w:ind w:right="57"/>
        <w:jc w:val="center"/>
        <w:rPr>
          <w:rFonts w:ascii="Times New Roman" w:hAnsi="Times New Roman" w:cs="Times New Roman"/>
          <w:b/>
          <w:color w:val="000000"/>
        </w:rPr>
      </w:pPr>
      <w:r w:rsidRPr="00FA334A">
        <w:rPr>
          <w:rFonts w:ascii="Times New Roman" w:hAnsi="Times New Roman" w:cs="Times New Roman"/>
          <w:b/>
          <w:color w:val="000000"/>
        </w:rPr>
        <w:t xml:space="preserve">2. Комплексное занятие, решающее задачи технической </w:t>
      </w:r>
    </w:p>
    <w:p w:rsidR="00FA334A" w:rsidRPr="00FA334A" w:rsidRDefault="00FA334A" w:rsidP="00FA334A">
      <w:pPr>
        <w:shd w:val="clear" w:color="auto" w:fill="FFFFFF"/>
        <w:tabs>
          <w:tab w:val="left" w:pos="-3"/>
          <w:tab w:val="left" w:pos="395"/>
        </w:tabs>
        <w:suppressAutoHyphens/>
        <w:spacing w:before="24"/>
        <w:ind w:right="57"/>
        <w:jc w:val="center"/>
        <w:rPr>
          <w:rFonts w:ascii="Times New Roman" w:hAnsi="Times New Roman" w:cs="Times New Roman"/>
          <w:b/>
          <w:color w:val="000000"/>
        </w:rPr>
      </w:pPr>
      <w:r w:rsidRPr="00FA334A">
        <w:rPr>
          <w:rFonts w:ascii="Times New Roman" w:hAnsi="Times New Roman" w:cs="Times New Roman"/>
          <w:b/>
          <w:color w:val="000000"/>
        </w:rPr>
        <w:t>и физической подготовки</w:t>
      </w:r>
    </w:p>
    <w:p w:rsidR="00FA334A" w:rsidRPr="00FA334A" w:rsidRDefault="00FA334A" w:rsidP="00FA334A">
      <w:pPr>
        <w:shd w:val="clear" w:color="auto" w:fill="FFFFFF"/>
        <w:spacing w:before="187" w:line="100" w:lineRule="atLeast"/>
        <w:ind w:right="57"/>
        <w:jc w:val="both"/>
        <w:rPr>
          <w:rFonts w:ascii="Times New Roman" w:hAnsi="Times New Roman" w:cs="Times New Roman"/>
          <w:b/>
          <w:color w:val="000000"/>
        </w:rPr>
      </w:pPr>
      <w:r w:rsidRPr="00FA334A">
        <w:rPr>
          <w:rFonts w:ascii="Times New Roman" w:hAnsi="Times New Roman" w:cs="Times New Roman"/>
          <w:b/>
          <w:color w:val="000000"/>
        </w:rPr>
        <w:t>Подготовительная часть</w:t>
      </w:r>
    </w:p>
    <w:p w:rsidR="00FA334A" w:rsidRPr="00FA334A" w:rsidRDefault="00FA334A" w:rsidP="00FA334A">
      <w:pPr>
        <w:shd w:val="clear" w:color="auto" w:fill="FFFFFF"/>
        <w:tabs>
          <w:tab w:val="left" w:pos="-3"/>
          <w:tab w:val="left" w:pos="390"/>
        </w:tabs>
        <w:suppressAutoHyphens/>
        <w:spacing w:before="19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Общеразвиващие упражнения.</w:t>
      </w:r>
    </w:p>
    <w:p w:rsidR="00FA334A" w:rsidRPr="00FA334A" w:rsidRDefault="00FA334A" w:rsidP="00FA334A">
      <w:pPr>
        <w:shd w:val="clear" w:color="auto" w:fill="FFFFFF"/>
        <w:tabs>
          <w:tab w:val="left" w:pos="-3"/>
          <w:tab w:val="left" w:pos="390"/>
        </w:tabs>
        <w:suppressAutoHyphens/>
        <w:spacing w:before="24"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Упражнения на ловкость и гибкость.</w:t>
      </w:r>
    </w:p>
    <w:p w:rsidR="00FA334A" w:rsidRPr="00FA334A" w:rsidRDefault="00FA334A" w:rsidP="00FA334A">
      <w:pPr>
        <w:shd w:val="clear" w:color="auto" w:fill="FFFFFF"/>
        <w:spacing w:before="197" w:line="100" w:lineRule="atLeast"/>
        <w:ind w:right="57"/>
        <w:jc w:val="both"/>
        <w:rPr>
          <w:rFonts w:ascii="Times New Roman" w:hAnsi="Times New Roman" w:cs="Times New Roman"/>
          <w:b/>
          <w:color w:val="000000"/>
        </w:rPr>
      </w:pPr>
      <w:r w:rsidRPr="00FA334A">
        <w:rPr>
          <w:rFonts w:ascii="Times New Roman" w:hAnsi="Times New Roman" w:cs="Times New Roman"/>
          <w:b/>
          <w:color w:val="000000"/>
        </w:rPr>
        <w:t>Основная часть</w:t>
      </w:r>
    </w:p>
    <w:p w:rsidR="00FA334A" w:rsidRPr="00FA334A" w:rsidRDefault="00FA334A" w:rsidP="00FA334A">
      <w:pPr>
        <w:shd w:val="clear" w:color="auto" w:fill="FFFFFF"/>
        <w:tabs>
          <w:tab w:val="left" w:pos="-3"/>
          <w:tab w:val="left" w:pos="404"/>
        </w:tabs>
        <w:suppressAutoHyphens/>
        <w:spacing w:before="82"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Изучение нового технического приема.</w:t>
      </w:r>
    </w:p>
    <w:p w:rsidR="00FA334A" w:rsidRPr="00FA334A" w:rsidRDefault="00FA334A" w:rsidP="00FA334A">
      <w:pPr>
        <w:shd w:val="clear" w:color="auto" w:fill="FFFFFF"/>
        <w:tabs>
          <w:tab w:val="left" w:pos="-3"/>
          <w:tab w:val="left" w:pos="404"/>
        </w:tabs>
        <w:suppressAutoHyphens/>
        <w:spacing w:before="5"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Упражения, направленные на развитие быстроты.</w:t>
      </w:r>
    </w:p>
    <w:p w:rsidR="00FA334A" w:rsidRPr="00FA334A" w:rsidRDefault="00FA334A" w:rsidP="00FA334A">
      <w:pPr>
        <w:shd w:val="clear" w:color="auto" w:fill="FFFFFF"/>
        <w:suppressAutoHyphens/>
        <w:spacing w:line="100" w:lineRule="atLeast"/>
        <w:ind w:left="180" w:right="57" w:hanging="180"/>
        <w:jc w:val="both"/>
        <w:rPr>
          <w:rFonts w:ascii="Times New Roman" w:hAnsi="Times New Roman" w:cs="Times New Roman"/>
          <w:color w:val="000000"/>
        </w:rPr>
      </w:pPr>
      <w:r w:rsidRPr="00FA334A">
        <w:rPr>
          <w:rFonts w:ascii="Times New Roman" w:hAnsi="Times New Roman" w:cs="Times New Roman"/>
          <w:color w:val="000000"/>
        </w:rPr>
        <w:t>- Совершенствование технических приемов без единоборств и «применением    сопротивления соперника.</w:t>
      </w:r>
    </w:p>
    <w:p w:rsidR="00FA334A" w:rsidRPr="00FA334A" w:rsidRDefault="00FA334A" w:rsidP="00FA334A">
      <w:pPr>
        <w:shd w:val="clear" w:color="auto" w:fill="FFFFFF"/>
        <w:tabs>
          <w:tab w:val="left" w:pos="-3"/>
          <w:tab w:val="left" w:pos="102"/>
        </w:tabs>
        <w:suppressAutoHyphens/>
        <w:spacing w:before="5"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Совершенствование технико-тактических приемов в учебной игре.</w:t>
      </w:r>
    </w:p>
    <w:p w:rsidR="00FA334A" w:rsidRPr="00FA334A" w:rsidRDefault="00FA334A" w:rsidP="00FA334A">
      <w:pPr>
        <w:shd w:val="clear" w:color="auto" w:fill="FFFFFF"/>
        <w:tabs>
          <w:tab w:val="left" w:pos="2813"/>
          <w:tab w:val="left" w:pos="4253"/>
        </w:tabs>
        <w:spacing w:line="100" w:lineRule="atLeast"/>
        <w:ind w:right="57"/>
        <w:jc w:val="both"/>
        <w:rPr>
          <w:rFonts w:ascii="Times New Roman" w:eastAsia="Arial" w:hAnsi="Times New Roman" w:cs="Times New Roman"/>
          <w:b/>
          <w:bCs/>
          <w:color w:val="000000"/>
        </w:rPr>
      </w:pPr>
      <w:r w:rsidRPr="00FA334A">
        <w:rPr>
          <w:rFonts w:ascii="Times New Roman" w:eastAsia="Arial" w:hAnsi="Times New Roman" w:cs="Times New Roman"/>
          <w:b/>
          <w:bCs/>
          <w:color w:val="000000"/>
        </w:rPr>
        <w:tab/>
      </w:r>
    </w:p>
    <w:p w:rsidR="00FA334A" w:rsidRPr="00FA334A" w:rsidRDefault="00FA334A" w:rsidP="00FA334A">
      <w:pPr>
        <w:shd w:val="clear" w:color="auto" w:fill="FFFFFF"/>
        <w:tabs>
          <w:tab w:val="left" w:pos="410"/>
          <w:tab w:val="left" w:pos="1524"/>
        </w:tabs>
        <w:spacing w:line="100" w:lineRule="atLeast"/>
        <w:ind w:right="57"/>
        <w:rPr>
          <w:rFonts w:ascii="Times New Roman" w:hAnsi="Times New Roman" w:cs="Times New Roman"/>
          <w:b/>
          <w:color w:val="000000"/>
        </w:rPr>
      </w:pPr>
      <w:r w:rsidRPr="00FA334A">
        <w:rPr>
          <w:rFonts w:ascii="Times New Roman" w:hAnsi="Times New Roman" w:cs="Times New Roman"/>
          <w:b/>
          <w:color w:val="000000"/>
        </w:rPr>
        <w:t xml:space="preserve">Заключительная часть.       </w:t>
      </w:r>
    </w:p>
    <w:p w:rsidR="00FA334A" w:rsidRPr="00FA334A" w:rsidRDefault="00FA334A" w:rsidP="00FA334A">
      <w:pPr>
        <w:shd w:val="clear" w:color="auto" w:fill="FFFFFF"/>
        <w:tabs>
          <w:tab w:val="left" w:pos="-3"/>
          <w:tab w:val="left" w:pos="390"/>
        </w:tabs>
        <w:suppressAutoHyphens/>
        <w:spacing w:before="19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Подвижная игра: «Охотники и утки» или «мяч по кругу».</w:t>
      </w:r>
    </w:p>
    <w:p w:rsidR="00FA334A" w:rsidRPr="00FA334A" w:rsidRDefault="00FA334A" w:rsidP="00FA334A">
      <w:pPr>
        <w:shd w:val="clear" w:color="auto" w:fill="FFFFFF"/>
        <w:tabs>
          <w:tab w:val="left" w:pos="-3"/>
          <w:tab w:val="left" w:pos="390"/>
        </w:tabs>
        <w:suppressAutoHyphens/>
        <w:spacing w:before="29"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Упражнения в расслаблении мышечного аппарата.</w:t>
      </w:r>
    </w:p>
    <w:p w:rsidR="00FA334A" w:rsidRPr="00FA334A" w:rsidRDefault="00FA334A" w:rsidP="00FA334A">
      <w:pPr>
        <w:shd w:val="clear" w:color="auto" w:fill="FFFFFF"/>
        <w:tabs>
          <w:tab w:val="left" w:pos="-3"/>
          <w:tab w:val="left" w:pos="390"/>
        </w:tabs>
        <w:suppressAutoHyphens/>
        <w:spacing w:before="29" w:line="100" w:lineRule="atLeast"/>
        <w:ind w:right="57"/>
        <w:jc w:val="both"/>
        <w:rPr>
          <w:rFonts w:ascii="Times New Roman" w:hAnsi="Times New Roman" w:cs="Times New Roman"/>
          <w:color w:val="000000"/>
        </w:rPr>
      </w:pPr>
    </w:p>
    <w:p w:rsidR="00FA334A" w:rsidRPr="00FA334A" w:rsidRDefault="00FA334A" w:rsidP="00FA334A">
      <w:pPr>
        <w:pStyle w:val="affff4"/>
        <w:jc w:val="center"/>
        <w:rPr>
          <w:rFonts w:ascii="Times New Roman" w:hAnsi="Times New Roman" w:cs="Times New Roman"/>
          <w:b/>
        </w:rPr>
      </w:pPr>
      <w:r w:rsidRPr="00FA334A">
        <w:rPr>
          <w:rFonts w:ascii="Times New Roman" w:hAnsi="Times New Roman" w:cs="Times New Roman"/>
          <w:b/>
        </w:rPr>
        <w:t>3. Комплексное занятие,  решающее задачи  технической</w:t>
      </w:r>
    </w:p>
    <w:p w:rsidR="00FA334A" w:rsidRPr="00FA334A" w:rsidRDefault="00FA334A" w:rsidP="00FA334A">
      <w:pPr>
        <w:pStyle w:val="affff4"/>
        <w:jc w:val="center"/>
        <w:rPr>
          <w:rFonts w:ascii="Times New Roman" w:hAnsi="Times New Roman" w:cs="Times New Roman"/>
          <w:b/>
        </w:rPr>
      </w:pPr>
      <w:r w:rsidRPr="00FA334A">
        <w:rPr>
          <w:rFonts w:ascii="Times New Roman" w:hAnsi="Times New Roman" w:cs="Times New Roman"/>
          <w:b/>
        </w:rPr>
        <w:t>и тактической подготовки.</w:t>
      </w:r>
    </w:p>
    <w:p w:rsidR="00FA334A" w:rsidRPr="00FA334A" w:rsidRDefault="00FA334A" w:rsidP="00FA334A">
      <w:pPr>
        <w:shd w:val="clear" w:color="auto" w:fill="FFFFFF"/>
        <w:spacing w:before="187" w:line="100" w:lineRule="atLeast"/>
        <w:ind w:right="57"/>
        <w:jc w:val="both"/>
        <w:rPr>
          <w:rFonts w:ascii="Times New Roman" w:hAnsi="Times New Roman" w:cs="Times New Roman"/>
          <w:b/>
          <w:color w:val="000000"/>
        </w:rPr>
      </w:pPr>
      <w:r w:rsidRPr="00FA334A">
        <w:rPr>
          <w:rFonts w:ascii="Times New Roman" w:hAnsi="Times New Roman" w:cs="Times New Roman"/>
          <w:b/>
          <w:color w:val="000000"/>
        </w:rPr>
        <w:t>Подготовительная часть.</w:t>
      </w:r>
    </w:p>
    <w:p w:rsidR="00FA334A" w:rsidRPr="00FA334A" w:rsidRDefault="00FA334A" w:rsidP="00FA334A">
      <w:pPr>
        <w:shd w:val="clear" w:color="auto" w:fill="FFFFFF"/>
        <w:tabs>
          <w:tab w:val="left" w:pos="-3"/>
          <w:tab w:val="left" w:pos="395"/>
          <w:tab w:val="left" w:pos="4297"/>
        </w:tabs>
        <w:suppressAutoHyphens/>
        <w:spacing w:before="19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Различные беговые упражнения.</w:t>
      </w:r>
    </w:p>
    <w:p w:rsidR="00FA334A" w:rsidRPr="00FA334A" w:rsidRDefault="00FA334A" w:rsidP="00FA334A">
      <w:pPr>
        <w:shd w:val="clear" w:color="auto" w:fill="FFFFFF"/>
        <w:tabs>
          <w:tab w:val="left" w:pos="-3"/>
          <w:tab w:val="left" w:pos="395"/>
        </w:tabs>
        <w:suppressAutoHyphens/>
        <w:spacing w:before="29"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Упражнения с мячом в парах и больших группах.</w:t>
      </w:r>
    </w:p>
    <w:p w:rsidR="00FA334A" w:rsidRPr="00FA334A" w:rsidRDefault="00FA334A" w:rsidP="00FA334A">
      <w:pPr>
        <w:shd w:val="clear" w:color="auto" w:fill="FFFFFF"/>
        <w:spacing w:before="283" w:line="100" w:lineRule="atLeast"/>
        <w:ind w:right="57"/>
        <w:jc w:val="both"/>
        <w:outlineLvl w:val="0"/>
        <w:rPr>
          <w:rFonts w:ascii="Times New Roman" w:hAnsi="Times New Roman" w:cs="Times New Roman"/>
          <w:b/>
          <w:color w:val="000000"/>
        </w:rPr>
      </w:pPr>
      <w:r w:rsidRPr="00FA334A">
        <w:rPr>
          <w:rFonts w:ascii="Times New Roman" w:hAnsi="Times New Roman" w:cs="Times New Roman"/>
          <w:b/>
          <w:color w:val="000000"/>
        </w:rPr>
        <w:t>Основная часть.</w:t>
      </w:r>
    </w:p>
    <w:p w:rsidR="00FA334A" w:rsidRPr="00FA334A" w:rsidRDefault="00FA334A" w:rsidP="00FA334A">
      <w:pPr>
        <w:shd w:val="clear" w:color="auto" w:fill="FFFFFF"/>
        <w:tabs>
          <w:tab w:val="left" w:pos="-3"/>
          <w:tab w:val="left" w:pos="405"/>
        </w:tabs>
        <w:suppressAutoHyphens/>
        <w:spacing w:before="173"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Изучение технических приемов.</w:t>
      </w:r>
    </w:p>
    <w:p w:rsidR="00FA334A" w:rsidRPr="00FA334A" w:rsidRDefault="00FA334A" w:rsidP="00FA334A">
      <w:pPr>
        <w:shd w:val="clear" w:color="auto" w:fill="FFFFFF"/>
        <w:tabs>
          <w:tab w:val="left" w:pos="-3"/>
          <w:tab w:val="left" w:pos="102"/>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Изучение индивидуальных и групповых тактических действий.</w:t>
      </w:r>
    </w:p>
    <w:p w:rsidR="00FA334A" w:rsidRPr="00FA334A" w:rsidRDefault="00FA334A" w:rsidP="00FA334A">
      <w:pPr>
        <w:shd w:val="clear" w:color="auto" w:fill="FFFFFF"/>
        <w:tabs>
          <w:tab w:val="left" w:pos="-3"/>
          <w:tab w:val="left" w:pos="102"/>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Игровые упражнения, направленные на воспитание тактического взаимодействия.</w:t>
      </w:r>
    </w:p>
    <w:p w:rsidR="00FA334A" w:rsidRPr="00FA334A" w:rsidRDefault="00FA334A" w:rsidP="00FA334A">
      <w:pPr>
        <w:shd w:val="clear" w:color="auto" w:fill="FFFFFF"/>
        <w:tabs>
          <w:tab w:val="left" w:pos="-3"/>
          <w:tab w:val="left" w:pos="102"/>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Совершенствование технико-тактических действий в двухсторонней игре.</w:t>
      </w:r>
    </w:p>
    <w:p w:rsidR="00FA334A" w:rsidRPr="00FA334A" w:rsidRDefault="00FA334A" w:rsidP="00FA334A">
      <w:pPr>
        <w:shd w:val="clear" w:color="auto" w:fill="FFFFFF"/>
        <w:spacing w:before="269" w:line="100" w:lineRule="atLeast"/>
        <w:ind w:right="57"/>
        <w:jc w:val="both"/>
        <w:outlineLvl w:val="0"/>
        <w:rPr>
          <w:rFonts w:ascii="Times New Roman" w:hAnsi="Times New Roman" w:cs="Times New Roman"/>
          <w:b/>
          <w:color w:val="000000"/>
        </w:rPr>
      </w:pPr>
      <w:r w:rsidRPr="00FA334A">
        <w:rPr>
          <w:rFonts w:ascii="Times New Roman" w:hAnsi="Times New Roman" w:cs="Times New Roman"/>
          <w:b/>
          <w:color w:val="000000"/>
        </w:rPr>
        <w:t>Заключительная часть.</w:t>
      </w:r>
    </w:p>
    <w:p w:rsidR="00FA334A" w:rsidRPr="00FA334A" w:rsidRDefault="00FA334A" w:rsidP="00FA334A">
      <w:pPr>
        <w:shd w:val="clear" w:color="auto" w:fill="FFFFFF"/>
        <w:spacing w:before="178"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Медленный бег, ходьба, упражнения на внимание и равномерное дыхание.</w:t>
      </w:r>
    </w:p>
    <w:p w:rsidR="00FA334A" w:rsidRPr="00FA334A" w:rsidRDefault="00FA334A" w:rsidP="00FA334A">
      <w:pPr>
        <w:shd w:val="clear" w:color="auto" w:fill="FFFFFF"/>
        <w:spacing w:before="178"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 xml:space="preserve">Общие схемы построения тренировочных и межигровых микроциклов по направленности и динамике нагрузки в различных периодах годичного цикла для учебно-тренировочных групп (с 13 лет) и групп спортивного совершенствования </w:t>
      </w:r>
      <w:r w:rsidRPr="00FA334A">
        <w:rPr>
          <w:rFonts w:ascii="Times New Roman" w:hAnsi="Times New Roman" w:cs="Times New Roman"/>
          <w:color w:val="000000"/>
        </w:rPr>
        <w:lastRenderedPageBreak/>
        <w:t>представлены ниже. Двухразовые занятия рекомендуется   проводить в старших учебно-тренировочных группах, работающих в режиме специализированных классов.</w:t>
      </w:r>
    </w:p>
    <w:p w:rsidR="00FA334A" w:rsidRPr="00FA334A" w:rsidRDefault="00FA334A" w:rsidP="00FA334A">
      <w:pPr>
        <w:shd w:val="clear" w:color="auto" w:fill="FFFFFF"/>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Для решения поставленных задач в группах спортивного совершенствования необходимо стремиться проводить тренировочную работу в режиме команд мастеров.</w:t>
      </w:r>
    </w:p>
    <w:p w:rsid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В индивидуальном планировании установки общего плана конкретизируется применительно к каждому перспективному футболисту. Для спортсменов, входящих в сборные команды, составляются индивидуальные планы с учетом требовании, которые устанавливаются специально для них. Кроме того, на всех перспективных футболистов заполняются селекционные карты.</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p>
    <w:p w:rsidR="00FA334A" w:rsidRPr="00FA334A" w:rsidRDefault="00B45806" w:rsidP="00FA334A">
      <w:pPr>
        <w:pStyle w:val="affff4"/>
        <w:rPr>
          <w:rFonts w:ascii="Times New Roman" w:hAnsi="Times New Roman" w:cs="Times New Roman"/>
          <w:b/>
          <w:caps/>
        </w:rPr>
      </w:pPr>
      <w:r>
        <w:rPr>
          <w:rFonts w:ascii="Times New Roman" w:hAnsi="Times New Roman" w:cs="Times New Roman"/>
          <w:b/>
          <w:caps/>
        </w:rPr>
        <w:pict>
          <v:line id="_x0000_s1073" style="position:absolute;z-index:-251656192;mso-position-horizontal-relative:page;mso-position-vertical-relative:page" from="623.05pt,49664.5pt" to="943.7pt,49664.5pt" strokeweight=".21mm">
            <w10:wrap anchorx="page" anchory="page"/>
          </v:line>
        </w:pict>
      </w:r>
      <w:r w:rsidR="00FA334A" w:rsidRPr="00FA334A">
        <w:rPr>
          <w:rFonts w:ascii="Times New Roman" w:hAnsi="Times New Roman" w:cs="Times New Roman"/>
          <w:b/>
          <w:caps/>
        </w:rPr>
        <w:t>Воспитательная работа</w:t>
      </w:r>
    </w:p>
    <w:p w:rsidR="00FA334A" w:rsidRPr="00FA334A" w:rsidRDefault="00FA334A" w:rsidP="008E0025">
      <w:pPr>
        <w:shd w:val="clear" w:color="auto" w:fill="FFFFFF"/>
        <w:spacing w:before="182"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Длительность пребывания юного спортсмена в спортивной школе,  большой объем и высокая интенсивность тренировочных занятий, постоянно растущий объем и сложность учебной програм</w:t>
      </w:r>
      <w:r w:rsidRPr="00FA334A">
        <w:rPr>
          <w:rFonts w:ascii="Times New Roman" w:hAnsi="Times New Roman" w:cs="Times New Roman"/>
          <w:color w:val="000000"/>
        </w:rPr>
        <w:softHyphen/>
        <w:t>мы, а общеобразовательной школе, острый дефицит свободного вре</w:t>
      </w:r>
      <w:r w:rsidRPr="00FA334A">
        <w:rPr>
          <w:rFonts w:ascii="Times New Roman" w:hAnsi="Times New Roman" w:cs="Times New Roman"/>
          <w:color w:val="000000"/>
        </w:rPr>
        <w:softHyphen/>
        <w:t>мени, часты стрессовые ситуации,  связанные с участием в соревнованиях, - все эти факторы предъявляют очень высокие требова</w:t>
      </w:r>
      <w:r w:rsidRPr="00FA334A">
        <w:rPr>
          <w:rFonts w:ascii="Times New Roman" w:hAnsi="Times New Roman" w:cs="Times New Roman"/>
          <w:color w:val="000000"/>
        </w:rPr>
        <w:softHyphen/>
        <w:t>ния к физическому и психическому состоянию футболистов. Иног</w:t>
      </w:r>
      <w:r w:rsidRPr="00FA334A">
        <w:rPr>
          <w:rFonts w:ascii="Times New Roman" w:hAnsi="Times New Roman" w:cs="Times New Roman"/>
          <w:color w:val="000000"/>
        </w:rPr>
        <w:softHyphen/>
        <w:t>да их воздействие оказывается непосильным для спортсмена и тогда неизбежно снижение спортивных результатов или успевае</w:t>
      </w:r>
      <w:r w:rsidRPr="00FA334A">
        <w:rPr>
          <w:rFonts w:ascii="Times New Roman" w:hAnsi="Times New Roman" w:cs="Times New Roman"/>
          <w:color w:val="000000"/>
        </w:rPr>
        <w:softHyphen/>
        <w:t>мости в школе, а иногда и обоих этих показателей. Подобные нежелательные явления не только отрицательно сказываются на спортивных успехах, но в значительной мере могут осложнить его будущее. Вот почему так важно значение целенаправленной и систематической воспитательной работы в спортивной школе, которая окажет благотворное влияние и на спортивные достиже</w:t>
      </w:r>
      <w:r w:rsidRPr="00FA334A">
        <w:rPr>
          <w:rFonts w:ascii="Times New Roman" w:hAnsi="Times New Roman" w:cs="Times New Roman"/>
          <w:color w:val="000000"/>
        </w:rPr>
        <w:softHyphen/>
        <w:t>ния, и на дальнейший жизненный путь спортсменов.</w:t>
      </w:r>
    </w:p>
    <w:p w:rsidR="008E0025" w:rsidRDefault="00FA334A" w:rsidP="00FA334A">
      <w:pPr>
        <w:shd w:val="clear" w:color="auto" w:fill="FFFFFF"/>
        <w:tabs>
          <w:tab w:val="left" w:pos="102"/>
        </w:tabs>
        <w:spacing w:before="7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Pr="00FA334A">
        <w:rPr>
          <w:rFonts w:ascii="Times New Roman" w:hAnsi="Times New Roman" w:cs="Times New Roman"/>
          <w:color w:val="000000"/>
        </w:rPr>
        <w:tab/>
      </w:r>
      <w:r w:rsidRPr="00FA334A">
        <w:rPr>
          <w:rFonts w:ascii="Times New Roman" w:hAnsi="Times New Roman" w:cs="Times New Roman"/>
          <w:b/>
          <w:color w:val="000000"/>
        </w:rPr>
        <w:t>Планирование воспитательной работы.</w:t>
      </w:r>
      <w:r w:rsidRPr="00FA334A">
        <w:rPr>
          <w:rFonts w:ascii="Times New Roman" w:hAnsi="Times New Roman" w:cs="Times New Roman"/>
          <w:color w:val="000000"/>
        </w:rPr>
        <w:t xml:space="preserve"> </w:t>
      </w:r>
    </w:p>
    <w:p w:rsidR="00FA334A" w:rsidRPr="00FA334A" w:rsidRDefault="008E0025" w:rsidP="00FA334A">
      <w:pPr>
        <w:shd w:val="clear" w:color="auto" w:fill="FFFFFF"/>
        <w:tabs>
          <w:tab w:val="left" w:pos="102"/>
        </w:tabs>
        <w:spacing w:before="77" w:line="100" w:lineRule="atLeast"/>
        <w:ind w:right="57"/>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FA334A" w:rsidRPr="00FA334A">
        <w:rPr>
          <w:rFonts w:ascii="Times New Roman" w:hAnsi="Times New Roman" w:cs="Times New Roman"/>
          <w:color w:val="000000"/>
        </w:rPr>
        <w:t>Эффективность воспи</w:t>
      </w:r>
      <w:r w:rsidR="00FA334A" w:rsidRPr="00FA334A">
        <w:rPr>
          <w:rFonts w:ascii="Times New Roman" w:hAnsi="Times New Roman" w:cs="Times New Roman"/>
          <w:color w:val="000000"/>
        </w:rPr>
        <w:softHyphen/>
        <w:t>тательной работы во многом зависит от четкости ее планирования, от умения тренера ставить на каждом этапе педагогического процесса конкретные воспитательные задачи, используя для их решения богатый арсенал форм, средств и методов.</w:t>
      </w:r>
    </w:p>
    <w:p w:rsidR="00FA334A" w:rsidRPr="00FA334A" w:rsidRDefault="00FA334A" w:rsidP="008E0025">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Основным документом планирования является общешкольный план воспитательной работы, который разрабатывается за</w:t>
      </w:r>
      <w:r w:rsidR="008E0025">
        <w:rPr>
          <w:rFonts w:ascii="Times New Roman" w:hAnsi="Times New Roman" w:cs="Times New Roman"/>
          <w:color w:val="000000"/>
        </w:rPr>
        <w:t>местителем директора по УВР</w:t>
      </w:r>
      <w:r w:rsidRPr="00FA334A">
        <w:rPr>
          <w:rFonts w:ascii="Times New Roman" w:hAnsi="Times New Roman" w:cs="Times New Roman"/>
          <w:color w:val="000000"/>
        </w:rPr>
        <w:t xml:space="preserve"> и утверждается директором </w:t>
      </w:r>
      <w:r w:rsidR="008E0025">
        <w:rPr>
          <w:rFonts w:ascii="Times New Roman" w:hAnsi="Times New Roman" w:cs="Times New Roman"/>
          <w:color w:val="000000"/>
        </w:rPr>
        <w:t>ДЮСШ</w:t>
      </w:r>
      <w:r w:rsidRPr="00FA334A">
        <w:rPr>
          <w:rFonts w:ascii="Times New Roman" w:hAnsi="Times New Roman" w:cs="Times New Roman"/>
          <w:color w:val="000000"/>
        </w:rPr>
        <w:t>. Общешкольный план составляется сроком на один год и включает работу по следующим основным направлениям:</w:t>
      </w:r>
    </w:p>
    <w:p w:rsidR="00FA334A" w:rsidRPr="008E0025" w:rsidRDefault="008E0025" w:rsidP="008E0025">
      <w:pPr>
        <w:pStyle w:val="a3"/>
        <w:numPr>
          <w:ilvl w:val="0"/>
          <w:numId w:val="23"/>
        </w:numPr>
        <w:shd w:val="clear" w:color="auto" w:fill="FFFFFF"/>
        <w:tabs>
          <w:tab w:val="left" w:pos="-3"/>
          <w:tab w:val="left" w:pos="396"/>
        </w:tabs>
        <w:suppressAutoHyphens/>
        <w:spacing w:before="5" w:line="100" w:lineRule="atLeast"/>
        <w:ind w:right="57"/>
        <w:jc w:val="both"/>
        <w:rPr>
          <w:rFonts w:ascii="Times New Roman" w:hAnsi="Times New Roman"/>
          <w:color w:val="000000"/>
        </w:rPr>
      </w:pPr>
      <w:r>
        <w:rPr>
          <w:rFonts w:ascii="Times New Roman" w:hAnsi="Times New Roman"/>
          <w:color w:val="000000"/>
        </w:rPr>
        <w:t>Трудовое воспитание</w:t>
      </w:r>
    </w:p>
    <w:p w:rsidR="00FA334A" w:rsidRPr="008E0025" w:rsidRDefault="008E0025" w:rsidP="008E0025">
      <w:pPr>
        <w:pStyle w:val="a3"/>
        <w:numPr>
          <w:ilvl w:val="0"/>
          <w:numId w:val="23"/>
        </w:numPr>
        <w:shd w:val="clear" w:color="auto" w:fill="FFFFFF"/>
        <w:tabs>
          <w:tab w:val="left" w:pos="-3"/>
          <w:tab w:val="left" w:pos="396"/>
        </w:tabs>
        <w:suppressAutoHyphens/>
        <w:spacing w:line="100" w:lineRule="atLeast"/>
        <w:ind w:right="57"/>
        <w:jc w:val="both"/>
        <w:rPr>
          <w:rFonts w:ascii="Times New Roman" w:hAnsi="Times New Roman"/>
          <w:color w:val="000000"/>
        </w:rPr>
      </w:pPr>
      <w:r>
        <w:rPr>
          <w:rFonts w:ascii="Times New Roman" w:hAnsi="Times New Roman"/>
          <w:color w:val="000000"/>
        </w:rPr>
        <w:t>Нравственное воспитание</w:t>
      </w:r>
    </w:p>
    <w:p w:rsidR="00FA334A" w:rsidRPr="008E0025" w:rsidRDefault="008E0025" w:rsidP="008E0025">
      <w:pPr>
        <w:pStyle w:val="a3"/>
        <w:numPr>
          <w:ilvl w:val="0"/>
          <w:numId w:val="23"/>
        </w:numPr>
        <w:shd w:val="clear" w:color="auto" w:fill="FFFFFF"/>
        <w:tabs>
          <w:tab w:val="left" w:pos="-3"/>
          <w:tab w:val="left" w:pos="396"/>
        </w:tabs>
        <w:suppressAutoHyphens/>
        <w:spacing w:line="100" w:lineRule="atLeast"/>
        <w:ind w:right="57"/>
        <w:jc w:val="both"/>
        <w:rPr>
          <w:rFonts w:ascii="Times New Roman" w:hAnsi="Times New Roman"/>
          <w:color w:val="000000"/>
        </w:rPr>
      </w:pPr>
      <w:r>
        <w:rPr>
          <w:rFonts w:ascii="Times New Roman" w:hAnsi="Times New Roman"/>
          <w:color w:val="000000"/>
        </w:rPr>
        <w:t>Эстетическое воспитание</w:t>
      </w:r>
    </w:p>
    <w:p w:rsidR="00FA334A" w:rsidRPr="00FA334A" w:rsidRDefault="00FA334A" w:rsidP="00FA334A">
      <w:pPr>
        <w:shd w:val="clear" w:color="auto" w:fill="FFFFFF"/>
        <w:tabs>
          <w:tab w:val="left" w:pos="-3"/>
          <w:tab w:val="left" w:pos="39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Pr>
          <w:rFonts w:ascii="Times New Roman" w:hAnsi="Times New Roman" w:cs="Times New Roman"/>
          <w:color w:val="000000"/>
        </w:rPr>
        <w:tab/>
      </w:r>
      <w:r w:rsidRPr="00FA334A">
        <w:rPr>
          <w:rFonts w:ascii="Times New Roman" w:hAnsi="Times New Roman" w:cs="Times New Roman"/>
          <w:color w:val="000000"/>
        </w:rPr>
        <w:t>Помимо этого, в план включаются разделы: культурно-массо</w:t>
      </w:r>
      <w:r w:rsidRPr="00FA334A">
        <w:rPr>
          <w:rFonts w:ascii="Times New Roman" w:hAnsi="Times New Roman" w:cs="Times New Roman"/>
          <w:color w:val="000000"/>
        </w:rPr>
        <w:softHyphen/>
        <w:t>вая работа, индивидуальная работа, связь с общеобразователь</w:t>
      </w:r>
      <w:r w:rsidR="008E0025">
        <w:rPr>
          <w:rFonts w:ascii="Times New Roman" w:hAnsi="Times New Roman" w:cs="Times New Roman"/>
          <w:color w:val="000000"/>
        </w:rPr>
        <w:t>ной школой, работа с родителями</w:t>
      </w:r>
      <w:r w:rsidRPr="00FA334A">
        <w:rPr>
          <w:rFonts w:ascii="Times New Roman" w:hAnsi="Times New Roman" w:cs="Times New Roman"/>
          <w:color w:val="000000"/>
        </w:rPr>
        <w:t>.</w:t>
      </w:r>
    </w:p>
    <w:p w:rsidR="00FA334A" w:rsidRPr="00FA334A" w:rsidRDefault="00FA334A" w:rsidP="00FA334A">
      <w:pPr>
        <w:shd w:val="clear" w:color="auto" w:fill="FFFFFF"/>
        <w:spacing w:before="77"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В процессе воспитательной работы предполагается использо</w:t>
      </w:r>
      <w:r w:rsidRPr="00FA334A">
        <w:rPr>
          <w:rFonts w:ascii="Times New Roman" w:hAnsi="Times New Roman" w:cs="Times New Roman"/>
          <w:color w:val="000000"/>
        </w:rPr>
        <w:softHyphen/>
        <w:t>вание разнообразны</w:t>
      </w:r>
      <w:r w:rsidR="008E0025">
        <w:rPr>
          <w:rFonts w:ascii="Times New Roman" w:hAnsi="Times New Roman" w:cs="Times New Roman"/>
          <w:color w:val="000000"/>
        </w:rPr>
        <w:t>х</w:t>
      </w:r>
      <w:r w:rsidRPr="00FA334A">
        <w:rPr>
          <w:rFonts w:ascii="Times New Roman" w:hAnsi="Times New Roman" w:cs="Times New Roman"/>
          <w:color w:val="000000"/>
        </w:rPr>
        <w:t xml:space="preserve"> форм, которые подразделяются на </w:t>
      </w:r>
      <w:r w:rsidRPr="00FA334A">
        <w:rPr>
          <w:rFonts w:ascii="Times New Roman" w:hAnsi="Times New Roman" w:cs="Times New Roman"/>
          <w:i/>
          <w:color w:val="000000"/>
        </w:rPr>
        <w:t xml:space="preserve">массовые </w:t>
      </w:r>
      <w:r w:rsidRPr="00FA334A">
        <w:rPr>
          <w:rFonts w:ascii="Times New Roman" w:hAnsi="Times New Roman" w:cs="Times New Roman"/>
          <w:color w:val="000000"/>
        </w:rPr>
        <w:t xml:space="preserve">  (с участием всех учебных групп школы), </w:t>
      </w:r>
      <w:r w:rsidRPr="00FA334A">
        <w:rPr>
          <w:rFonts w:ascii="Times New Roman" w:hAnsi="Times New Roman" w:cs="Times New Roman"/>
          <w:i/>
          <w:color w:val="000000"/>
          <w:kern w:val="26"/>
        </w:rPr>
        <w:t>групповые</w:t>
      </w:r>
      <w:r w:rsidRPr="00FA334A">
        <w:rPr>
          <w:rFonts w:ascii="Times New Roman" w:hAnsi="Times New Roman" w:cs="Times New Roman"/>
          <w:color w:val="000000"/>
        </w:rPr>
        <w:t xml:space="preserve"> (с участием одной или нескольких групп) </w:t>
      </w:r>
      <w:r w:rsidRPr="00FA334A">
        <w:rPr>
          <w:rFonts w:ascii="Times New Roman" w:hAnsi="Times New Roman" w:cs="Times New Roman"/>
          <w:color w:val="000000"/>
          <w:kern w:val="26"/>
        </w:rPr>
        <w:t xml:space="preserve">и </w:t>
      </w:r>
      <w:r w:rsidRPr="00FA334A">
        <w:rPr>
          <w:rFonts w:ascii="Times New Roman" w:hAnsi="Times New Roman" w:cs="Times New Roman"/>
          <w:i/>
          <w:color w:val="000000"/>
          <w:kern w:val="26"/>
        </w:rPr>
        <w:t xml:space="preserve">индивидуальные </w:t>
      </w:r>
      <w:r w:rsidRPr="00FA334A">
        <w:rPr>
          <w:rFonts w:ascii="Times New Roman" w:hAnsi="Times New Roman" w:cs="Times New Roman"/>
          <w:color w:val="000000"/>
        </w:rPr>
        <w:t xml:space="preserve">(рассчитанные на отдельных </w:t>
      </w:r>
      <w:r w:rsidR="008E0025">
        <w:rPr>
          <w:rFonts w:ascii="Times New Roman" w:hAnsi="Times New Roman" w:cs="Times New Roman"/>
          <w:color w:val="000000"/>
        </w:rPr>
        <w:t>обучающихся</w:t>
      </w:r>
      <w:r w:rsidRPr="00FA334A">
        <w:rPr>
          <w:rFonts w:ascii="Times New Roman" w:hAnsi="Times New Roman" w:cs="Times New Roman"/>
          <w:color w:val="000000"/>
        </w:rPr>
        <w:t>).</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Ниже приводится перечень форм воспитательной работы, ко</w:t>
      </w:r>
      <w:r w:rsidRPr="00FA334A">
        <w:rPr>
          <w:rFonts w:ascii="Times New Roman" w:hAnsi="Times New Roman" w:cs="Times New Roman"/>
          <w:color w:val="000000"/>
        </w:rPr>
        <w:softHyphen/>
        <w:t>торые можно использовать при составлении плана.</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Pr="00FA334A">
        <w:rPr>
          <w:rFonts w:ascii="Times New Roman" w:hAnsi="Times New Roman" w:cs="Times New Roman"/>
          <w:color w:val="000000"/>
        </w:rPr>
        <w:tab/>
      </w:r>
      <w:r w:rsidRPr="00FA334A">
        <w:rPr>
          <w:rFonts w:ascii="Times New Roman" w:hAnsi="Times New Roman" w:cs="Times New Roman"/>
          <w:color w:val="000000"/>
          <w:u w:val="single"/>
        </w:rPr>
        <w:t>Трудовое воспитание</w:t>
      </w:r>
      <w:r w:rsidRPr="00FA334A">
        <w:rPr>
          <w:rFonts w:ascii="Times New Roman" w:hAnsi="Times New Roman" w:cs="Times New Roman"/>
          <w:color w:val="000000"/>
        </w:rPr>
        <w:t xml:space="preserve">:   организация самообслуживания (дежурство юных спортсменов во время тренировочных занятий в школе,  в столовой; подготовка и </w:t>
      </w:r>
      <w:r w:rsidRPr="00FA334A">
        <w:rPr>
          <w:rFonts w:ascii="Times New Roman" w:hAnsi="Times New Roman" w:cs="Times New Roman"/>
          <w:color w:val="000000"/>
        </w:rPr>
        <w:lastRenderedPageBreak/>
        <w:t>ремонт оборудования и инвентаря, подготовка и уборка мест тренировочных занятий, изготовление и оформление стендов и т.д.),  экскурсии на производственные предприятия и др.</w:t>
      </w:r>
    </w:p>
    <w:p w:rsidR="00FA334A" w:rsidRPr="00FA334A" w:rsidRDefault="00FA334A" w:rsidP="00FA334A">
      <w:pPr>
        <w:shd w:val="clear" w:color="auto" w:fill="FFFFFF"/>
        <w:spacing w:before="86"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u w:val="single"/>
        </w:rPr>
        <w:t>Нравственное воспитание</w:t>
      </w:r>
      <w:r w:rsidRPr="00FA334A">
        <w:rPr>
          <w:rFonts w:ascii="Times New Roman" w:hAnsi="Times New Roman" w:cs="Times New Roman"/>
          <w:color w:val="000000"/>
        </w:rPr>
        <w:t>: беседы на этические и спортив</w:t>
      </w:r>
      <w:r w:rsidRPr="00FA334A">
        <w:rPr>
          <w:rFonts w:ascii="Times New Roman" w:hAnsi="Times New Roman" w:cs="Times New Roman"/>
          <w:color w:val="000000"/>
        </w:rPr>
        <w:softHyphen/>
        <w:t>но-этические темы, диспуты, читательские конференции, встречи с известными спортсменами, торжественный прием и выпуск вос</w:t>
      </w:r>
      <w:r w:rsidRPr="00FA334A">
        <w:rPr>
          <w:rFonts w:ascii="Times New Roman" w:hAnsi="Times New Roman" w:cs="Times New Roman"/>
          <w:color w:val="000000"/>
        </w:rPr>
        <w:softHyphen/>
        <w:t>питанников спортивной школы, проведение торжественных собра</w:t>
      </w:r>
      <w:r w:rsidRPr="00FA334A">
        <w:rPr>
          <w:rFonts w:ascii="Times New Roman" w:hAnsi="Times New Roman" w:cs="Times New Roman"/>
          <w:color w:val="000000"/>
        </w:rPr>
        <w:softHyphen/>
        <w:t>ний, празднование "дней рождения", посещение театров, музеев, выставок, встречи с деятелями литературы и искусства, походы в кино, экскурсии, турпоходы и др.</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В плане воспитательной работы необходимо рационально со</w:t>
      </w:r>
      <w:r w:rsidRPr="00FA334A">
        <w:rPr>
          <w:rFonts w:ascii="Times New Roman" w:hAnsi="Times New Roman" w:cs="Times New Roman"/>
          <w:color w:val="000000"/>
        </w:rPr>
        <w:softHyphen/>
        <w:t>четать массовые формы работы с работой в командах и индивиду</w:t>
      </w:r>
      <w:r w:rsidRPr="00FA334A">
        <w:rPr>
          <w:rFonts w:ascii="Times New Roman" w:hAnsi="Times New Roman" w:cs="Times New Roman"/>
          <w:color w:val="000000"/>
        </w:rPr>
        <w:softHyphen/>
        <w:t>альной работой. Оптимальный срок проведения массовых меропри</w:t>
      </w:r>
      <w:r w:rsidRPr="00FA334A">
        <w:rPr>
          <w:rFonts w:ascii="Times New Roman" w:hAnsi="Times New Roman" w:cs="Times New Roman"/>
          <w:color w:val="000000"/>
        </w:rPr>
        <w:softHyphen/>
        <w:t xml:space="preserve">ятий - один раз в 2-3 месяца. Использование групповых форм зависит от возраста </w:t>
      </w:r>
      <w:r w:rsidR="008E0025">
        <w:rPr>
          <w:rFonts w:ascii="Times New Roman" w:hAnsi="Times New Roman" w:cs="Times New Roman"/>
          <w:color w:val="000000"/>
        </w:rPr>
        <w:t>обучающихся</w:t>
      </w:r>
      <w:r w:rsidRPr="00FA334A">
        <w:rPr>
          <w:rFonts w:ascii="Times New Roman" w:hAnsi="Times New Roman" w:cs="Times New Roman"/>
          <w:color w:val="000000"/>
        </w:rPr>
        <w:t>, их образовательного и культурного уровня, графика учебно-тренировочных и школьных занятий.</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Pr="00FA334A">
        <w:rPr>
          <w:rFonts w:ascii="Times New Roman" w:hAnsi="Times New Roman" w:cs="Times New Roman"/>
          <w:color w:val="000000"/>
        </w:rPr>
        <w:tab/>
        <w:t>Постоянное изменение воспитательных задач, совершенствование условий воспитания, расширение потребностей коллекти</w:t>
      </w:r>
      <w:r w:rsidRPr="00FA334A">
        <w:rPr>
          <w:rFonts w:ascii="Times New Roman" w:hAnsi="Times New Roman" w:cs="Times New Roman"/>
          <w:color w:val="000000"/>
        </w:rPr>
        <w:softHyphen/>
        <w:t>ва предъявляют требования к структуре плана, предполагая его перестройку в соответствии с изменениями перечисленные факто</w:t>
      </w:r>
      <w:r w:rsidRPr="00FA334A">
        <w:rPr>
          <w:rFonts w:ascii="Times New Roman" w:hAnsi="Times New Roman" w:cs="Times New Roman"/>
          <w:color w:val="000000"/>
        </w:rPr>
        <w:softHyphen/>
        <w:t>ров.</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Особое внимание в плане воспитательной работы необходи</w:t>
      </w:r>
      <w:r w:rsidRPr="00FA334A">
        <w:rPr>
          <w:rFonts w:ascii="Times New Roman" w:hAnsi="Times New Roman" w:cs="Times New Roman"/>
          <w:color w:val="000000"/>
        </w:rPr>
        <w:softHyphen/>
        <w:t>мо уделять работе в спортивно-оздоровительных лагерях, на учебно-тренировочных сборах и во время выезда команды на со</w:t>
      </w:r>
      <w:r w:rsidRPr="00FA334A">
        <w:rPr>
          <w:rFonts w:ascii="Times New Roman" w:hAnsi="Times New Roman" w:cs="Times New Roman"/>
          <w:color w:val="000000"/>
        </w:rPr>
        <w:softHyphen/>
        <w:t>ревнования в другие города, поскольку условия жизнедеятельно</w:t>
      </w:r>
      <w:r w:rsidRPr="00FA334A">
        <w:rPr>
          <w:rFonts w:ascii="Times New Roman" w:hAnsi="Times New Roman" w:cs="Times New Roman"/>
          <w:color w:val="000000"/>
        </w:rPr>
        <w:softHyphen/>
        <w:t>сти команды (одной или нескольких) имеют свои специфические особенности, которые прежде всего характеризуются отсутстви</w:t>
      </w:r>
      <w:r w:rsidRPr="00FA334A">
        <w:rPr>
          <w:rFonts w:ascii="Times New Roman" w:hAnsi="Times New Roman" w:cs="Times New Roman"/>
          <w:color w:val="000000"/>
        </w:rPr>
        <w:softHyphen/>
        <w:t>ем привычных в обычных условиях факторов воздействия,  а имен</w:t>
      </w:r>
      <w:r w:rsidRPr="00FA334A">
        <w:rPr>
          <w:rFonts w:ascii="Times New Roman" w:hAnsi="Times New Roman" w:cs="Times New Roman"/>
          <w:color w:val="000000"/>
        </w:rPr>
        <w:softHyphen/>
        <w:t>но: семьи, школы, друзей и знакомых. В связи с этим тренер становится главным и единственным руководителем воспитательно</w:t>
      </w:r>
      <w:r w:rsidRPr="00FA334A">
        <w:rPr>
          <w:rFonts w:ascii="Times New Roman" w:hAnsi="Times New Roman" w:cs="Times New Roman"/>
          <w:color w:val="000000"/>
        </w:rPr>
        <w:softHyphen/>
        <w:t>го процесса, что накладывает на него очень серьезную ответст</w:t>
      </w:r>
      <w:r w:rsidRPr="00FA334A">
        <w:rPr>
          <w:rFonts w:ascii="Times New Roman" w:hAnsi="Times New Roman" w:cs="Times New Roman"/>
          <w:color w:val="000000"/>
        </w:rPr>
        <w:softHyphen/>
        <w:t>венность. Данные, условия имеет и другие,  не менее важные осо</w:t>
      </w:r>
      <w:r w:rsidRPr="00FA334A">
        <w:rPr>
          <w:rFonts w:ascii="Times New Roman" w:hAnsi="Times New Roman" w:cs="Times New Roman"/>
          <w:color w:val="000000"/>
        </w:rPr>
        <w:softHyphen/>
        <w:t>бенности. Так, в период сборов у юных спортсменов появляется больше, чем во время учебного года, свободного времени, и ес</w:t>
      </w:r>
      <w:r w:rsidRPr="00FA334A">
        <w:rPr>
          <w:rFonts w:ascii="Times New Roman" w:hAnsi="Times New Roman" w:cs="Times New Roman"/>
          <w:color w:val="000000"/>
        </w:rPr>
        <w:softHyphen/>
        <w:t>ли целенаправленно его не организовать, то очень скоро обна</w:t>
      </w:r>
      <w:r w:rsidRPr="00FA334A">
        <w:rPr>
          <w:rFonts w:ascii="Times New Roman" w:hAnsi="Times New Roman" w:cs="Times New Roman"/>
          <w:color w:val="000000"/>
        </w:rPr>
        <w:softHyphen/>
        <w:t>ружатся нежелательные явления, порожденные скукой,  карты, курение, конфликтные ситуации и другие проявления недисципли</w:t>
      </w:r>
      <w:r w:rsidRPr="00FA334A">
        <w:rPr>
          <w:rFonts w:ascii="Times New Roman" w:hAnsi="Times New Roman" w:cs="Times New Roman"/>
          <w:color w:val="000000"/>
        </w:rPr>
        <w:softHyphen/>
        <w:t>нированности. Поэтому перед выездом на учебно-тренировочный сбор или в спортивно-оздоровительный лагерь тренеру необходи</w:t>
      </w:r>
      <w:r w:rsidRPr="00FA334A">
        <w:rPr>
          <w:rFonts w:ascii="Times New Roman" w:hAnsi="Times New Roman" w:cs="Times New Roman"/>
          <w:color w:val="000000"/>
        </w:rPr>
        <w:softHyphen/>
        <w:t>мо продумать программу воспитательной работы с учетом целево</w:t>
      </w:r>
      <w:r w:rsidRPr="00FA334A">
        <w:rPr>
          <w:rFonts w:ascii="Times New Roman" w:hAnsi="Times New Roman" w:cs="Times New Roman"/>
          <w:color w:val="000000"/>
        </w:rPr>
        <w:softHyphen/>
        <w:t>го назначения сборов, их продолжительности, условий и места проведения, состава участников.</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rPr>
        <w:t>Во время участия в соревнованиях воспитательная рабо</w:t>
      </w:r>
      <w:r w:rsidRPr="00FA334A">
        <w:rPr>
          <w:rFonts w:ascii="Times New Roman" w:hAnsi="Times New Roman" w:cs="Times New Roman"/>
        </w:rPr>
        <w:softHyphen/>
        <w:t>та направлена</w:t>
      </w:r>
      <w:r w:rsidR="008E0025">
        <w:rPr>
          <w:rFonts w:ascii="Times New Roman" w:hAnsi="Times New Roman" w:cs="Times New Roman"/>
        </w:rPr>
        <w:t>,</w:t>
      </w:r>
      <w:r w:rsidRPr="00FA334A">
        <w:rPr>
          <w:rFonts w:ascii="Times New Roman" w:hAnsi="Times New Roman" w:cs="Times New Roman"/>
        </w:rPr>
        <w:t xml:space="preserve"> прежде всего</w:t>
      </w:r>
      <w:r w:rsidR="008E0025">
        <w:rPr>
          <w:rFonts w:ascii="Times New Roman" w:hAnsi="Times New Roman" w:cs="Times New Roman"/>
        </w:rPr>
        <w:t>,</w:t>
      </w:r>
      <w:r w:rsidRPr="00FA334A">
        <w:rPr>
          <w:rFonts w:ascii="Times New Roman" w:hAnsi="Times New Roman" w:cs="Times New Roman"/>
        </w:rPr>
        <w:t xml:space="preserve"> на обеспечение устойчивого психи</w:t>
      </w:r>
      <w:r w:rsidRPr="00FA334A">
        <w:rPr>
          <w:rFonts w:ascii="Times New Roman" w:hAnsi="Times New Roman" w:cs="Times New Roman"/>
        </w:rPr>
        <w:softHyphen/>
        <w:t>ческого состояния спортсменов, снятия эмоционального перевоз</w:t>
      </w:r>
      <w:r w:rsidRPr="00FA334A">
        <w:rPr>
          <w:rFonts w:ascii="Times New Roman" w:hAnsi="Times New Roman" w:cs="Times New Roman"/>
        </w:rPr>
        <w:softHyphen/>
        <w:t>буждения, поддержание дружеских взаимоотношений, обеспечивающих</w:t>
      </w:r>
      <w:r w:rsidRPr="00FA334A">
        <w:rPr>
          <w:rFonts w:ascii="Times New Roman" w:hAnsi="Times New Roman" w:cs="Times New Roman"/>
          <w:color w:val="000000"/>
        </w:rPr>
        <w:t xml:space="preserve"> высокую сплоченность коллектива.</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Целенаправленное и конкретное планирование воспитатель</w:t>
      </w:r>
      <w:r w:rsidRPr="00FA334A">
        <w:rPr>
          <w:rFonts w:ascii="Times New Roman" w:hAnsi="Times New Roman" w:cs="Times New Roman"/>
          <w:color w:val="000000"/>
        </w:rPr>
        <w:softHyphen/>
        <w:t>ных воздействий позволит тренеру предусмотреть возможность проявления нежелательных явлений и наметить действенные меры их предотвращения.</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Pr="00FA334A">
        <w:rPr>
          <w:rFonts w:ascii="Times New Roman" w:hAnsi="Times New Roman" w:cs="Times New Roman"/>
          <w:color w:val="000000"/>
        </w:rPr>
        <w:tab/>
      </w:r>
      <w:r w:rsidRPr="00FA334A">
        <w:rPr>
          <w:rFonts w:ascii="Times New Roman" w:hAnsi="Times New Roman" w:cs="Times New Roman"/>
          <w:color w:val="000000"/>
          <w:kern w:val="2"/>
        </w:rPr>
        <w:t>Общешкольный план воспитательной работы только в том случае окажет действенную   помощь в воспитании юных спортсме</w:t>
      </w:r>
      <w:r w:rsidRPr="00FA334A">
        <w:rPr>
          <w:rFonts w:ascii="Times New Roman" w:hAnsi="Times New Roman" w:cs="Times New Roman"/>
          <w:color w:val="000000"/>
          <w:kern w:val="2"/>
        </w:rPr>
        <w:softHyphen/>
        <w:t xml:space="preserve">нов, если будет основан на реальном знании всех сторон жизни воспитанников, их интересов, уровня образования и способностей, особенностей характера, семейного положения   ведущих мотивов деятельности, т.е. другими словами, в </w:t>
      </w:r>
      <w:r w:rsidRPr="008E0025">
        <w:rPr>
          <w:rFonts w:ascii="Times New Roman" w:hAnsi="Times New Roman" w:cs="Times New Roman"/>
          <w:color w:val="000000"/>
          <w:kern w:val="2"/>
        </w:rPr>
        <w:t>основе</w:t>
      </w:r>
      <w:r w:rsidRPr="00FA334A">
        <w:rPr>
          <w:rFonts w:ascii="Times New Roman" w:hAnsi="Times New Roman" w:cs="Times New Roman"/>
          <w:smallCaps/>
          <w:color w:val="000000"/>
          <w:kern w:val="2"/>
        </w:rPr>
        <w:t xml:space="preserve"> </w:t>
      </w:r>
      <w:r w:rsidRPr="00FA334A">
        <w:rPr>
          <w:rFonts w:ascii="Times New Roman" w:hAnsi="Times New Roman" w:cs="Times New Roman"/>
          <w:color w:val="000000"/>
          <w:kern w:val="2"/>
        </w:rPr>
        <w:t>планирования вос</w:t>
      </w:r>
      <w:r w:rsidRPr="00FA334A">
        <w:rPr>
          <w:rFonts w:ascii="Times New Roman" w:hAnsi="Times New Roman" w:cs="Times New Roman"/>
          <w:color w:val="000000"/>
          <w:kern w:val="2"/>
        </w:rPr>
        <w:softHyphen/>
        <w:t xml:space="preserve">питательной работы лежит систематическая и целенаправленная работа по изучению личности </w:t>
      </w:r>
      <w:r w:rsidRPr="00FA334A">
        <w:rPr>
          <w:rFonts w:ascii="Times New Roman" w:hAnsi="Times New Roman" w:cs="Times New Roman"/>
          <w:color w:val="000000"/>
          <w:kern w:val="2"/>
        </w:rPr>
        <w:lastRenderedPageBreak/>
        <w:t>воспитанников на каждом этапе пе</w:t>
      </w:r>
      <w:r w:rsidRPr="00FA334A">
        <w:rPr>
          <w:rFonts w:ascii="Times New Roman" w:hAnsi="Times New Roman" w:cs="Times New Roman"/>
          <w:color w:val="000000"/>
          <w:kern w:val="2"/>
        </w:rPr>
        <w:softHyphen/>
        <w:t>дагогического процесса. В сборе подобной информации принимают активное участие все заинтересованные лица - тренеры, учите</w:t>
      </w:r>
      <w:r w:rsidRPr="00FA334A">
        <w:rPr>
          <w:rFonts w:ascii="Times New Roman" w:hAnsi="Times New Roman" w:cs="Times New Roman"/>
          <w:color w:val="000000"/>
          <w:kern w:val="2"/>
        </w:rPr>
        <w:softHyphen/>
        <w:t>ля, родители, но ведущая роль должна принадлежать тренерам</w:t>
      </w:r>
      <w:r w:rsidRPr="00FA334A">
        <w:rPr>
          <w:rFonts w:ascii="Times New Roman" w:hAnsi="Times New Roman" w:cs="Times New Roman"/>
          <w:color w:val="000000"/>
        </w:rPr>
        <w:t xml:space="preserve"> </w:t>
      </w:r>
      <w:r w:rsidR="008E0025">
        <w:rPr>
          <w:rFonts w:ascii="Times New Roman" w:hAnsi="Times New Roman" w:cs="Times New Roman"/>
          <w:color w:val="000000"/>
        </w:rPr>
        <w:t xml:space="preserve">и методистам </w:t>
      </w:r>
      <w:r w:rsidRPr="00FA334A">
        <w:rPr>
          <w:rFonts w:ascii="Times New Roman" w:hAnsi="Times New Roman" w:cs="Times New Roman"/>
          <w:color w:val="000000"/>
        </w:rPr>
        <w:t>спортивной   школы.</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Использование специальных методов педагогики, психологии и социальной психологии для изучения групповых и индивидуаль</w:t>
      </w:r>
      <w:r w:rsidRPr="00FA334A">
        <w:rPr>
          <w:rFonts w:ascii="Times New Roman" w:hAnsi="Times New Roman" w:cs="Times New Roman"/>
          <w:color w:val="000000"/>
        </w:rPr>
        <w:softHyphen/>
        <w:t>ных показателей значительно повысит достоверность и объектив</w:t>
      </w:r>
      <w:r w:rsidRPr="00FA334A">
        <w:rPr>
          <w:rFonts w:ascii="Times New Roman" w:hAnsi="Times New Roman" w:cs="Times New Roman"/>
          <w:color w:val="000000"/>
        </w:rPr>
        <w:softHyphen/>
        <w:t>ность информации, полученной в результате наблюдений и бесед. Проведение подобных обследований группы в течение длительно</w:t>
      </w:r>
      <w:r w:rsidRPr="00FA334A">
        <w:rPr>
          <w:rFonts w:ascii="Times New Roman" w:hAnsi="Times New Roman" w:cs="Times New Roman"/>
          <w:color w:val="000000"/>
        </w:rPr>
        <w:softHyphen/>
        <w:t>го периода позволит проследить динамику изменения показателей и своевременно скорректировать воспитательную работу в коман</w:t>
      </w:r>
      <w:r w:rsidRPr="00FA334A">
        <w:rPr>
          <w:rFonts w:ascii="Times New Roman" w:hAnsi="Times New Roman" w:cs="Times New Roman"/>
          <w:color w:val="000000"/>
        </w:rPr>
        <w:softHyphen/>
        <w:t>дах.</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На основании общешкольного плана воспитательной работы каждый тренер составляет план работы с группой. Форма, по ко</w:t>
      </w:r>
      <w:r w:rsidRPr="00FA334A">
        <w:rPr>
          <w:rFonts w:ascii="Times New Roman" w:hAnsi="Times New Roman" w:cs="Times New Roman"/>
          <w:color w:val="000000"/>
        </w:rPr>
        <w:softHyphen/>
        <w:t>торой составляется план и его основные разделы, соответствует общешкольному плану, однако он должен быть еще более конкрет</w:t>
      </w:r>
      <w:r w:rsidRPr="00FA334A">
        <w:rPr>
          <w:rFonts w:ascii="Times New Roman" w:hAnsi="Times New Roman" w:cs="Times New Roman"/>
          <w:color w:val="000000"/>
        </w:rPr>
        <w:softHyphen/>
        <w:t>ным по содержанию планируемой работы, учитывать особенности данного коллектива. Поскольку коллектив одной группы (коман</w:t>
      </w:r>
      <w:r w:rsidRPr="00FA334A">
        <w:rPr>
          <w:rFonts w:ascii="Times New Roman" w:hAnsi="Times New Roman" w:cs="Times New Roman"/>
          <w:color w:val="000000"/>
        </w:rPr>
        <w:softHyphen/>
        <w:t>ды) более мобилен в своем развитии, чем коллектив школы в це</w:t>
      </w:r>
      <w:r w:rsidRPr="00FA334A">
        <w:rPr>
          <w:rFonts w:ascii="Times New Roman" w:hAnsi="Times New Roman" w:cs="Times New Roman"/>
          <w:color w:val="000000"/>
        </w:rPr>
        <w:softHyphen/>
        <w:t>лом, нецелесообразно планировать воспитательную работу в нем на длительный период. Наиболее оптимальный срок планирования - 3-4 месяца. Такой период работы позволит тренеру ставить более конкретные воспитательные задачи, намечая объективные сроки их решения с учетом реальных возможностей труппы.</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kern w:val="26"/>
        </w:rPr>
      </w:pPr>
      <w:r w:rsidRPr="00FA334A">
        <w:rPr>
          <w:rFonts w:ascii="Times New Roman" w:hAnsi="Times New Roman" w:cs="Times New Roman"/>
          <w:color w:val="000000"/>
        </w:rPr>
        <w:tab/>
      </w:r>
      <w:r w:rsidRPr="00FA334A">
        <w:rPr>
          <w:rFonts w:ascii="Times New Roman" w:hAnsi="Times New Roman" w:cs="Times New Roman"/>
          <w:color w:val="000000"/>
        </w:rPr>
        <w:tab/>
      </w:r>
      <w:r w:rsidRPr="00FA334A">
        <w:rPr>
          <w:rFonts w:ascii="Times New Roman" w:hAnsi="Times New Roman" w:cs="Times New Roman"/>
          <w:color w:val="000000"/>
          <w:kern w:val="26"/>
        </w:rPr>
        <w:t>Активная и творческая совместная деятельность тренеров, учителей и родителей -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rPr>
      </w:pPr>
    </w:p>
    <w:p w:rsidR="00FA334A" w:rsidRPr="00FA334A" w:rsidRDefault="00FA334A" w:rsidP="00FA334A">
      <w:pPr>
        <w:shd w:val="clear" w:color="auto" w:fill="FFFFFF"/>
        <w:spacing w:line="100" w:lineRule="atLeast"/>
        <w:ind w:right="57"/>
        <w:jc w:val="center"/>
        <w:rPr>
          <w:rFonts w:ascii="Times New Roman" w:hAnsi="Times New Roman" w:cs="Times New Roman"/>
          <w:b/>
          <w:color w:val="000000"/>
        </w:rPr>
      </w:pPr>
      <w:r w:rsidRPr="00FA334A">
        <w:rPr>
          <w:rFonts w:ascii="Times New Roman" w:hAnsi="Times New Roman" w:cs="Times New Roman"/>
          <w:b/>
          <w:color w:val="000000"/>
        </w:rPr>
        <w:t>4. Восстановительные мероприятия.</w:t>
      </w:r>
    </w:p>
    <w:p w:rsidR="00FA334A" w:rsidRPr="00FA334A" w:rsidRDefault="00FA334A" w:rsidP="00FA334A">
      <w:pPr>
        <w:shd w:val="clear" w:color="auto" w:fill="FFFFFF"/>
        <w:spacing w:before="264"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Повышение объема и интенсивности тренировочных нагрузок характерно для современного футбола. Быстрой   адаптации спортсменов к воздействию высоких тренировочных и соревнова</w:t>
      </w:r>
      <w:r w:rsidRPr="00FA334A">
        <w:rPr>
          <w:rFonts w:ascii="Times New Roman" w:hAnsi="Times New Roman" w:cs="Times New Roman"/>
          <w:color w:val="000000"/>
        </w:rPr>
        <w:softHyphen/>
        <w:t>тельных нагрузок способствуют специальные восстановительные мероприятия. Кроме того, от них во многом зависит сохранение и укрепление здоровых юных футболистов, их спортивное долго</w:t>
      </w:r>
      <w:r w:rsidRPr="00FA334A">
        <w:rPr>
          <w:rFonts w:ascii="Times New Roman" w:hAnsi="Times New Roman" w:cs="Times New Roman"/>
          <w:color w:val="000000"/>
        </w:rPr>
        <w:softHyphen/>
        <w:t>летие, повышение физической работоспособности, уменьшение спортивного травматизма.</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Система восстановления включает организационные формы ее реализации, подбор адекватных средств восстановления и контроль за их эффективностью.</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Восстановительные мероприятия делятся на четыре группы средств: педагогические, психологические, гигиенические и ме</w:t>
      </w:r>
      <w:r w:rsidRPr="00FA334A">
        <w:rPr>
          <w:rFonts w:ascii="Times New Roman" w:hAnsi="Times New Roman" w:cs="Times New Roman"/>
          <w:color w:val="000000"/>
        </w:rPr>
        <w:softHyphen/>
        <w:t>дико-биологические.</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i/>
          <w:color w:val="000000"/>
        </w:rPr>
        <w:t>Педагогические средства</w:t>
      </w:r>
      <w:r w:rsidRPr="00FA334A">
        <w:rPr>
          <w:rFonts w:ascii="Times New Roman" w:hAnsi="Times New Roman" w:cs="Times New Roman"/>
          <w:color w:val="000000"/>
        </w:rPr>
        <w:t xml:space="preserve"> являются основными, так как сти</w:t>
      </w:r>
      <w:r w:rsidRPr="00FA334A">
        <w:rPr>
          <w:rFonts w:ascii="Times New Roman" w:hAnsi="Times New Roman" w:cs="Times New Roman"/>
          <w:color w:val="000000"/>
        </w:rPr>
        <w:softHyphen/>
        <w:t>муляция восстановления и повышения спортивных результатов возможны только при рациональном построении тренировки, соот</w:t>
      </w:r>
      <w:r w:rsidRPr="00FA334A">
        <w:rPr>
          <w:rFonts w:ascii="Times New Roman" w:hAnsi="Times New Roman" w:cs="Times New Roman"/>
          <w:color w:val="000000"/>
        </w:rPr>
        <w:softHyphen/>
        <w:t>ветствии величины нагрузки функциональному состоянию футболис</w:t>
      </w:r>
      <w:r w:rsidRPr="00FA334A">
        <w:rPr>
          <w:rFonts w:ascii="Times New Roman" w:hAnsi="Times New Roman" w:cs="Times New Roman"/>
          <w:color w:val="000000"/>
        </w:rPr>
        <w:softHyphen/>
        <w:t>тов.</w:t>
      </w:r>
    </w:p>
    <w:p w:rsidR="00FA334A" w:rsidRPr="00FA334A" w:rsidRDefault="00FA334A" w:rsidP="00FA334A">
      <w:pPr>
        <w:shd w:val="clear" w:color="auto" w:fill="FFFFFF"/>
        <w:spacing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Педагогические средства предусматривают оптимальное   по</w:t>
      </w:r>
      <w:r w:rsidRPr="00FA334A">
        <w:rPr>
          <w:rFonts w:ascii="Times New Roman" w:hAnsi="Times New Roman" w:cs="Times New Roman"/>
          <w:color w:val="000000"/>
        </w:rPr>
        <w:softHyphen/>
        <w:t>строение одного тренировочного занятия, их системы в микроцик</w:t>
      </w:r>
      <w:r w:rsidRPr="00FA334A">
        <w:rPr>
          <w:rFonts w:ascii="Times New Roman" w:hAnsi="Times New Roman" w:cs="Times New Roman"/>
          <w:color w:val="000000"/>
        </w:rPr>
        <w:softHyphen/>
        <w:t>лах и на отдельных этапах тренировочного цикла. В процессе учебно-тренировочной работы необходимо широко варьировать на</w:t>
      </w:r>
      <w:r w:rsidRPr="00FA334A">
        <w:rPr>
          <w:rFonts w:ascii="Times New Roman" w:hAnsi="Times New Roman" w:cs="Times New Roman"/>
          <w:color w:val="000000"/>
        </w:rPr>
        <w:softHyphen/>
        <w:t>грузку и условия проведения занятий, регулярно переключаться с одного вида деятельности на другой, вводить в ходе трени</w:t>
      </w:r>
      <w:r w:rsidRPr="00FA334A">
        <w:rPr>
          <w:rFonts w:ascii="Times New Roman" w:hAnsi="Times New Roman" w:cs="Times New Roman"/>
          <w:color w:val="000000"/>
        </w:rPr>
        <w:softHyphen/>
        <w:t>ровки упражнения для активного отдыха. Для юных футболистов старших возрастов следует планировать специальные восстанови</w:t>
      </w:r>
      <w:r w:rsidRPr="00FA334A">
        <w:rPr>
          <w:rFonts w:ascii="Times New Roman" w:hAnsi="Times New Roman" w:cs="Times New Roman"/>
          <w:color w:val="000000"/>
        </w:rPr>
        <w:softHyphen/>
        <w:t>тельные циклы.</w:t>
      </w:r>
    </w:p>
    <w:p w:rsidR="00FA334A" w:rsidRPr="00FA334A" w:rsidRDefault="00FA334A" w:rsidP="00FA334A">
      <w:pPr>
        <w:shd w:val="clear" w:color="auto" w:fill="FFFFFF"/>
        <w:tabs>
          <w:tab w:val="left" w:pos="102"/>
        </w:tabs>
        <w:spacing w:before="82" w:line="100" w:lineRule="atLeast"/>
        <w:ind w:right="57"/>
        <w:jc w:val="both"/>
        <w:rPr>
          <w:rFonts w:ascii="Times New Roman" w:hAnsi="Times New Roman" w:cs="Times New Roman"/>
          <w:color w:val="000000"/>
          <w:kern w:val="26"/>
        </w:rPr>
      </w:pPr>
      <w:r w:rsidRPr="00FA334A">
        <w:rPr>
          <w:rFonts w:ascii="Times New Roman" w:hAnsi="Times New Roman" w:cs="Times New Roman"/>
          <w:color w:val="000000"/>
        </w:rPr>
        <w:lastRenderedPageBreak/>
        <w:tab/>
      </w:r>
      <w:r w:rsidRPr="00FA334A">
        <w:rPr>
          <w:rFonts w:ascii="Times New Roman" w:hAnsi="Times New Roman" w:cs="Times New Roman"/>
          <w:color w:val="000000"/>
          <w:kern w:val="26"/>
        </w:rPr>
        <w:tab/>
      </w:r>
      <w:r w:rsidRPr="00FA334A">
        <w:rPr>
          <w:rFonts w:ascii="Times New Roman" w:hAnsi="Times New Roman" w:cs="Times New Roman"/>
          <w:i/>
          <w:color w:val="000000"/>
          <w:kern w:val="26"/>
        </w:rPr>
        <w:t>Психологические средства</w:t>
      </w:r>
      <w:r w:rsidRPr="00FA334A">
        <w:rPr>
          <w:rFonts w:ascii="Times New Roman" w:hAnsi="Times New Roman" w:cs="Times New Roman"/>
          <w:color w:val="000000"/>
          <w:kern w:val="26"/>
        </w:rPr>
        <w:t xml:space="preserve"> способствуют снижению психоло</w:t>
      </w:r>
      <w:r w:rsidRPr="00FA334A">
        <w:rPr>
          <w:rFonts w:ascii="Times New Roman" w:hAnsi="Times New Roman" w:cs="Times New Roman"/>
          <w:color w:val="000000"/>
          <w:kern w:val="26"/>
        </w:rPr>
        <w:softHyphen/>
        <w:t>гического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w:t>
      </w:r>
      <w:r w:rsidRPr="00FA334A">
        <w:rPr>
          <w:rFonts w:ascii="Times New Roman" w:hAnsi="Times New Roman" w:cs="Times New Roman"/>
          <w:color w:val="000000"/>
          <w:kern w:val="26"/>
        </w:rPr>
        <w:softHyphen/>
        <w:t>новительных процессов. Если такие психотерапевтические прие</w:t>
      </w:r>
      <w:r w:rsidRPr="00FA334A">
        <w:rPr>
          <w:rFonts w:ascii="Times New Roman" w:hAnsi="Times New Roman" w:cs="Times New Roman"/>
          <w:color w:val="000000"/>
          <w:kern w:val="26"/>
        </w:rPr>
        <w:softHyphen/>
        <w:t>мы регуляции психологического состояния, как аутогенная и психорегулирующая тренировки, требуют участия квалифицированных психологов, то средства внушения, специальные дыхательные уп</w:t>
      </w:r>
      <w:r w:rsidRPr="00FA334A">
        <w:rPr>
          <w:rFonts w:ascii="Times New Roman" w:hAnsi="Times New Roman" w:cs="Times New Roman"/>
          <w:color w:val="000000"/>
          <w:kern w:val="26"/>
        </w:rPr>
        <w:softHyphen/>
        <w:t xml:space="preserve">ражнения, отвлекающие факторы следует широко использовать тренерскому коллективу спортивных школ.   </w:t>
      </w:r>
    </w:p>
    <w:p w:rsidR="00FA334A" w:rsidRPr="00FA334A" w:rsidRDefault="00FA334A" w:rsidP="00FA334A">
      <w:pPr>
        <w:shd w:val="clear" w:color="auto" w:fill="FFFFFF"/>
        <w:spacing w:before="96" w:line="100" w:lineRule="atLeast"/>
        <w:ind w:right="57" w:firstLine="360"/>
        <w:jc w:val="both"/>
        <w:rPr>
          <w:rFonts w:ascii="Times New Roman" w:hAnsi="Times New Roman" w:cs="Times New Roman"/>
          <w:color w:val="000000"/>
        </w:rPr>
      </w:pPr>
      <w:r w:rsidRPr="00FA334A">
        <w:rPr>
          <w:rFonts w:ascii="Times New Roman" w:hAnsi="Times New Roman" w:cs="Times New Roman"/>
          <w:i/>
          <w:color w:val="000000"/>
        </w:rPr>
        <w:t>Система гигиенических факторов</w:t>
      </w:r>
      <w:r w:rsidRPr="00FA334A">
        <w:rPr>
          <w:rFonts w:ascii="Times New Roman" w:hAnsi="Times New Roman" w:cs="Times New Roman"/>
          <w:color w:val="000000"/>
        </w:rPr>
        <w:t xml:space="preserve"> включает следующие разделы:</w:t>
      </w:r>
    </w:p>
    <w:p w:rsidR="00FA334A" w:rsidRPr="00FA334A" w:rsidRDefault="00FA334A" w:rsidP="00FA334A">
      <w:pPr>
        <w:pStyle w:val="a3"/>
        <w:numPr>
          <w:ilvl w:val="0"/>
          <w:numId w:val="14"/>
        </w:numPr>
        <w:shd w:val="clear" w:color="auto" w:fill="FFFFFF"/>
        <w:suppressAutoHyphens/>
        <w:autoSpaceDE/>
        <w:autoSpaceDN/>
        <w:adjustRightInd/>
        <w:spacing w:before="5" w:line="100" w:lineRule="atLeast"/>
        <w:ind w:right="57"/>
        <w:jc w:val="both"/>
        <w:rPr>
          <w:rFonts w:ascii="Times New Roman" w:hAnsi="Times New Roman"/>
          <w:color w:val="000000"/>
        </w:rPr>
      </w:pPr>
      <w:r w:rsidRPr="00FA334A">
        <w:rPr>
          <w:rFonts w:ascii="Times New Roman" w:hAnsi="Times New Roman"/>
          <w:color w:val="000000"/>
        </w:rPr>
        <w:t>оптимальные социальные условия микросреды, быта, учебы и трудовой    деятельности;</w:t>
      </w:r>
    </w:p>
    <w:p w:rsidR="00FA334A" w:rsidRPr="00FA334A" w:rsidRDefault="00FA334A" w:rsidP="00FA334A">
      <w:pPr>
        <w:pStyle w:val="a3"/>
        <w:numPr>
          <w:ilvl w:val="0"/>
          <w:numId w:val="14"/>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рациональный распорядок дня;</w:t>
      </w:r>
    </w:p>
    <w:p w:rsidR="00FA334A" w:rsidRPr="00FA334A" w:rsidRDefault="00FA334A" w:rsidP="00FA334A">
      <w:pPr>
        <w:pStyle w:val="a3"/>
        <w:numPr>
          <w:ilvl w:val="0"/>
          <w:numId w:val="14"/>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личная гигиена;</w:t>
      </w:r>
    </w:p>
    <w:p w:rsidR="00FA334A" w:rsidRPr="00FA334A" w:rsidRDefault="00FA334A" w:rsidP="00FA334A">
      <w:pPr>
        <w:pStyle w:val="a3"/>
        <w:numPr>
          <w:ilvl w:val="0"/>
          <w:numId w:val="14"/>
        </w:numPr>
        <w:shd w:val="clear" w:color="auto" w:fill="FFFFFF"/>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специализированное питание и рациональный питьевой режим;</w:t>
      </w:r>
    </w:p>
    <w:p w:rsidR="00FA334A" w:rsidRPr="00FA334A" w:rsidRDefault="00FA334A" w:rsidP="00FA334A">
      <w:pPr>
        <w:pStyle w:val="a3"/>
        <w:numPr>
          <w:ilvl w:val="0"/>
          <w:numId w:val="14"/>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закаливание;</w:t>
      </w:r>
    </w:p>
    <w:p w:rsidR="00FA334A" w:rsidRPr="00FA334A" w:rsidRDefault="00FA334A" w:rsidP="00FA334A">
      <w:pPr>
        <w:pStyle w:val="a3"/>
        <w:numPr>
          <w:ilvl w:val="0"/>
          <w:numId w:val="14"/>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гигиенические условия тренировочного процесса;</w:t>
      </w:r>
    </w:p>
    <w:p w:rsidR="00FA334A" w:rsidRPr="00FA334A" w:rsidRDefault="00FA334A" w:rsidP="00FA334A">
      <w:pPr>
        <w:pStyle w:val="a3"/>
        <w:numPr>
          <w:ilvl w:val="0"/>
          <w:numId w:val="14"/>
        </w:numPr>
        <w:shd w:val="clear" w:color="auto" w:fill="FFFFFF"/>
        <w:tabs>
          <w:tab w:val="left" w:pos="-3"/>
        </w:tabs>
        <w:suppressAutoHyphens/>
        <w:autoSpaceDE/>
        <w:autoSpaceDN/>
        <w:adjustRightInd/>
        <w:spacing w:before="5" w:line="100" w:lineRule="atLeast"/>
        <w:ind w:right="57"/>
        <w:jc w:val="both"/>
        <w:rPr>
          <w:rFonts w:ascii="Times New Roman" w:hAnsi="Times New Roman"/>
          <w:color w:val="000000"/>
        </w:rPr>
      </w:pPr>
      <w:r w:rsidRPr="00FA334A">
        <w:rPr>
          <w:rFonts w:ascii="Times New Roman" w:hAnsi="Times New Roman"/>
          <w:color w:val="000000"/>
        </w:rPr>
        <w:t>специальные комплексы гигиенических мероприятий при тренировке</w:t>
      </w:r>
    </w:p>
    <w:p w:rsidR="00FA334A" w:rsidRPr="00FA334A" w:rsidRDefault="00FA334A" w:rsidP="00FA334A">
      <w:pPr>
        <w:pStyle w:val="a3"/>
        <w:numPr>
          <w:ilvl w:val="0"/>
          <w:numId w:val="14"/>
        </w:numPr>
        <w:shd w:val="clear" w:color="auto" w:fill="FFFFFF"/>
        <w:tabs>
          <w:tab w:val="left" w:pos="360"/>
        </w:tabs>
        <w:suppressAutoHyphens/>
        <w:autoSpaceDE/>
        <w:autoSpaceDN/>
        <w:adjustRightInd/>
        <w:spacing w:before="5" w:line="100" w:lineRule="atLeast"/>
        <w:ind w:right="57"/>
        <w:jc w:val="both"/>
        <w:rPr>
          <w:rFonts w:ascii="Times New Roman" w:hAnsi="Times New Roman"/>
          <w:color w:val="000000"/>
        </w:rPr>
      </w:pPr>
      <w:r w:rsidRPr="00FA334A">
        <w:rPr>
          <w:rFonts w:ascii="Times New Roman" w:hAnsi="Times New Roman"/>
          <w:color w:val="000000"/>
        </w:rPr>
        <w:t>футболистов в сложных условиях (жаркий климат, по</w:t>
      </w:r>
      <w:r w:rsidRPr="00FA334A">
        <w:rPr>
          <w:rFonts w:ascii="Times New Roman" w:hAnsi="Times New Roman"/>
          <w:color w:val="000000"/>
        </w:rPr>
        <w:softHyphen/>
        <w:t>ниженная температура, климатовременные факторы и т.д.).</w:t>
      </w:r>
    </w:p>
    <w:p w:rsidR="00FA334A" w:rsidRPr="00FA334A" w:rsidRDefault="00FA334A" w:rsidP="00FA334A">
      <w:pPr>
        <w:shd w:val="clear" w:color="auto" w:fill="FFFFFF"/>
        <w:spacing w:before="82" w:line="100" w:lineRule="atLeast"/>
        <w:ind w:right="57" w:firstLine="360"/>
        <w:jc w:val="both"/>
        <w:rPr>
          <w:rFonts w:ascii="Times New Roman" w:hAnsi="Times New Roman" w:cs="Times New Roman"/>
          <w:color w:val="000000"/>
        </w:rPr>
      </w:pPr>
      <w:r w:rsidRPr="00FA334A">
        <w:rPr>
          <w:rFonts w:ascii="Times New Roman" w:hAnsi="Times New Roman" w:cs="Times New Roman"/>
          <w:color w:val="000000"/>
        </w:rPr>
        <w:t xml:space="preserve"> </w:t>
      </w:r>
      <w:r w:rsidR="008E0025">
        <w:rPr>
          <w:rFonts w:ascii="Times New Roman" w:hAnsi="Times New Roman" w:cs="Times New Roman"/>
          <w:color w:val="000000"/>
        </w:rPr>
        <w:tab/>
      </w:r>
      <w:r w:rsidRPr="00FA334A">
        <w:rPr>
          <w:rFonts w:ascii="Times New Roman" w:hAnsi="Times New Roman" w:cs="Times New Roman"/>
          <w:color w:val="000000"/>
        </w:rPr>
        <w:t>В ее комплексной реализации на всех этапах подготовки принимают участие тренеры, медицинские работники и сами спорт</w:t>
      </w:r>
      <w:r w:rsidRPr="00FA334A">
        <w:rPr>
          <w:rFonts w:ascii="Times New Roman" w:hAnsi="Times New Roman" w:cs="Times New Roman"/>
          <w:color w:val="000000"/>
        </w:rPr>
        <w:softHyphen/>
        <w:t>смены. Оптимальные социально-гигиенические факторы микросреды проявляются во взаимоотношениях и влиянии людей, окружающих спортсменов (родители, родственники, товарищи, члены учебно</w:t>
      </w:r>
      <w:r w:rsidRPr="00FA334A">
        <w:rPr>
          <w:rFonts w:ascii="Times New Roman" w:hAnsi="Times New Roman" w:cs="Times New Roman"/>
          <w:color w:val="000000"/>
        </w:rPr>
        <w:softHyphen/>
        <w:t>го и спортивного коллективов). Их постоянное влияние может оказать как положительное, так и отрицательное воздействие на психическое состояние спортсмена,  его морально-волевую подготовку, спортивные результаты.</w:t>
      </w:r>
    </w:p>
    <w:p w:rsidR="00FA334A" w:rsidRPr="00FA334A" w:rsidRDefault="00FA334A" w:rsidP="008E0025">
      <w:pPr>
        <w:shd w:val="clear" w:color="auto" w:fill="FFFFFF"/>
        <w:spacing w:before="77"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Тренеры должны хорошо знать и постоянно контролировать состояние микросреды, а также принимать все меры для ее улуч</w:t>
      </w:r>
      <w:r w:rsidRPr="00FA334A">
        <w:rPr>
          <w:rFonts w:ascii="Times New Roman" w:hAnsi="Times New Roman" w:cs="Times New Roman"/>
          <w:color w:val="000000"/>
        </w:rPr>
        <w:softHyphen/>
        <w:t>шения, используя различные средства и методы педагогических и других воздействий.</w:t>
      </w:r>
    </w:p>
    <w:p w:rsidR="00FA334A" w:rsidRPr="00FA334A" w:rsidRDefault="00FA334A" w:rsidP="008E0025">
      <w:pPr>
        <w:shd w:val="clear" w:color="auto" w:fill="FFFFFF"/>
        <w:spacing w:before="72"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Особенности учебной деятельности юных футболистов необ</w:t>
      </w:r>
      <w:r w:rsidRPr="00FA334A">
        <w:rPr>
          <w:rFonts w:ascii="Times New Roman" w:hAnsi="Times New Roman" w:cs="Times New Roman"/>
          <w:color w:val="000000"/>
        </w:rPr>
        <w:softHyphen/>
        <w:t>ходимо учитывать при всех видах планирования тренировочного процесса. В периоды напряженной учебной деятельности уровень тренировочных: и соревновательных нагрузок несколько снижает</w:t>
      </w:r>
      <w:r w:rsidRPr="00FA334A">
        <w:rPr>
          <w:rFonts w:ascii="Times New Roman" w:hAnsi="Times New Roman" w:cs="Times New Roman"/>
          <w:color w:val="000000"/>
        </w:rPr>
        <w:softHyphen/>
        <w:t>ся.</w:t>
      </w:r>
    </w:p>
    <w:p w:rsidR="00FA334A" w:rsidRPr="00FA334A" w:rsidRDefault="00FA334A" w:rsidP="008E0025">
      <w:pPr>
        <w:shd w:val="clear" w:color="auto" w:fill="FFFFFF"/>
        <w:spacing w:before="82" w:line="100" w:lineRule="atLeast"/>
        <w:ind w:right="57" w:firstLine="708"/>
        <w:jc w:val="both"/>
        <w:rPr>
          <w:rFonts w:ascii="Times New Roman" w:hAnsi="Times New Roman" w:cs="Times New Roman"/>
          <w:color w:val="000000"/>
        </w:rPr>
      </w:pPr>
      <w:r w:rsidRPr="00FA334A">
        <w:rPr>
          <w:rFonts w:ascii="Times New Roman" w:hAnsi="Times New Roman" w:cs="Times New Roman"/>
          <w:i/>
          <w:color w:val="000000"/>
        </w:rPr>
        <w:t>Личная гигиена</w:t>
      </w:r>
      <w:r w:rsidRPr="00FA334A">
        <w:rPr>
          <w:rFonts w:ascii="Times New Roman" w:hAnsi="Times New Roman" w:cs="Times New Roman"/>
          <w:color w:val="000000"/>
        </w:rPr>
        <w:t xml:space="preserve"> - это рациональный распорядок дня, уход за телом, отказ от вредных привычек и др.</w:t>
      </w:r>
    </w:p>
    <w:p w:rsidR="00FA334A" w:rsidRPr="00FA334A" w:rsidRDefault="00FA334A" w:rsidP="00FA334A">
      <w:pPr>
        <w:shd w:val="clear" w:color="auto" w:fill="FFFFFF"/>
        <w:tabs>
          <w:tab w:val="left" w:pos="102"/>
        </w:tabs>
        <w:spacing w:before="106" w:line="100" w:lineRule="atLeast"/>
        <w:ind w:right="57"/>
        <w:jc w:val="both"/>
        <w:rPr>
          <w:rFonts w:ascii="Times New Roman" w:hAnsi="Times New Roman" w:cs="Times New Roman"/>
          <w:color w:val="000000"/>
        </w:rPr>
      </w:pPr>
      <w:r w:rsidRPr="00FA334A">
        <w:rPr>
          <w:rFonts w:ascii="Times New Roman" w:hAnsi="Times New Roman" w:cs="Times New Roman"/>
          <w:color w:val="000000"/>
        </w:rPr>
        <w:t>Рациональный распорядок дня позволяет:</w:t>
      </w:r>
    </w:p>
    <w:p w:rsidR="00FA334A" w:rsidRPr="00FA334A" w:rsidRDefault="00FA334A" w:rsidP="00FA334A">
      <w:pPr>
        <w:pStyle w:val="a3"/>
        <w:numPr>
          <w:ilvl w:val="0"/>
          <w:numId w:val="15"/>
        </w:numPr>
        <w:shd w:val="clear" w:color="auto" w:fill="FFFFFF"/>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создавать оптимальные условия для учебной и спортивной деятельности;</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повышать спортивную работоспособность:</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воспитывать организованность и сознательную дисциплину;</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выполнять различные виды деятельности в определенное время;</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before="5" w:line="100" w:lineRule="atLeast"/>
        <w:ind w:right="57"/>
        <w:jc w:val="both"/>
        <w:rPr>
          <w:rFonts w:ascii="Times New Roman" w:hAnsi="Times New Roman"/>
          <w:color w:val="000000"/>
        </w:rPr>
      </w:pPr>
      <w:r w:rsidRPr="00FA334A">
        <w:rPr>
          <w:rFonts w:ascii="Times New Roman" w:hAnsi="Times New Roman"/>
          <w:color w:val="000000"/>
        </w:rPr>
        <w:t>правильно чередовать учебу, тренировочные занятия и отдых;</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выбирать оптимальное время для тренировок;</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регулярно питаться;</w:t>
      </w:r>
    </w:p>
    <w:p w:rsidR="00FA334A" w:rsidRPr="00FA334A" w:rsidRDefault="00FA334A" w:rsidP="00FA334A">
      <w:pPr>
        <w:pStyle w:val="a3"/>
        <w:numPr>
          <w:ilvl w:val="0"/>
          <w:numId w:val="15"/>
        </w:numPr>
        <w:shd w:val="clear" w:color="auto" w:fill="FFFFFF"/>
        <w:tabs>
          <w:tab w:val="left" w:pos="-3"/>
        </w:tabs>
        <w:suppressAutoHyphens/>
        <w:autoSpaceDE/>
        <w:autoSpaceDN/>
        <w:adjustRightInd/>
        <w:spacing w:line="100" w:lineRule="atLeast"/>
        <w:ind w:right="57"/>
        <w:jc w:val="both"/>
        <w:rPr>
          <w:rFonts w:ascii="Times New Roman" w:hAnsi="Times New Roman"/>
          <w:color w:val="000000"/>
        </w:rPr>
      </w:pPr>
      <w:r w:rsidRPr="00FA334A">
        <w:rPr>
          <w:rFonts w:ascii="Times New Roman" w:hAnsi="Times New Roman"/>
          <w:color w:val="000000"/>
        </w:rPr>
        <w:t>соблюдать режим сна.</w:t>
      </w:r>
    </w:p>
    <w:p w:rsidR="00FA334A" w:rsidRPr="00FA334A" w:rsidRDefault="00FA334A" w:rsidP="008E0025">
      <w:pPr>
        <w:shd w:val="clear" w:color="auto" w:fill="FFFFFF"/>
        <w:spacing w:before="82"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 xml:space="preserve">Выбор времени для проведения тренировочных занятий устанавливается с учетом суточной динамики спортивной работоспособности, конкретных задач данного </w:t>
      </w:r>
      <w:r w:rsidRPr="00FA334A">
        <w:rPr>
          <w:rFonts w:ascii="Times New Roman" w:hAnsi="Times New Roman" w:cs="Times New Roman"/>
          <w:color w:val="000000"/>
        </w:rPr>
        <w:lastRenderedPageBreak/>
        <w:t>периода подготовки, времени проведения предстоящих соревнований и других факторов. Наиболее оптимальным временем для тренировок</w:t>
      </w:r>
      <w:r w:rsidR="008E0025">
        <w:rPr>
          <w:rFonts w:ascii="Times New Roman" w:hAnsi="Times New Roman" w:cs="Times New Roman"/>
          <w:color w:val="000000"/>
        </w:rPr>
        <w:t xml:space="preserve"> является время от 10 до 13 часов</w:t>
      </w:r>
      <w:r w:rsidRPr="00FA334A">
        <w:rPr>
          <w:rFonts w:ascii="Times New Roman" w:hAnsi="Times New Roman" w:cs="Times New Roman"/>
          <w:color w:val="000000"/>
        </w:rPr>
        <w:t xml:space="preserve"> и от 16 до 20 час</w:t>
      </w:r>
      <w:r w:rsidR="008E0025">
        <w:rPr>
          <w:rFonts w:ascii="Times New Roman" w:hAnsi="Times New Roman" w:cs="Times New Roman"/>
          <w:color w:val="000000"/>
        </w:rPr>
        <w:t>ов</w:t>
      </w:r>
      <w:r w:rsidRPr="00FA334A">
        <w:rPr>
          <w:rFonts w:ascii="Times New Roman" w:hAnsi="Times New Roman" w:cs="Times New Roman"/>
          <w:color w:val="000000"/>
        </w:rPr>
        <w:t>.</w:t>
      </w:r>
    </w:p>
    <w:p w:rsidR="00FA334A" w:rsidRPr="00FA334A" w:rsidRDefault="00FA334A" w:rsidP="008E0025">
      <w:pPr>
        <w:shd w:val="clear" w:color="auto" w:fill="FFFFFF"/>
        <w:spacing w:before="82"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Питание юных футболистов необходимо строить с учетом этапов подготовки, динамики, тренировочных и соревновательных нагрузок, климатогеографических и индивидуальных особенностей игроков.</w:t>
      </w:r>
    </w:p>
    <w:p w:rsidR="00FA334A" w:rsidRPr="00FA334A" w:rsidRDefault="00FA334A" w:rsidP="008E0025">
      <w:pPr>
        <w:shd w:val="clear" w:color="auto" w:fill="FFFFFF"/>
        <w:spacing w:before="77"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Пища должна отвечать определенным гигиеническим требованиям и быть калорийной, соответствующей энергетическим затратам спортсмена; полноценной, включающей в себя все необходимые пищевые вещества, сбалансированные в наиболее благоприятных соотношениях; разнообразной, хорошо усвояемой и доброкачественной.</w:t>
      </w:r>
    </w:p>
    <w:p w:rsidR="00FA334A" w:rsidRPr="00FA334A" w:rsidRDefault="00FA334A" w:rsidP="008E0025">
      <w:pPr>
        <w:shd w:val="clear" w:color="auto" w:fill="FFFFFF"/>
        <w:spacing w:before="86"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Распорядок приема пищи следует согласовывать с общим режимом. Время приема пищи должно быть постоянным. Наиболее целесообразно четырехразовое питание.</w:t>
      </w:r>
    </w:p>
    <w:p w:rsidR="00FA334A" w:rsidRPr="00FA334A" w:rsidRDefault="00FA334A" w:rsidP="008E0025">
      <w:pPr>
        <w:shd w:val="clear" w:color="auto" w:fill="FFFFFF"/>
        <w:spacing w:before="91"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Примерное распределение калорийности суточного рациона (%) при различном времени проведения тренировки представлено ниже.</w:t>
      </w:r>
    </w:p>
    <w:p w:rsidR="00FA334A" w:rsidRPr="00FA334A" w:rsidRDefault="00FA334A" w:rsidP="00FA334A">
      <w:pPr>
        <w:shd w:val="clear" w:color="auto" w:fill="FFFFFF"/>
        <w:spacing w:before="91" w:line="100" w:lineRule="atLeast"/>
        <w:ind w:right="57"/>
        <w:jc w:val="both"/>
        <w:rPr>
          <w:rFonts w:ascii="Times New Roman" w:hAnsi="Times New Roman" w:cs="Times New Roman"/>
          <w:color w:val="000000"/>
        </w:rPr>
      </w:pPr>
    </w:p>
    <w:tbl>
      <w:tblPr>
        <w:tblStyle w:val="affff3"/>
        <w:tblW w:w="0" w:type="auto"/>
        <w:tblLook w:val="01E0"/>
      </w:tblPr>
      <w:tblGrid>
        <w:gridCol w:w="3378"/>
        <w:gridCol w:w="3380"/>
        <w:gridCol w:w="3380"/>
      </w:tblGrid>
      <w:tr w:rsidR="00FA334A" w:rsidRPr="00FA334A" w:rsidTr="004F4C7C">
        <w:tc>
          <w:tcPr>
            <w:tcW w:w="10196" w:type="dxa"/>
            <w:gridSpan w:val="3"/>
          </w:tcPr>
          <w:p w:rsidR="00FA334A" w:rsidRPr="00FA334A" w:rsidRDefault="00FA334A" w:rsidP="004F4C7C">
            <w:pPr>
              <w:spacing w:before="91" w:line="100" w:lineRule="atLeast"/>
              <w:ind w:right="57"/>
              <w:jc w:val="center"/>
              <w:rPr>
                <w:rFonts w:ascii="Times New Roman" w:hAnsi="Times New Roman" w:cs="Times New Roman"/>
                <w:color w:val="000000"/>
              </w:rPr>
            </w:pPr>
            <w:r w:rsidRPr="00FA334A">
              <w:rPr>
                <w:rFonts w:ascii="Times New Roman" w:hAnsi="Times New Roman" w:cs="Times New Roman"/>
                <w:color w:val="000000"/>
              </w:rPr>
              <w:t>Тренировка</w:t>
            </w:r>
          </w:p>
        </w:tc>
      </w:tr>
      <w:tr w:rsidR="00FA334A" w:rsidRPr="00FA334A" w:rsidTr="004F4C7C">
        <w:tc>
          <w:tcPr>
            <w:tcW w:w="3398" w:type="dxa"/>
          </w:tcPr>
          <w:p w:rsidR="00FA334A" w:rsidRPr="00FA334A" w:rsidRDefault="00FA334A" w:rsidP="004F4C7C">
            <w:pPr>
              <w:spacing w:before="91" w:line="100" w:lineRule="atLeast"/>
              <w:ind w:right="57"/>
              <w:jc w:val="both"/>
              <w:rPr>
                <w:rFonts w:ascii="Times New Roman" w:hAnsi="Times New Roman" w:cs="Times New Roman"/>
                <w:color w:val="000000"/>
              </w:rPr>
            </w:pP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В первой половине дня</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Во второй половине дня</w:t>
            </w:r>
          </w:p>
        </w:tc>
      </w:tr>
      <w:tr w:rsidR="00FA334A" w:rsidRPr="00FA334A" w:rsidTr="004F4C7C">
        <w:tc>
          <w:tcPr>
            <w:tcW w:w="3398"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Завтрак</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30 - 35</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35 – 40</w:t>
            </w:r>
          </w:p>
        </w:tc>
      </w:tr>
      <w:tr w:rsidR="00FA334A" w:rsidRPr="00FA334A" w:rsidTr="004F4C7C">
        <w:tc>
          <w:tcPr>
            <w:tcW w:w="3398"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Обед</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35 - 40</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30 – 35</w:t>
            </w:r>
          </w:p>
        </w:tc>
      </w:tr>
      <w:tr w:rsidR="00FA334A" w:rsidRPr="00FA334A" w:rsidTr="004F4C7C">
        <w:tc>
          <w:tcPr>
            <w:tcW w:w="3398"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Полдник</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5 - 10</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5</w:t>
            </w:r>
          </w:p>
        </w:tc>
      </w:tr>
      <w:tr w:rsidR="00FA334A" w:rsidRPr="00FA334A" w:rsidTr="004F4C7C">
        <w:tc>
          <w:tcPr>
            <w:tcW w:w="3398"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Ужин</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25 - 30</w:t>
            </w:r>
          </w:p>
        </w:tc>
        <w:tc>
          <w:tcPr>
            <w:tcW w:w="3399" w:type="dxa"/>
          </w:tcPr>
          <w:p w:rsidR="00FA334A" w:rsidRPr="00FA334A" w:rsidRDefault="00FA334A" w:rsidP="004F4C7C">
            <w:pPr>
              <w:spacing w:before="91" w:line="100" w:lineRule="atLeast"/>
              <w:ind w:right="57"/>
              <w:jc w:val="both"/>
              <w:rPr>
                <w:rFonts w:ascii="Times New Roman" w:hAnsi="Times New Roman" w:cs="Times New Roman"/>
                <w:color w:val="000000"/>
              </w:rPr>
            </w:pPr>
            <w:r w:rsidRPr="00FA334A">
              <w:rPr>
                <w:rFonts w:ascii="Times New Roman" w:hAnsi="Times New Roman" w:cs="Times New Roman"/>
                <w:color w:val="000000"/>
              </w:rPr>
              <w:t>25 – 30</w:t>
            </w:r>
          </w:p>
        </w:tc>
      </w:tr>
    </w:tbl>
    <w:p w:rsidR="00FA334A" w:rsidRPr="00FA334A" w:rsidRDefault="00FA334A" w:rsidP="00FA334A">
      <w:pPr>
        <w:shd w:val="clear" w:color="auto" w:fill="FFFFFF"/>
        <w:tabs>
          <w:tab w:val="left" w:pos="2651"/>
          <w:tab w:val="left" w:pos="4922"/>
        </w:tabs>
        <w:spacing w:before="106"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xml:space="preserve"> </w:t>
      </w:r>
    </w:p>
    <w:p w:rsidR="00FA334A" w:rsidRPr="008E0025" w:rsidRDefault="00FA334A" w:rsidP="00FA334A">
      <w:pPr>
        <w:shd w:val="clear" w:color="auto" w:fill="FFFFFF"/>
        <w:tabs>
          <w:tab w:val="left" w:pos="426"/>
        </w:tab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008E0025">
        <w:rPr>
          <w:rFonts w:ascii="Times New Roman" w:hAnsi="Times New Roman" w:cs="Times New Roman"/>
          <w:color w:val="000000"/>
        </w:rPr>
        <w:tab/>
      </w:r>
      <w:r w:rsidRPr="00FA334A">
        <w:rPr>
          <w:rFonts w:ascii="Times New Roman" w:hAnsi="Times New Roman" w:cs="Times New Roman"/>
          <w:i/>
          <w:color w:val="000000"/>
        </w:rPr>
        <w:t>Медико-биологическая группа</w:t>
      </w:r>
      <w:r w:rsidRPr="00FA334A">
        <w:rPr>
          <w:rFonts w:ascii="Times New Roman" w:hAnsi="Times New Roman" w:cs="Times New Roman"/>
          <w:color w:val="000000"/>
        </w:rPr>
        <w:t xml:space="preserve"> восстановительных средств включает в себя витаминизацию, физиотерапию и гидротерапию.</w:t>
      </w:r>
      <w:r w:rsidRPr="00FA334A">
        <w:rPr>
          <w:rFonts w:ascii="Times New Roman" w:hAnsi="Times New Roman" w:cs="Times New Roman"/>
          <w:color w:val="000000"/>
        </w:rPr>
        <w:tab/>
      </w:r>
    </w:p>
    <w:p w:rsidR="00FA334A" w:rsidRPr="00FA334A" w:rsidRDefault="00FA334A" w:rsidP="00FA334A">
      <w:pPr>
        <w:shd w:val="clear" w:color="auto" w:fill="FFFFFF"/>
        <w:spacing w:before="77"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Дополнительное введение витаминов осуществляется в зимне-весенний период, а также в процессе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FA334A" w:rsidRPr="00FA334A" w:rsidRDefault="00FA334A" w:rsidP="00FA334A">
      <w:pPr>
        <w:shd w:val="clear" w:color="auto" w:fill="FFFFFF"/>
        <w:spacing w:before="77" w:line="100" w:lineRule="atLeast"/>
        <w:ind w:right="57" w:firstLine="708"/>
        <w:jc w:val="both"/>
        <w:rPr>
          <w:rFonts w:ascii="Times New Roman" w:hAnsi="Times New Roman" w:cs="Times New Roman"/>
          <w:color w:val="000000"/>
        </w:rPr>
      </w:pPr>
      <w:r w:rsidRPr="00FA334A">
        <w:rPr>
          <w:rFonts w:ascii="Times New Roman" w:hAnsi="Times New Roman" w:cs="Times New Roman"/>
          <w:color w:val="000000"/>
        </w:rPr>
        <w:t>Из средств физио- и гидротерапии следует использовать различные виды ручного и инструментального массажа, души, ванны, сауны, локальные физиотерапевтические средства воздействия (гальванизации, ионофорез, соллюкс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ванны и т.д.) следует назначать по показаниям, но не чаще 1-2 раза в неделю.</w:t>
      </w:r>
    </w:p>
    <w:p w:rsidR="00FA334A" w:rsidRPr="00FA334A" w:rsidRDefault="00FA334A" w:rsidP="00FA334A">
      <w:pPr>
        <w:shd w:val="clear" w:color="auto" w:fill="FFFFFF"/>
        <w:ind w:right="57" w:firstLine="708"/>
        <w:jc w:val="both"/>
        <w:rPr>
          <w:rFonts w:ascii="Times New Roman" w:hAnsi="Times New Roman" w:cs="Times New Roman"/>
          <w:color w:val="000000"/>
        </w:rPr>
      </w:pPr>
      <w:r w:rsidRPr="00FA334A">
        <w:rPr>
          <w:rFonts w:ascii="Times New Roman" w:hAnsi="Times New Roman" w:cs="Times New Roman"/>
          <w:color w:val="000000"/>
        </w:rPr>
        <w:t>Медико-биологические средства назначаются только врачом и осуществляются под его наблюдением.</w:t>
      </w:r>
    </w:p>
    <w:p w:rsidR="00FA334A" w:rsidRPr="00FA334A" w:rsidRDefault="00FA334A" w:rsidP="00FA334A">
      <w:pPr>
        <w:shd w:val="clear" w:color="auto" w:fill="FFFFFF"/>
        <w:ind w:right="57"/>
        <w:jc w:val="both"/>
        <w:rPr>
          <w:rFonts w:ascii="Times New Roman" w:hAnsi="Times New Roman" w:cs="Times New Roman"/>
          <w:color w:val="000000"/>
        </w:rPr>
      </w:pPr>
    </w:p>
    <w:p w:rsidR="00FA334A" w:rsidRDefault="00FA334A" w:rsidP="00FA334A">
      <w:pPr>
        <w:shd w:val="clear" w:color="auto" w:fill="FFFFFF"/>
        <w:ind w:right="57"/>
        <w:jc w:val="both"/>
        <w:rPr>
          <w:rFonts w:ascii="Times New Roman" w:hAnsi="Times New Roman" w:cs="Times New Roman"/>
          <w:color w:val="000000"/>
        </w:rPr>
      </w:pPr>
    </w:p>
    <w:p w:rsidR="008E0025" w:rsidRPr="00FA334A" w:rsidRDefault="008E0025" w:rsidP="00FA334A">
      <w:pPr>
        <w:shd w:val="clear" w:color="auto" w:fill="FFFFFF"/>
        <w:ind w:right="57"/>
        <w:jc w:val="both"/>
        <w:rPr>
          <w:rFonts w:ascii="Times New Roman" w:hAnsi="Times New Roman" w:cs="Times New Roman"/>
          <w:color w:val="000000"/>
        </w:rPr>
      </w:pPr>
    </w:p>
    <w:p w:rsidR="00FA334A" w:rsidRPr="00FA334A" w:rsidRDefault="00FA334A" w:rsidP="00FA334A">
      <w:pPr>
        <w:shd w:val="clear" w:color="auto" w:fill="FFFFFF"/>
        <w:ind w:right="57"/>
        <w:jc w:val="both"/>
        <w:rPr>
          <w:rFonts w:ascii="Times New Roman" w:hAnsi="Times New Roman" w:cs="Times New Roman"/>
          <w:color w:val="000000"/>
        </w:rPr>
      </w:pPr>
    </w:p>
    <w:p w:rsidR="00FA334A" w:rsidRPr="00FA334A" w:rsidRDefault="00FA334A" w:rsidP="00FA334A">
      <w:pPr>
        <w:shd w:val="clear" w:color="auto" w:fill="FFFFFF"/>
        <w:ind w:right="57"/>
        <w:jc w:val="both"/>
        <w:rPr>
          <w:rFonts w:ascii="Times New Roman" w:hAnsi="Times New Roman" w:cs="Times New Roman"/>
          <w:color w:val="000000"/>
        </w:rPr>
      </w:pPr>
    </w:p>
    <w:p w:rsidR="00FA334A" w:rsidRPr="00FA334A" w:rsidRDefault="00FA334A" w:rsidP="008E0025">
      <w:pPr>
        <w:shd w:val="clear" w:color="auto" w:fill="FFFFFF"/>
        <w:ind w:right="57"/>
        <w:jc w:val="center"/>
        <w:rPr>
          <w:rFonts w:ascii="Times New Roman" w:hAnsi="Times New Roman" w:cs="Times New Roman"/>
          <w:b/>
          <w:color w:val="000000"/>
          <w:kern w:val="26"/>
        </w:rPr>
      </w:pPr>
      <w:r w:rsidRPr="00FA334A">
        <w:rPr>
          <w:rFonts w:ascii="Times New Roman" w:hAnsi="Times New Roman" w:cs="Times New Roman"/>
          <w:b/>
          <w:color w:val="000000"/>
          <w:kern w:val="26"/>
        </w:rPr>
        <w:lastRenderedPageBreak/>
        <w:t>5. Контрольные упражнения и нормативы для  полевых игроков и вратарей.</w:t>
      </w:r>
    </w:p>
    <w:p w:rsidR="00FA334A" w:rsidRPr="00FA334A" w:rsidRDefault="00FA334A" w:rsidP="00FA334A">
      <w:pPr>
        <w:shd w:val="clear" w:color="auto" w:fill="FFFFFF"/>
        <w:ind w:right="57"/>
        <w:jc w:val="both"/>
        <w:outlineLvl w:val="0"/>
        <w:rPr>
          <w:rFonts w:ascii="Times New Roman" w:hAnsi="Times New Roman" w:cs="Times New Roman"/>
          <w:color w:val="000000"/>
          <w:kern w:val="26"/>
        </w:rPr>
      </w:pPr>
      <w:r w:rsidRPr="00FA334A">
        <w:rPr>
          <w:rFonts w:ascii="Times New Roman" w:hAnsi="Times New Roman" w:cs="Times New Roman"/>
          <w:color w:val="000000"/>
          <w:kern w:val="26"/>
        </w:rPr>
        <w:t xml:space="preserve"> </w:t>
      </w:r>
      <w:r w:rsidRPr="00FA334A">
        <w:rPr>
          <w:rFonts w:ascii="Times New Roman" w:hAnsi="Times New Roman" w:cs="Times New Roman"/>
          <w:b/>
          <w:color w:val="000000"/>
          <w:kern w:val="26"/>
        </w:rPr>
        <w:t>По общей подготовке</w:t>
      </w:r>
      <w:r w:rsidRPr="00FA334A">
        <w:rPr>
          <w:rFonts w:ascii="Times New Roman" w:hAnsi="Times New Roman" w:cs="Times New Roman"/>
          <w:color w:val="000000"/>
          <w:kern w:val="26"/>
        </w:rPr>
        <w:t>.</w:t>
      </w:r>
    </w:p>
    <w:p w:rsidR="00FA334A" w:rsidRPr="00FA334A" w:rsidRDefault="00FA334A" w:rsidP="00FA334A">
      <w:pPr>
        <w:shd w:val="clear" w:color="auto" w:fill="FFFFFF"/>
        <w:suppressAutoHyphens/>
        <w:ind w:right="57"/>
        <w:jc w:val="both"/>
        <w:rPr>
          <w:rFonts w:ascii="Times New Roman" w:hAnsi="Times New Roman" w:cs="Times New Roman"/>
          <w:color w:val="000000"/>
        </w:rPr>
      </w:pPr>
      <w:r w:rsidRPr="00FA334A">
        <w:rPr>
          <w:rFonts w:ascii="Times New Roman" w:hAnsi="Times New Roman" w:cs="Times New Roman"/>
          <w:color w:val="000000"/>
        </w:rPr>
        <w:t xml:space="preserve">-  Бег </w:t>
      </w:r>
      <w:smartTag w:uri="urn:schemas-microsoft-com:office:smarttags" w:element="metricconverter">
        <w:smartTagPr>
          <w:attr w:name="ProductID" w:val="30 м"/>
        </w:smartTagPr>
        <w:r w:rsidRPr="00FA334A">
          <w:rPr>
            <w:rFonts w:ascii="Times New Roman" w:hAnsi="Times New Roman" w:cs="Times New Roman"/>
            <w:color w:val="000000"/>
          </w:rPr>
          <w:t>30 м</w:t>
        </w:r>
      </w:smartTag>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xml:space="preserve">-  Бег </w:t>
      </w:r>
      <w:smartTag w:uri="urn:schemas-microsoft-com:office:smarttags" w:element="metricconverter">
        <w:smartTagPr>
          <w:attr w:name="ProductID" w:val="300 м"/>
        </w:smartTagPr>
        <w:r w:rsidRPr="00FA334A">
          <w:rPr>
            <w:rFonts w:ascii="Times New Roman" w:hAnsi="Times New Roman" w:cs="Times New Roman"/>
            <w:color w:val="000000"/>
          </w:rPr>
          <w:t>300 м</w:t>
        </w:r>
      </w:smartTag>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xml:space="preserve">-  Бег </w:t>
      </w:r>
      <w:smartTag w:uri="urn:schemas-microsoft-com:office:smarttags" w:element="metricconverter">
        <w:smartTagPr>
          <w:attr w:name="ProductID" w:val="400 м"/>
        </w:smartTagPr>
        <w:r w:rsidRPr="00FA334A">
          <w:rPr>
            <w:rFonts w:ascii="Times New Roman" w:hAnsi="Times New Roman" w:cs="Times New Roman"/>
            <w:color w:val="000000"/>
          </w:rPr>
          <w:t>400 м</w:t>
        </w:r>
      </w:smartTag>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6-минутный бег</w:t>
      </w:r>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12-минутный бег</w:t>
      </w:r>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Бег 10x30 м</w:t>
      </w:r>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Прыжок в длину с места</w:t>
      </w:r>
    </w:p>
    <w:p w:rsidR="00FA334A" w:rsidRPr="00FA334A" w:rsidRDefault="00FA334A" w:rsidP="00FA334A">
      <w:pPr>
        <w:shd w:val="clear" w:color="auto" w:fill="FFFFFF"/>
        <w:tabs>
          <w:tab w:val="left" w:pos="-3"/>
          <w:tab w:val="left" w:pos="156"/>
        </w:tabs>
        <w:suppressAutoHyphens/>
        <w:spacing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Тройной прыжок с места</w:t>
      </w:r>
    </w:p>
    <w:p w:rsidR="00FA334A" w:rsidRPr="00FA334A" w:rsidRDefault="00FA334A" w:rsidP="00FA334A">
      <w:pPr>
        <w:shd w:val="clear" w:color="auto" w:fill="FFFFFF"/>
        <w:tabs>
          <w:tab w:val="left" w:pos="-3"/>
          <w:tab w:val="left" w:pos="156"/>
        </w:tabs>
        <w:suppressAutoHyphens/>
        <w:spacing w:before="5" w:line="100" w:lineRule="atLeast"/>
        <w:ind w:right="57"/>
        <w:jc w:val="both"/>
        <w:rPr>
          <w:rFonts w:ascii="Times New Roman" w:hAnsi="Times New Roman" w:cs="Times New Roman"/>
          <w:color w:val="000000"/>
        </w:rPr>
      </w:pPr>
      <w:r w:rsidRPr="00FA334A">
        <w:rPr>
          <w:rFonts w:ascii="Times New Roman" w:hAnsi="Times New Roman" w:cs="Times New Roman"/>
          <w:color w:val="000000"/>
        </w:rPr>
        <w:t>-  Пятикратный прыжок с места</w:t>
      </w:r>
    </w:p>
    <w:p w:rsidR="00FA334A" w:rsidRPr="00FA334A" w:rsidRDefault="00FA334A" w:rsidP="008E0025">
      <w:pPr>
        <w:shd w:val="clear" w:color="auto" w:fill="FFFFFF"/>
        <w:tabs>
          <w:tab w:val="left" w:pos="709"/>
          <w:tab w:val="left" w:pos="4922"/>
        </w:tabs>
        <w:ind w:right="57"/>
        <w:jc w:val="both"/>
        <w:rPr>
          <w:rFonts w:ascii="Times New Roman" w:hAnsi="Times New Roman" w:cs="Times New Roman"/>
          <w:color w:val="000000"/>
          <w:kern w:val="26"/>
        </w:rPr>
      </w:pPr>
      <w:r w:rsidRPr="00FA334A">
        <w:rPr>
          <w:rFonts w:ascii="Times New Roman" w:hAnsi="Times New Roman" w:cs="Times New Roman"/>
          <w:color w:val="000000"/>
        </w:rPr>
        <w:tab/>
      </w:r>
      <w:r w:rsidRPr="00FA334A">
        <w:rPr>
          <w:rFonts w:ascii="Times New Roman" w:hAnsi="Times New Roman" w:cs="Times New Roman"/>
          <w:color w:val="000000"/>
          <w:kern w:val="26"/>
        </w:rPr>
        <w:t>Упражнения выполняются по правилам соревнований по легкой атлетике. Бег выполняется с высокого старта.</w:t>
      </w:r>
    </w:p>
    <w:p w:rsidR="00FA334A" w:rsidRPr="00FA334A" w:rsidRDefault="00FA334A" w:rsidP="00FA334A">
      <w:pPr>
        <w:shd w:val="clear" w:color="auto" w:fill="FFFFFF"/>
        <w:ind w:right="57"/>
        <w:jc w:val="both"/>
        <w:rPr>
          <w:rFonts w:ascii="Times New Roman" w:hAnsi="Times New Roman" w:cs="Times New Roman"/>
          <w:color w:val="000000"/>
        </w:rPr>
      </w:pPr>
      <w:r w:rsidRPr="00FA334A">
        <w:rPr>
          <w:rFonts w:ascii="Times New Roman" w:hAnsi="Times New Roman" w:cs="Times New Roman"/>
          <w:i/>
          <w:iCs/>
          <w:color w:val="000000"/>
        </w:rPr>
        <w:t xml:space="preserve">    </w:t>
      </w:r>
      <w:r w:rsidR="008E0025">
        <w:rPr>
          <w:rFonts w:ascii="Times New Roman" w:hAnsi="Times New Roman" w:cs="Times New Roman"/>
          <w:i/>
          <w:iCs/>
          <w:color w:val="000000"/>
        </w:rPr>
        <w:tab/>
      </w:r>
      <w:r w:rsidRPr="00FA334A">
        <w:rPr>
          <w:rFonts w:ascii="Times New Roman" w:hAnsi="Times New Roman" w:cs="Times New Roman"/>
          <w:color w:val="000000"/>
        </w:rPr>
        <w:t>Время   между  попытками   в   тесте   «бег»   10хЗ0   составляет  25   сек., учитывается среднее время 10 попыток.</w:t>
      </w:r>
    </w:p>
    <w:p w:rsidR="00FA334A" w:rsidRPr="00FA334A" w:rsidRDefault="00FA334A" w:rsidP="00FA334A">
      <w:pPr>
        <w:shd w:val="clear" w:color="auto" w:fill="FFFFFF"/>
        <w:ind w:right="57"/>
        <w:jc w:val="both"/>
        <w:rPr>
          <w:rFonts w:ascii="Times New Roman" w:hAnsi="Times New Roman" w:cs="Times New Roman"/>
          <w:color w:val="000000"/>
        </w:rPr>
      </w:pPr>
    </w:p>
    <w:p w:rsidR="00FA334A" w:rsidRPr="00FA334A" w:rsidRDefault="00FA334A" w:rsidP="00FA334A">
      <w:pPr>
        <w:shd w:val="clear" w:color="auto" w:fill="FFFFFF"/>
        <w:ind w:right="57"/>
        <w:jc w:val="both"/>
        <w:outlineLvl w:val="0"/>
        <w:rPr>
          <w:rFonts w:ascii="Times New Roman" w:hAnsi="Times New Roman" w:cs="Times New Roman"/>
          <w:b/>
          <w:color w:val="000000"/>
        </w:rPr>
      </w:pPr>
      <w:r w:rsidRPr="00FA334A">
        <w:rPr>
          <w:rFonts w:ascii="Times New Roman" w:hAnsi="Times New Roman" w:cs="Times New Roman"/>
          <w:b/>
          <w:color w:val="000000"/>
        </w:rPr>
        <w:t xml:space="preserve"> Для полевых игроков, по специальной физической подготовке.</w:t>
      </w:r>
    </w:p>
    <w:p w:rsidR="00FA334A" w:rsidRPr="00FA334A" w:rsidRDefault="00FA334A" w:rsidP="00FA334A">
      <w:pPr>
        <w:pStyle w:val="a3"/>
        <w:numPr>
          <w:ilvl w:val="0"/>
          <w:numId w:val="16"/>
        </w:numPr>
        <w:shd w:val="clear" w:color="auto" w:fill="FFFFFF"/>
        <w:tabs>
          <w:tab w:val="left" w:pos="709"/>
        </w:tabs>
        <w:suppressAutoHyphens/>
        <w:autoSpaceDE/>
        <w:autoSpaceDN/>
        <w:adjustRightInd/>
        <w:spacing w:line="100" w:lineRule="atLeast"/>
        <w:ind w:left="567" w:right="57" w:hanging="283"/>
        <w:jc w:val="both"/>
        <w:rPr>
          <w:rFonts w:ascii="Times New Roman" w:hAnsi="Times New Roman"/>
          <w:color w:val="000000"/>
        </w:rPr>
      </w:pPr>
      <w:r w:rsidRPr="00FA334A">
        <w:rPr>
          <w:rFonts w:ascii="Times New Roman" w:hAnsi="Times New Roman"/>
          <w:color w:val="000000"/>
        </w:rPr>
        <w:t xml:space="preserve">Бег </w:t>
      </w:r>
      <w:smartTag w:uri="urn:schemas-microsoft-com:office:smarttags" w:element="metricconverter">
        <w:smartTagPr>
          <w:attr w:name="ProductID" w:val="30 м"/>
        </w:smartTagPr>
        <w:r w:rsidRPr="00FA334A">
          <w:rPr>
            <w:rFonts w:ascii="Times New Roman" w:hAnsi="Times New Roman"/>
            <w:color w:val="000000"/>
          </w:rPr>
          <w:t>30 м</w:t>
        </w:r>
      </w:smartTag>
      <w:r w:rsidRPr="00FA334A">
        <w:rPr>
          <w:rFonts w:ascii="Times New Roman" w:hAnsi="Times New Roman"/>
          <w:color w:val="000000"/>
        </w:rPr>
        <w:t xml:space="preserve">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w:t>
      </w:r>
    </w:p>
    <w:p w:rsidR="00FA334A" w:rsidRPr="00FA334A" w:rsidRDefault="00FA334A" w:rsidP="00FA334A">
      <w:pPr>
        <w:pStyle w:val="a3"/>
        <w:numPr>
          <w:ilvl w:val="0"/>
          <w:numId w:val="16"/>
        </w:numPr>
        <w:shd w:val="clear" w:color="auto" w:fill="FFFFFF"/>
        <w:tabs>
          <w:tab w:val="left" w:pos="709"/>
        </w:tabs>
        <w:suppressAutoHyphens/>
        <w:autoSpaceDE/>
        <w:autoSpaceDN/>
        <w:adjustRightInd/>
        <w:spacing w:line="100" w:lineRule="atLeast"/>
        <w:ind w:left="567" w:right="57" w:hanging="283"/>
        <w:jc w:val="both"/>
        <w:rPr>
          <w:rFonts w:ascii="Times New Roman" w:hAnsi="Times New Roman"/>
          <w:color w:val="000000"/>
        </w:rPr>
      </w:pPr>
      <w:r w:rsidRPr="00FA334A">
        <w:rPr>
          <w:rFonts w:ascii="Times New Roman" w:hAnsi="Times New Roman"/>
          <w:color w:val="000000"/>
        </w:rPr>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FA334A" w:rsidRPr="00FA334A" w:rsidRDefault="00FA334A" w:rsidP="00FA334A">
      <w:pPr>
        <w:pStyle w:val="a3"/>
        <w:numPr>
          <w:ilvl w:val="0"/>
          <w:numId w:val="16"/>
        </w:numPr>
        <w:shd w:val="clear" w:color="auto" w:fill="FFFFFF"/>
        <w:tabs>
          <w:tab w:val="left" w:pos="709"/>
        </w:tabs>
        <w:suppressAutoHyphens/>
        <w:autoSpaceDE/>
        <w:autoSpaceDN/>
        <w:adjustRightInd/>
        <w:spacing w:line="100" w:lineRule="atLeast"/>
        <w:ind w:left="567" w:right="57" w:hanging="283"/>
        <w:jc w:val="both"/>
        <w:rPr>
          <w:rFonts w:ascii="Times New Roman" w:hAnsi="Times New Roman"/>
          <w:color w:val="000000"/>
        </w:rPr>
      </w:pPr>
      <w:r w:rsidRPr="00FA334A">
        <w:rPr>
          <w:rFonts w:ascii="Times New Roman" w:hAnsi="Times New Roman"/>
          <w:color w:val="000000"/>
        </w:rPr>
        <w:t xml:space="preserve">Бег 5x30 с ведением мяча выполняется также, как и бег на </w:t>
      </w:r>
      <w:smartTag w:uri="urn:schemas-microsoft-com:office:smarttags" w:element="metricconverter">
        <w:smartTagPr>
          <w:attr w:name="ProductID" w:val="30 м"/>
        </w:smartTagPr>
        <w:r w:rsidRPr="00FA334A">
          <w:rPr>
            <w:rFonts w:ascii="Times New Roman" w:hAnsi="Times New Roman"/>
            <w:color w:val="000000"/>
          </w:rPr>
          <w:t>30 м</w:t>
        </w:r>
      </w:smartTag>
      <w:r w:rsidRPr="00FA334A">
        <w:rPr>
          <w:rFonts w:ascii="Times New Roman" w:hAnsi="Times New Roman"/>
          <w:color w:val="000000"/>
        </w:rPr>
        <w:t xml:space="preserve"> с мячом.</w:t>
      </w:r>
      <w:r w:rsidRPr="00FA334A">
        <w:rPr>
          <w:rFonts w:ascii="Times New Roman" w:hAnsi="Times New Roman"/>
          <w:color w:val="000000"/>
        </w:rPr>
        <w:br/>
        <w:t xml:space="preserve">Все старты - с места. Время для возвращения на старт - 25 сек. В случае нарушения правил прохождения отрезка футболист возвращается на старт (за счет 25 сек) и упражнение повторяется. Обязанности судей те же, что и при беге на </w:t>
      </w:r>
      <w:smartTag w:uri="urn:schemas-microsoft-com:office:smarttags" w:element="metricconverter">
        <w:smartTagPr>
          <w:attr w:name="ProductID" w:val="30 м"/>
        </w:smartTagPr>
        <w:r w:rsidRPr="00FA334A">
          <w:rPr>
            <w:rFonts w:ascii="Times New Roman" w:hAnsi="Times New Roman"/>
            <w:color w:val="000000"/>
          </w:rPr>
          <w:t>30 м</w:t>
        </w:r>
      </w:smartTag>
      <w:r w:rsidRPr="00FA334A">
        <w:rPr>
          <w:rFonts w:ascii="Times New Roman" w:hAnsi="Times New Roman"/>
          <w:color w:val="000000"/>
        </w:rPr>
        <w:t xml:space="preserve"> с мячом.</w:t>
      </w:r>
    </w:p>
    <w:p w:rsidR="00FA334A" w:rsidRPr="00FA334A" w:rsidRDefault="00FA334A" w:rsidP="00FA334A">
      <w:pPr>
        <w:pStyle w:val="a3"/>
        <w:numPr>
          <w:ilvl w:val="0"/>
          <w:numId w:val="16"/>
        </w:numPr>
        <w:shd w:val="clear" w:color="auto" w:fill="FFFFFF"/>
        <w:tabs>
          <w:tab w:val="left" w:pos="709"/>
        </w:tabs>
        <w:suppressAutoHyphens/>
        <w:autoSpaceDE/>
        <w:autoSpaceDN/>
        <w:adjustRightInd/>
        <w:spacing w:line="100" w:lineRule="atLeast"/>
        <w:ind w:left="567" w:right="57" w:hanging="283"/>
        <w:jc w:val="both"/>
        <w:rPr>
          <w:rFonts w:ascii="Times New Roman" w:hAnsi="Times New Roman"/>
          <w:color w:val="000000"/>
        </w:rPr>
      </w:pPr>
      <w:r w:rsidRPr="00FA334A">
        <w:rPr>
          <w:rFonts w:ascii="Times New Roman" w:hAnsi="Times New Roman"/>
          <w:color w:val="000000"/>
        </w:rPr>
        <w:t xml:space="preserve">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w:t>
      </w:r>
      <w:smartTag w:uri="urn:schemas-microsoft-com:office:smarttags" w:element="metricconverter">
        <w:smartTagPr>
          <w:attr w:name="ProductID" w:val="10 м"/>
        </w:smartTagPr>
        <w:r w:rsidRPr="00FA334A">
          <w:rPr>
            <w:rFonts w:ascii="Times New Roman" w:hAnsi="Times New Roman"/>
            <w:color w:val="000000"/>
          </w:rPr>
          <w:t>10 м</w:t>
        </w:r>
      </w:smartTag>
      <w:r w:rsidRPr="00FA334A">
        <w:rPr>
          <w:rFonts w:ascii="Times New Roman" w:hAnsi="Times New Roman"/>
          <w:color w:val="000000"/>
        </w:rPr>
        <w:t>.</w:t>
      </w:r>
    </w:p>
    <w:p w:rsidR="00FA334A" w:rsidRPr="00FA334A" w:rsidRDefault="00FA334A" w:rsidP="00FA334A">
      <w:pPr>
        <w:pStyle w:val="a3"/>
        <w:shd w:val="clear" w:color="auto" w:fill="FFFFFF"/>
        <w:tabs>
          <w:tab w:val="left" w:pos="709"/>
        </w:tabs>
        <w:suppressAutoHyphens/>
        <w:spacing w:line="100" w:lineRule="atLeast"/>
        <w:ind w:left="567" w:right="57"/>
        <w:jc w:val="both"/>
        <w:rPr>
          <w:rFonts w:ascii="Times New Roman" w:hAnsi="Times New Roman"/>
          <w:color w:val="000000"/>
        </w:rPr>
      </w:pPr>
      <w:r w:rsidRPr="00FA334A">
        <w:rPr>
          <w:rFonts w:ascii="Times New Roman" w:hAnsi="Times New Roman"/>
          <w:color w:val="000000"/>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FA334A" w:rsidRPr="00FA334A" w:rsidRDefault="00FA334A" w:rsidP="00FA334A">
      <w:pPr>
        <w:pStyle w:val="a3"/>
        <w:numPr>
          <w:ilvl w:val="0"/>
          <w:numId w:val="16"/>
        </w:numPr>
        <w:shd w:val="clear" w:color="auto" w:fill="FFFFFF"/>
        <w:tabs>
          <w:tab w:val="left" w:pos="669"/>
          <w:tab w:val="left" w:pos="709"/>
        </w:tabs>
        <w:suppressAutoHyphens/>
        <w:autoSpaceDE/>
        <w:autoSpaceDN/>
        <w:adjustRightInd/>
        <w:spacing w:line="100" w:lineRule="atLeast"/>
        <w:ind w:left="567" w:right="57" w:hanging="283"/>
        <w:jc w:val="both"/>
        <w:rPr>
          <w:rFonts w:ascii="Times New Roman" w:hAnsi="Times New Roman"/>
          <w:color w:val="000000"/>
        </w:rPr>
      </w:pPr>
      <w:r w:rsidRPr="00FA334A">
        <w:rPr>
          <w:rFonts w:ascii="Times New Roman" w:hAnsi="Times New Roman"/>
          <w:color w:val="000000"/>
        </w:rPr>
        <w:t xml:space="preserve">Вбрасывание   мяча   на  дальность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FA334A">
          <w:rPr>
            <w:rFonts w:ascii="Times New Roman" w:hAnsi="Times New Roman"/>
            <w:color w:val="000000"/>
          </w:rPr>
          <w:t>2 м</w:t>
        </w:r>
      </w:smartTag>
      <w:r w:rsidRPr="00FA334A">
        <w:rPr>
          <w:rFonts w:ascii="Times New Roman" w:hAnsi="Times New Roman"/>
          <w:color w:val="000000"/>
        </w:rPr>
        <w:t>. Мяч, упавший за пределами коридора, не засчитывается. Даются три попытки. Учитывается результат лучшей попытки.</w:t>
      </w:r>
    </w:p>
    <w:p w:rsidR="00FA334A" w:rsidRPr="00FA334A" w:rsidRDefault="00FA334A" w:rsidP="00FA334A">
      <w:pPr>
        <w:shd w:val="clear" w:color="auto" w:fill="FFFFFF"/>
        <w:spacing w:before="307" w:line="100" w:lineRule="atLeast"/>
        <w:ind w:right="57"/>
        <w:jc w:val="both"/>
        <w:outlineLvl w:val="0"/>
        <w:rPr>
          <w:rFonts w:ascii="Times New Roman" w:hAnsi="Times New Roman" w:cs="Times New Roman"/>
          <w:b/>
          <w:color w:val="000000"/>
        </w:rPr>
      </w:pPr>
      <w:r w:rsidRPr="00FA334A">
        <w:rPr>
          <w:rFonts w:ascii="Times New Roman" w:hAnsi="Times New Roman" w:cs="Times New Roman"/>
          <w:b/>
          <w:color w:val="000000"/>
        </w:rPr>
        <w:t>По технической подготовке.</w:t>
      </w:r>
    </w:p>
    <w:p w:rsidR="00FA334A" w:rsidRPr="00FA334A" w:rsidRDefault="00FA334A" w:rsidP="00FA334A">
      <w:pPr>
        <w:shd w:val="clear" w:color="auto" w:fill="FFFFFF"/>
        <w:tabs>
          <w:tab w:val="left" w:pos="567"/>
        </w:tabs>
        <w:spacing w:before="192"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r>
      <w:r w:rsidRPr="00FA334A">
        <w:rPr>
          <w:rFonts w:ascii="Times New Roman" w:hAnsi="Times New Roman" w:cs="Times New Roman"/>
          <w:color w:val="000000"/>
          <w:kern w:val="26"/>
        </w:rPr>
        <w:t xml:space="preserve">Удары    по     воротам на точность      выполняются    по неподвижному мячу правой   и левой ногой    с расстояния </w:t>
      </w:r>
      <w:smartTag w:uri="urn:schemas-microsoft-com:office:smarttags" w:element="metricconverter">
        <w:smartTagPr>
          <w:attr w:name="ProductID" w:val="17 м"/>
        </w:smartTagPr>
        <w:r w:rsidRPr="00FA334A">
          <w:rPr>
            <w:rFonts w:ascii="Times New Roman" w:hAnsi="Times New Roman" w:cs="Times New Roman"/>
            <w:color w:val="000000"/>
            <w:kern w:val="26"/>
          </w:rPr>
          <w:t>17 м</w:t>
        </w:r>
      </w:smartTag>
      <w:r w:rsidRPr="00FA334A">
        <w:rPr>
          <w:rFonts w:ascii="Times New Roman" w:hAnsi="Times New Roman" w:cs="Times New Roman"/>
          <w:color w:val="000000"/>
          <w:kern w:val="26"/>
        </w:rPr>
        <w:t xml:space="preserve"> (подростки 10-12 лет - с   расстояния </w:t>
      </w:r>
      <w:smartTag w:uri="urn:schemas-microsoft-com:office:smarttags" w:element="metricconverter">
        <w:smartTagPr>
          <w:attr w:name="ProductID" w:val="11 м"/>
        </w:smartTagPr>
        <w:r w:rsidRPr="00FA334A">
          <w:rPr>
            <w:rFonts w:ascii="Times New Roman" w:hAnsi="Times New Roman" w:cs="Times New Roman"/>
            <w:color w:val="000000"/>
            <w:kern w:val="26"/>
          </w:rPr>
          <w:t>11 м</w:t>
        </w:r>
      </w:smartTag>
      <w:r w:rsidRPr="00FA334A">
        <w:rPr>
          <w:rFonts w:ascii="Times New Roman" w:hAnsi="Times New Roman" w:cs="Times New Roman"/>
          <w:color w:val="000000"/>
          <w:kern w:val="26"/>
        </w:rPr>
        <w:t>). Футболисты   10-15  лет посылают мяч по воздуху в заданную треть ворот, разделенных по вертикали.</w:t>
      </w:r>
      <w:r w:rsidRPr="00FA334A">
        <w:rPr>
          <w:rFonts w:ascii="Times New Roman" w:hAnsi="Times New Roman" w:cs="Times New Roman"/>
          <w:color w:val="000000"/>
        </w:rPr>
        <w:t xml:space="preserve"> Юноши 16-18 лет посылают мяч в половину ворот, он должен пересечь линию ворот по воздуху </w:t>
      </w:r>
      <w:r w:rsidRPr="00FA334A">
        <w:rPr>
          <w:rFonts w:ascii="Times New Roman" w:hAnsi="Times New Roman" w:cs="Times New Roman"/>
          <w:iCs/>
          <w:color w:val="000000"/>
        </w:rPr>
        <w:t>а</w:t>
      </w:r>
      <w:r w:rsidRPr="00FA334A">
        <w:rPr>
          <w:rFonts w:ascii="Times New Roman" w:hAnsi="Times New Roman" w:cs="Times New Roman"/>
          <w:i/>
          <w:iCs/>
          <w:color w:val="000000"/>
        </w:rPr>
        <w:t xml:space="preserve"> </w:t>
      </w:r>
      <w:r w:rsidRPr="00FA334A">
        <w:rPr>
          <w:rFonts w:ascii="Times New Roman" w:hAnsi="Times New Roman" w:cs="Times New Roman"/>
          <w:color w:val="000000"/>
        </w:rPr>
        <w:t xml:space="preserve">коснуться земли не ближе, чем в </w:t>
      </w:r>
      <w:smartTag w:uri="urn:schemas-microsoft-com:office:smarttags" w:element="metricconverter">
        <w:smartTagPr>
          <w:attr w:name="ProductID" w:val="10 м"/>
        </w:smartTagPr>
        <w:r w:rsidRPr="00FA334A">
          <w:rPr>
            <w:rFonts w:ascii="Times New Roman" w:hAnsi="Times New Roman" w:cs="Times New Roman"/>
            <w:color w:val="000000"/>
          </w:rPr>
          <w:t>10 м</w:t>
        </w:r>
      </w:smartTag>
      <w:r w:rsidRPr="00FA334A">
        <w:rPr>
          <w:rFonts w:ascii="Times New Roman" w:hAnsi="Times New Roman" w:cs="Times New Roman"/>
          <w:color w:val="000000"/>
        </w:rPr>
        <w:t xml:space="preserve"> за воротами. Выполняется по пять ударов каждой ногой любым способом. Учитывается сумма попаданий.</w:t>
      </w:r>
    </w:p>
    <w:p w:rsidR="00FA334A" w:rsidRPr="00FA334A" w:rsidRDefault="00FA334A" w:rsidP="00FA334A">
      <w:pPr>
        <w:shd w:val="clear" w:color="auto" w:fill="FFFFFF"/>
        <w:tabs>
          <w:tab w:val="left" w:pos="-3"/>
        </w:tabs>
        <w:spacing w:before="7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1. Ведение мяча, обводка стоек и удар по воротам выпол</w:t>
      </w:r>
      <w:r w:rsidRPr="00FA334A">
        <w:rPr>
          <w:rFonts w:ascii="Times New Roman" w:hAnsi="Times New Roman" w:cs="Times New Roman"/>
          <w:color w:val="000000"/>
        </w:rPr>
        <w:softHyphen/>
        <w:t xml:space="preserve">няются с линии старта </w:t>
      </w:r>
      <w:r w:rsidRPr="00FA334A">
        <w:rPr>
          <w:rFonts w:ascii="Times New Roman" w:hAnsi="Times New Roman" w:cs="Times New Roman"/>
          <w:color w:val="000000"/>
        </w:rPr>
        <w:lastRenderedPageBreak/>
        <w:t>(</w:t>
      </w:r>
      <w:smartTag w:uri="urn:schemas-microsoft-com:office:smarttags" w:element="metricconverter">
        <w:smartTagPr>
          <w:attr w:name="ProductID" w:val="30 м"/>
        </w:smartTagPr>
        <w:r w:rsidRPr="00FA334A">
          <w:rPr>
            <w:rFonts w:ascii="Times New Roman" w:hAnsi="Times New Roman" w:cs="Times New Roman"/>
            <w:color w:val="000000"/>
          </w:rPr>
          <w:t>30 м</w:t>
        </w:r>
      </w:smartTag>
      <w:r w:rsidRPr="00FA334A">
        <w:rPr>
          <w:rFonts w:ascii="Times New Roman" w:hAnsi="Times New Roman" w:cs="Times New Roman"/>
          <w:color w:val="000000"/>
        </w:rPr>
        <w:t xml:space="preserve"> от линии штрафной площади), вести мяч </w:t>
      </w:r>
      <w:smartTag w:uri="urn:schemas-microsoft-com:office:smarttags" w:element="metricconverter">
        <w:smartTagPr>
          <w:attr w:name="ProductID" w:val="20 м"/>
        </w:smartTagPr>
        <w:r w:rsidRPr="00FA334A">
          <w:rPr>
            <w:rFonts w:ascii="Times New Roman" w:hAnsi="Times New Roman" w:cs="Times New Roman"/>
            <w:color w:val="000000"/>
          </w:rPr>
          <w:t>20 м</w:t>
        </w:r>
      </w:smartTag>
      <w:r w:rsidRPr="00FA334A">
        <w:rPr>
          <w:rFonts w:ascii="Times New Roman" w:hAnsi="Times New Roman" w:cs="Times New Roman"/>
          <w:color w:val="000000"/>
        </w:rPr>
        <w:t xml:space="preserve">, далее обвести змейкой четыре стойки (первая стойка ставится в </w:t>
      </w:r>
      <w:smartTag w:uri="urn:schemas-microsoft-com:office:smarttags" w:element="metricconverter">
        <w:smartTagPr>
          <w:attr w:name="ProductID" w:val="10 м"/>
        </w:smartTagPr>
        <w:r w:rsidRPr="00FA334A">
          <w:rPr>
            <w:rFonts w:ascii="Times New Roman" w:hAnsi="Times New Roman" w:cs="Times New Roman"/>
            <w:color w:val="000000"/>
          </w:rPr>
          <w:t>10 м</w:t>
        </w:r>
      </w:smartTag>
      <w:r w:rsidRPr="00FA334A">
        <w:rPr>
          <w:rFonts w:ascii="Times New Roman" w:hAnsi="Times New Roman" w:cs="Times New Roman"/>
          <w:color w:val="000000"/>
        </w:rPr>
        <w:t xml:space="preserve"> от штрафной площади, а через каждые </w:t>
      </w:r>
      <w:smartTag w:uri="urn:schemas-microsoft-com:office:smarttags" w:element="metricconverter">
        <w:smartTagPr>
          <w:attr w:name="ProductID" w:val="2 м"/>
        </w:smartTagPr>
        <w:r w:rsidRPr="00FA334A">
          <w:rPr>
            <w:rFonts w:ascii="Times New Roman" w:hAnsi="Times New Roman" w:cs="Times New Roman"/>
            <w:color w:val="000000"/>
          </w:rPr>
          <w:t>2 м</w:t>
        </w:r>
      </w:smartTag>
      <w:r w:rsidRPr="00FA334A">
        <w:rPr>
          <w:rFonts w:ascii="Times New Roman" w:hAnsi="Times New Roman" w:cs="Times New Roman"/>
          <w:color w:val="000000"/>
        </w:rPr>
        <w:t xml:space="preserve"> ста</w:t>
      </w:r>
      <w:r w:rsidRPr="00FA334A">
        <w:rPr>
          <w:rFonts w:ascii="Times New Roman" w:hAnsi="Times New Roman" w:cs="Times New Roman"/>
          <w:color w:val="000000"/>
        </w:rPr>
        <w:softHyphen/>
        <w:t>вятся еще три стойки), и, не доходя до штрафной площади, за</w:t>
      </w:r>
      <w:r w:rsidRPr="00FA334A">
        <w:rPr>
          <w:rFonts w:ascii="Times New Roman" w:hAnsi="Times New Roman" w:cs="Times New Roman"/>
          <w:color w:val="000000"/>
        </w:rPr>
        <w:softHyphen/>
        <w:t>бить мяч в ворота. Время фиксируется с момента старта до пе</w:t>
      </w:r>
      <w:r w:rsidRPr="00FA334A">
        <w:rPr>
          <w:rFonts w:ascii="Times New Roman" w:hAnsi="Times New Roman" w:cs="Times New Roman"/>
          <w:color w:val="000000"/>
        </w:rPr>
        <w:softHyphen/>
        <w:t>ресечения линии ворот мячом. В случае  если мяч не будет за</w:t>
      </w:r>
      <w:r w:rsidRPr="00FA334A">
        <w:rPr>
          <w:rFonts w:ascii="Times New Roman" w:hAnsi="Times New Roman" w:cs="Times New Roman"/>
          <w:color w:val="000000"/>
        </w:rPr>
        <w:softHyphen/>
        <w:t>бит в ворота, упражнения не засчитываются. Даются три попытки, учитывается лучший результат.</w:t>
      </w:r>
    </w:p>
    <w:p w:rsidR="00FA334A" w:rsidRPr="00FA334A" w:rsidRDefault="00FA334A" w:rsidP="00FA334A">
      <w:pPr>
        <w:shd w:val="clear" w:color="auto" w:fill="FFFFFF"/>
        <w:tabs>
          <w:tab w:val="left" w:pos="-3"/>
        </w:tabs>
        <w:spacing w:before="86" w:line="100" w:lineRule="atLeast"/>
        <w:ind w:right="57"/>
        <w:jc w:val="both"/>
        <w:rPr>
          <w:rFonts w:ascii="Times New Roman" w:hAnsi="Times New Roman" w:cs="Times New Roman"/>
        </w:rPr>
      </w:pPr>
      <w:r w:rsidRPr="00FA334A">
        <w:rPr>
          <w:rFonts w:ascii="Times New Roman" w:hAnsi="Times New Roman" w:cs="Times New Roman"/>
          <w:color w:val="000000"/>
        </w:rPr>
        <w:tab/>
        <w:t>2. Жонглирование мячом - выполняются удары правой и ле</w:t>
      </w:r>
      <w:r w:rsidRPr="00FA334A">
        <w:rPr>
          <w:rFonts w:ascii="Times New Roman" w:hAnsi="Times New Roman" w:cs="Times New Roman"/>
          <w:color w:val="000000"/>
        </w:rPr>
        <w:softHyphen/>
        <w:t>вой ногой (серединой, внутренней и внешней частями подъема), бедром и головой. Удары выполняются в любой последовательнос</w:t>
      </w:r>
      <w:r w:rsidRPr="00FA334A">
        <w:rPr>
          <w:rFonts w:ascii="Times New Roman" w:hAnsi="Times New Roman" w:cs="Times New Roman"/>
          <w:color w:val="000000"/>
        </w:rPr>
        <w:softHyphen/>
        <w:t>ти без повторения одного удара более двух раз подряд. Учиты</w:t>
      </w:r>
      <w:r w:rsidRPr="00FA334A">
        <w:rPr>
          <w:rFonts w:ascii="Times New Roman" w:hAnsi="Times New Roman" w:cs="Times New Roman"/>
          <w:color w:val="000000"/>
        </w:rPr>
        <w:softHyphen/>
        <w:t xml:space="preserve">ваются только удары, выполненные разными способами, </w:t>
      </w:r>
      <w:r w:rsidRPr="00FA334A">
        <w:rPr>
          <w:rFonts w:ascii="Times New Roman" w:hAnsi="Times New Roman" w:cs="Times New Roman"/>
          <w:color w:val="FF0000"/>
        </w:rPr>
        <w:t xml:space="preserve"> </w:t>
      </w:r>
      <w:r w:rsidRPr="00FA334A">
        <w:rPr>
          <w:rFonts w:ascii="Times New Roman" w:hAnsi="Times New Roman" w:cs="Times New Roman"/>
        </w:rPr>
        <w:t>менее раза головой, правым и левым бедром.</w:t>
      </w:r>
    </w:p>
    <w:p w:rsidR="00FA334A" w:rsidRPr="00FA334A" w:rsidRDefault="00FA334A" w:rsidP="00FA334A">
      <w:pPr>
        <w:shd w:val="clear" w:color="auto" w:fill="FFFFFF"/>
        <w:spacing w:before="269" w:line="100" w:lineRule="atLeast"/>
        <w:ind w:right="57"/>
        <w:jc w:val="both"/>
        <w:outlineLvl w:val="0"/>
        <w:rPr>
          <w:rFonts w:ascii="Times New Roman" w:hAnsi="Times New Roman" w:cs="Times New Roman"/>
          <w:b/>
          <w:color w:val="000000"/>
        </w:rPr>
      </w:pPr>
      <w:r w:rsidRPr="00FA334A">
        <w:rPr>
          <w:rFonts w:ascii="Times New Roman" w:hAnsi="Times New Roman" w:cs="Times New Roman"/>
          <w:b/>
          <w:color w:val="000000"/>
        </w:rPr>
        <w:t xml:space="preserve"> Для вратарей.</w:t>
      </w:r>
    </w:p>
    <w:p w:rsidR="00FA334A" w:rsidRPr="00FA334A" w:rsidRDefault="00FA334A" w:rsidP="00FA334A">
      <w:pPr>
        <w:shd w:val="clear" w:color="auto" w:fill="FFFFFF"/>
        <w:tabs>
          <w:tab w:val="left" w:pos="698"/>
        </w:tabs>
        <w:spacing w:before="259"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1. Доставание подвешенного мяча кулаком вытянутой руки в прыжке - выполняется с разбега, отталкиваясь любой ногой. Высота прыжка определяется разницей между высотой подвешенно</w:t>
      </w:r>
      <w:r w:rsidRPr="00FA334A">
        <w:rPr>
          <w:rFonts w:ascii="Times New Roman" w:hAnsi="Times New Roman" w:cs="Times New Roman"/>
          <w:color w:val="000000"/>
        </w:rPr>
        <w:softHyphen/>
        <w:t>го мяча и высотой вытянутой руки (кисть сжата в кулак). На каждую высоту дается три попытки. Учитывается лучший результат.</w:t>
      </w:r>
    </w:p>
    <w:p w:rsidR="00FA334A" w:rsidRPr="00FA334A" w:rsidRDefault="00FA334A" w:rsidP="008E0025">
      <w:pPr>
        <w:shd w:val="clear" w:color="auto" w:fill="FFFFFF"/>
        <w:tabs>
          <w:tab w:val="left" w:pos="698"/>
        </w:tabs>
        <w:spacing w:before="7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 xml:space="preserve">2. Удар по мячу ногой с рук на дальность (разбег не более четырех шагов) - выполняется с разбега, не выходя из пределов штрафной площади, по коридору шириной в </w:t>
      </w:r>
      <w:smartTag w:uri="urn:schemas-microsoft-com:office:smarttags" w:element="metricconverter">
        <w:smartTagPr>
          <w:attr w:name="ProductID" w:val="10 м"/>
        </w:smartTagPr>
        <w:r w:rsidRPr="00FA334A">
          <w:rPr>
            <w:rFonts w:ascii="Times New Roman" w:hAnsi="Times New Roman" w:cs="Times New Roman"/>
            <w:color w:val="000000"/>
          </w:rPr>
          <w:t>10 м</w:t>
        </w:r>
      </w:smartTag>
      <w:r w:rsidRPr="00FA334A">
        <w:rPr>
          <w:rFonts w:ascii="Times New Roman" w:hAnsi="Times New Roman" w:cs="Times New Roman"/>
          <w:color w:val="000000"/>
        </w:rPr>
        <w:t>.</w:t>
      </w:r>
      <w:r w:rsidR="008E0025">
        <w:rPr>
          <w:rFonts w:ascii="Times New Roman" w:hAnsi="Times New Roman" w:cs="Times New Roman"/>
          <w:color w:val="000000"/>
        </w:rPr>
        <w:t xml:space="preserve"> </w:t>
      </w:r>
      <w:r w:rsidRPr="00FA334A">
        <w:rPr>
          <w:rFonts w:ascii="Times New Roman" w:hAnsi="Times New Roman" w:cs="Times New Roman"/>
          <w:color w:val="000000"/>
        </w:rPr>
        <w:t>Мяч, упавший за пределы коридора, не засчитывается. Дает</w:t>
      </w:r>
      <w:r w:rsidRPr="00FA334A">
        <w:rPr>
          <w:rFonts w:ascii="Times New Roman" w:hAnsi="Times New Roman" w:cs="Times New Roman"/>
          <w:color w:val="000000"/>
        </w:rPr>
        <w:softHyphen/>
        <w:t>ся три попытки. Учитывается лучший результат.</w:t>
      </w:r>
    </w:p>
    <w:p w:rsidR="00FA334A" w:rsidRPr="00FA334A" w:rsidRDefault="00FA334A" w:rsidP="00FA334A">
      <w:pPr>
        <w:shd w:val="clear" w:color="auto" w:fill="FFFFFF"/>
        <w:tabs>
          <w:tab w:val="left" w:pos="698"/>
        </w:tabs>
        <w:spacing w:before="77" w:line="100" w:lineRule="atLeast"/>
        <w:ind w:right="57"/>
        <w:jc w:val="both"/>
        <w:rPr>
          <w:rFonts w:ascii="Times New Roman" w:hAnsi="Times New Roman" w:cs="Times New Roman"/>
          <w:color w:val="000000"/>
        </w:rPr>
      </w:pPr>
      <w:r w:rsidRPr="00FA334A">
        <w:rPr>
          <w:rFonts w:ascii="Times New Roman" w:hAnsi="Times New Roman" w:cs="Times New Roman"/>
          <w:color w:val="000000"/>
        </w:rPr>
        <w:tab/>
        <w:t xml:space="preserve">3. Вбрасывание мяча рукой на дальность (разбег не более четырех шагов) выполняется по коридору шириной </w:t>
      </w:r>
      <w:smartTag w:uri="urn:schemas-microsoft-com:office:smarttags" w:element="metricconverter">
        <w:smartTagPr>
          <w:attr w:name="ProductID" w:val="3 м"/>
        </w:smartTagPr>
        <w:r w:rsidRPr="00FA334A">
          <w:rPr>
            <w:rFonts w:ascii="Times New Roman" w:hAnsi="Times New Roman" w:cs="Times New Roman"/>
            <w:color w:val="000000"/>
          </w:rPr>
          <w:t>3 м</w:t>
        </w:r>
      </w:smartTag>
      <w:r w:rsidRPr="00FA334A">
        <w:rPr>
          <w:rFonts w:ascii="Times New Roman" w:hAnsi="Times New Roman" w:cs="Times New Roman"/>
          <w:color w:val="000000"/>
        </w:rPr>
        <w:t>.</w:t>
      </w:r>
    </w:p>
    <w:p w:rsidR="00A605DD" w:rsidRDefault="00A605DD"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8E0025" w:rsidRDefault="008E0025" w:rsidP="00FA334A">
      <w:pPr>
        <w:shd w:val="clear" w:color="auto" w:fill="FFFFFF"/>
        <w:tabs>
          <w:tab w:val="left" w:pos="544"/>
        </w:tabs>
        <w:spacing w:before="192" w:line="100" w:lineRule="atLeast"/>
        <w:ind w:right="57"/>
        <w:jc w:val="center"/>
        <w:rPr>
          <w:rFonts w:ascii="Times New Roman" w:hAnsi="Times New Roman" w:cs="Times New Roman"/>
          <w:i/>
          <w:color w:val="000000"/>
          <w:kern w:val="26"/>
        </w:rPr>
      </w:pPr>
    </w:p>
    <w:p w:rsidR="00FA334A" w:rsidRPr="00FA334A" w:rsidRDefault="00FA334A" w:rsidP="00FA334A">
      <w:pPr>
        <w:shd w:val="clear" w:color="auto" w:fill="FFFFFF"/>
        <w:tabs>
          <w:tab w:val="left" w:pos="544"/>
        </w:tabs>
        <w:spacing w:before="192" w:line="100" w:lineRule="atLeast"/>
        <w:ind w:right="57"/>
        <w:jc w:val="center"/>
        <w:rPr>
          <w:rFonts w:ascii="Times New Roman" w:hAnsi="Times New Roman" w:cs="Times New Roman"/>
          <w:b/>
          <w:color w:val="000000"/>
          <w:kern w:val="26"/>
        </w:rPr>
      </w:pPr>
      <w:r w:rsidRPr="00A605DD">
        <w:rPr>
          <w:rFonts w:ascii="Times New Roman" w:hAnsi="Times New Roman" w:cs="Times New Roman"/>
          <w:b/>
          <w:caps/>
          <w:color w:val="000000"/>
          <w:kern w:val="26"/>
        </w:rPr>
        <w:lastRenderedPageBreak/>
        <w:t>Контрольные нормативы</w:t>
      </w:r>
    </w:p>
    <w:p w:rsidR="00FA334A" w:rsidRPr="00FA334A" w:rsidRDefault="008E0025" w:rsidP="00FA334A">
      <w:pPr>
        <w:shd w:val="clear" w:color="auto" w:fill="FFFFFF"/>
        <w:tabs>
          <w:tab w:val="left" w:pos="720"/>
        </w:tabs>
        <w:spacing w:before="82" w:line="100" w:lineRule="atLeast"/>
        <w:ind w:right="57"/>
        <w:jc w:val="both"/>
        <w:rPr>
          <w:rFonts w:ascii="Times New Roman" w:hAnsi="Times New Roman" w:cs="Times New Roman"/>
          <w:color w:val="000000"/>
          <w:kern w:val="26"/>
        </w:rPr>
      </w:pPr>
      <w:r>
        <w:rPr>
          <w:rFonts w:ascii="Times New Roman" w:hAnsi="Times New Roman" w:cs="Times New Roman"/>
          <w:color w:val="000000"/>
          <w:kern w:val="26"/>
        </w:rPr>
        <w:tab/>
      </w:r>
      <w:r w:rsidR="00FA334A" w:rsidRPr="00FA334A">
        <w:rPr>
          <w:rFonts w:ascii="Times New Roman" w:hAnsi="Times New Roman" w:cs="Times New Roman"/>
          <w:color w:val="000000"/>
          <w:kern w:val="26"/>
        </w:rPr>
        <w:t>Прием контрольных нормативов осуществляется в каждой учеб</w:t>
      </w:r>
      <w:r w:rsidR="00FA334A" w:rsidRPr="00FA334A">
        <w:rPr>
          <w:rFonts w:ascii="Times New Roman" w:hAnsi="Times New Roman" w:cs="Times New Roman"/>
          <w:color w:val="000000"/>
          <w:kern w:val="26"/>
        </w:rPr>
        <w:softHyphen/>
        <w:t xml:space="preserve">ной группе не менее </w:t>
      </w:r>
      <w:r w:rsidR="00A605DD">
        <w:rPr>
          <w:rFonts w:ascii="Times New Roman" w:hAnsi="Times New Roman" w:cs="Times New Roman"/>
          <w:color w:val="000000"/>
          <w:kern w:val="26"/>
        </w:rPr>
        <w:t>двух</w:t>
      </w:r>
      <w:r w:rsidR="00FA334A" w:rsidRPr="00FA334A">
        <w:rPr>
          <w:rFonts w:ascii="Times New Roman" w:hAnsi="Times New Roman" w:cs="Times New Roman"/>
          <w:color w:val="000000"/>
          <w:kern w:val="26"/>
        </w:rPr>
        <w:t xml:space="preserve"> раз в течение учебного года (октябрь, </w:t>
      </w:r>
      <w:r w:rsidR="00A605DD">
        <w:rPr>
          <w:rFonts w:ascii="Times New Roman" w:hAnsi="Times New Roman" w:cs="Times New Roman"/>
          <w:color w:val="000000"/>
          <w:kern w:val="26"/>
        </w:rPr>
        <w:t>май</w:t>
      </w:r>
      <w:r w:rsidR="00FA334A" w:rsidRPr="00FA334A">
        <w:rPr>
          <w:rFonts w:ascii="Times New Roman" w:hAnsi="Times New Roman" w:cs="Times New Roman"/>
          <w:color w:val="000000"/>
          <w:kern w:val="26"/>
        </w:rPr>
        <w:t>). Для перевода в следую</w:t>
      </w:r>
      <w:r w:rsidR="00FA334A" w:rsidRPr="00FA334A">
        <w:rPr>
          <w:rFonts w:ascii="Times New Roman" w:hAnsi="Times New Roman" w:cs="Times New Roman"/>
          <w:color w:val="000000"/>
          <w:kern w:val="26"/>
        </w:rPr>
        <w:softHyphen/>
        <w:t>щую учебную группу учащиеся каждой учебной группы должны вы</w:t>
      </w:r>
      <w:r w:rsidR="00FA334A" w:rsidRPr="00FA334A">
        <w:rPr>
          <w:rFonts w:ascii="Times New Roman" w:hAnsi="Times New Roman" w:cs="Times New Roman"/>
          <w:color w:val="000000"/>
          <w:kern w:val="26"/>
        </w:rPr>
        <w:softHyphen/>
        <w:t>полнить строго определенное число нормативов.</w:t>
      </w:r>
    </w:p>
    <w:p w:rsidR="00FA334A" w:rsidRPr="00FA334A" w:rsidRDefault="00FA334A" w:rsidP="00FA334A">
      <w:pPr>
        <w:shd w:val="clear" w:color="auto" w:fill="FFFFFF"/>
        <w:tabs>
          <w:tab w:val="left" w:pos="567"/>
        </w:tabs>
        <w:spacing w:before="82" w:line="100" w:lineRule="atLeast"/>
        <w:ind w:right="57"/>
        <w:jc w:val="both"/>
        <w:rPr>
          <w:rFonts w:ascii="Times New Roman" w:hAnsi="Times New Roman" w:cs="Times New Roman"/>
          <w:color w:val="000000"/>
          <w:kern w:val="26"/>
        </w:rPr>
      </w:pPr>
      <w:r w:rsidRPr="00FA334A">
        <w:rPr>
          <w:rFonts w:ascii="Times New Roman" w:hAnsi="Times New Roman" w:cs="Times New Roman"/>
          <w:color w:val="000000"/>
          <w:kern w:val="26"/>
        </w:rPr>
        <w:tab/>
        <w:t xml:space="preserve"> </w:t>
      </w:r>
      <w:r w:rsidR="008E0025">
        <w:rPr>
          <w:rFonts w:ascii="Times New Roman" w:hAnsi="Times New Roman" w:cs="Times New Roman"/>
          <w:color w:val="000000"/>
          <w:kern w:val="26"/>
        </w:rPr>
        <w:tab/>
      </w:r>
      <w:r w:rsidRPr="00FA334A">
        <w:rPr>
          <w:rFonts w:ascii="Times New Roman" w:hAnsi="Times New Roman" w:cs="Times New Roman"/>
          <w:color w:val="000000"/>
          <w:kern w:val="26"/>
        </w:rPr>
        <w:t>От</w:t>
      </w:r>
      <w:r w:rsidRPr="00FA334A">
        <w:rPr>
          <w:rFonts w:ascii="Times New Roman" w:hAnsi="Times New Roman" w:cs="Times New Roman"/>
          <w:color w:val="000000"/>
          <w:kern w:val="26"/>
        </w:rPr>
        <w:softHyphen/>
        <w:t xml:space="preserve">дельные </w:t>
      </w:r>
      <w:r w:rsidR="00A605DD">
        <w:rPr>
          <w:rFonts w:ascii="Times New Roman" w:hAnsi="Times New Roman" w:cs="Times New Roman"/>
          <w:color w:val="000000"/>
          <w:kern w:val="26"/>
        </w:rPr>
        <w:t>обучающиеся</w:t>
      </w:r>
      <w:r w:rsidRPr="00FA334A">
        <w:rPr>
          <w:rFonts w:ascii="Times New Roman" w:hAnsi="Times New Roman" w:cs="Times New Roman"/>
          <w:color w:val="000000"/>
          <w:kern w:val="26"/>
        </w:rPr>
        <w:t>, не выполнившие установленное число нормативов, но являющиеся перспективными, решением педагоги</w:t>
      </w:r>
      <w:r w:rsidRPr="00FA334A">
        <w:rPr>
          <w:rFonts w:ascii="Times New Roman" w:hAnsi="Times New Roman" w:cs="Times New Roman"/>
          <w:color w:val="000000"/>
          <w:kern w:val="26"/>
        </w:rPr>
        <w:softHyphen/>
        <w:t>ческого совета, в порядке исключения, переводятся в следую</w:t>
      </w:r>
      <w:r w:rsidRPr="00FA334A">
        <w:rPr>
          <w:rFonts w:ascii="Times New Roman" w:hAnsi="Times New Roman" w:cs="Times New Roman"/>
          <w:color w:val="000000"/>
          <w:kern w:val="26"/>
        </w:rPr>
        <w:softHyphen/>
        <w:t>щую учебную группу.</w:t>
      </w:r>
    </w:p>
    <w:p w:rsidR="0041714B" w:rsidRPr="005F5C9E" w:rsidRDefault="0041714B" w:rsidP="00285EB5">
      <w:pPr>
        <w:spacing w:line="276" w:lineRule="auto"/>
        <w:ind w:firstLine="851"/>
        <w:jc w:val="both"/>
        <w:rPr>
          <w:rFonts w:ascii="Times New Roman" w:hAnsi="Times New Roman" w:cs="Times New Roman"/>
          <w:sz w:val="28"/>
          <w:szCs w:val="28"/>
        </w:rPr>
      </w:pPr>
    </w:p>
    <w:p w:rsidR="008B3897" w:rsidRPr="00A605DD" w:rsidRDefault="008B3897" w:rsidP="00A605DD">
      <w:pPr>
        <w:pStyle w:val="1"/>
        <w:rPr>
          <w:rFonts w:ascii="Times New Roman" w:hAnsi="Times New Roman" w:cs="Times New Roman"/>
          <w:color w:val="auto"/>
          <w:sz w:val="26"/>
          <w:szCs w:val="26"/>
        </w:rPr>
      </w:pPr>
      <w:bookmarkStart w:id="11" w:name="sub_200"/>
      <w:r w:rsidRPr="00A605DD">
        <w:rPr>
          <w:rFonts w:ascii="Times New Roman" w:hAnsi="Times New Roman" w:cs="Times New Roman"/>
          <w:color w:val="auto"/>
          <w:sz w:val="26"/>
          <w:szCs w:val="26"/>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футбол (спортивных дисциплин)</w:t>
      </w:r>
      <w:r w:rsidR="004A1029" w:rsidRPr="00A605DD">
        <w:rPr>
          <w:rFonts w:ascii="Times New Roman" w:hAnsi="Times New Roman" w:cs="Times New Roman"/>
          <w:color w:val="auto"/>
          <w:sz w:val="26"/>
          <w:szCs w:val="26"/>
        </w:rPr>
        <w:t>.</w:t>
      </w:r>
    </w:p>
    <w:bookmarkEnd w:id="11"/>
    <w:p w:rsidR="008B3897" w:rsidRPr="00A605DD" w:rsidRDefault="008B3897" w:rsidP="00A605DD">
      <w:pPr>
        <w:ind w:firstLine="708"/>
        <w:jc w:val="both"/>
        <w:rPr>
          <w:rFonts w:ascii="Times New Roman" w:hAnsi="Times New Roman" w:cs="Times New Roman"/>
        </w:rPr>
      </w:pPr>
      <w:r w:rsidRPr="00A605DD">
        <w:rPr>
          <w:rFonts w:ascii="Times New Roman" w:hAnsi="Times New Roman" w:cs="Times New Roman"/>
        </w:rPr>
        <w:t xml:space="preserve"> Нормативы по видам спортивной подготовки и их соотношение на этапах спортивной подготовки в группах, занимающихся видом спорта футбол, включают в себя:</w:t>
      </w:r>
    </w:p>
    <w:p w:rsidR="00A463AE" w:rsidRDefault="00A463AE" w:rsidP="00A605DD">
      <w:pPr>
        <w:pStyle w:val="1"/>
        <w:rPr>
          <w:rFonts w:ascii="Times New Roman" w:hAnsi="Times New Roman" w:cs="Times New Roman"/>
          <w:color w:val="auto"/>
          <w:sz w:val="26"/>
          <w:szCs w:val="26"/>
        </w:rPr>
      </w:pPr>
      <w:r w:rsidRPr="00A605DD">
        <w:rPr>
          <w:rFonts w:ascii="Times New Roman" w:hAnsi="Times New Roman" w:cs="Times New Roman"/>
          <w:color w:val="auto"/>
          <w:sz w:val="26"/>
          <w:szCs w:val="26"/>
        </w:rPr>
        <w:t>Нормативы</w:t>
      </w:r>
      <w:r w:rsidRPr="00A605DD">
        <w:rPr>
          <w:rFonts w:ascii="Times New Roman" w:hAnsi="Times New Roman" w:cs="Times New Roman"/>
          <w:color w:val="auto"/>
          <w:sz w:val="26"/>
          <w:szCs w:val="26"/>
        </w:rPr>
        <w:br/>
        <w:t>общей физической и специальной физической подготовки для зачисления в группы на этапе начальной подготовки</w:t>
      </w:r>
    </w:p>
    <w:p w:rsidR="008E0025" w:rsidRPr="008E0025" w:rsidRDefault="008E0025" w:rsidP="008E0025"/>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3402"/>
        <w:gridCol w:w="3402"/>
      </w:tblGrid>
      <w:tr w:rsidR="00A463AE" w:rsidRPr="00A605DD" w:rsidTr="00A605DD">
        <w:trPr>
          <w:jc w:val="center"/>
        </w:trPr>
        <w:tc>
          <w:tcPr>
            <w:tcW w:w="2552" w:type="dxa"/>
            <w:vMerge w:val="restart"/>
            <w:tcBorders>
              <w:top w:val="single" w:sz="4" w:space="0" w:color="auto"/>
              <w:bottom w:val="nil"/>
              <w:right w:val="single" w:sz="4" w:space="0" w:color="auto"/>
            </w:tcBorders>
          </w:tcPr>
          <w:p w:rsidR="00A463AE" w:rsidRPr="00A605DD" w:rsidRDefault="00A463AE" w:rsidP="00A605DD">
            <w:pPr>
              <w:pStyle w:val="aff9"/>
              <w:jc w:val="center"/>
              <w:rPr>
                <w:rFonts w:ascii="Times New Roman" w:hAnsi="Times New Roman" w:cs="Times New Roman"/>
                <w:b/>
              </w:rPr>
            </w:pPr>
            <w:r w:rsidRPr="00A605DD">
              <w:rPr>
                <w:rFonts w:ascii="Times New Roman" w:hAnsi="Times New Roman" w:cs="Times New Roman"/>
                <w:b/>
              </w:rPr>
              <w:t>Развиваемое физическое качество</w:t>
            </w:r>
          </w:p>
        </w:tc>
        <w:tc>
          <w:tcPr>
            <w:tcW w:w="6804" w:type="dxa"/>
            <w:gridSpan w:val="2"/>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b/>
              </w:rPr>
            </w:pPr>
            <w:r w:rsidRPr="00A605DD">
              <w:rPr>
                <w:rFonts w:ascii="Times New Roman" w:hAnsi="Times New Roman" w:cs="Times New Roman"/>
                <w:b/>
              </w:rPr>
              <w:t>Контрольные упражнения (тесты)</w:t>
            </w:r>
          </w:p>
        </w:tc>
      </w:tr>
      <w:tr w:rsidR="00A463AE" w:rsidRPr="00A605DD" w:rsidTr="00A605DD">
        <w:trPr>
          <w:jc w:val="center"/>
        </w:trPr>
        <w:tc>
          <w:tcPr>
            <w:tcW w:w="2552" w:type="dxa"/>
            <w:vMerge/>
            <w:tcBorders>
              <w:top w:val="nil"/>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A463AE" w:rsidRDefault="008E0025" w:rsidP="00A605DD">
            <w:pPr>
              <w:pStyle w:val="aff9"/>
              <w:jc w:val="center"/>
              <w:rPr>
                <w:rFonts w:ascii="Times New Roman" w:hAnsi="Times New Roman" w:cs="Times New Roman"/>
                <w:b/>
              </w:rPr>
            </w:pPr>
            <w:r w:rsidRPr="00A605DD">
              <w:rPr>
                <w:rFonts w:ascii="Times New Roman" w:hAnsi="Times New Roman" w:cs="Times New Roman"/>
                <w:b/>
              </w:rPr>
              <w:t>Ю</w:t>
            </w:r>
            <w:r w:rsidR="00A463AE" w:rsidRPr="00A605DD">
              <w:rPr>
                <w:rFonts w:ascii="Times New Roman" w:hAnsi="Times New Roman" w:cs="Times New Roman"/>
                <w:b/>
              </w:rPr>
              <w:t>ноши</w:t>
            </w:r>
          </w:p>
          <w:p w:rsidR="008E0025" w:rsidRPr="008E0025" w:rsidRDefault="008E0025" w:rsidP="008E0025"/>
        </w:tc>
        <w:tc>
          <w:tcPr>
            <w:tcW w:w="3402" w:type="dxa"/>
            <w:tcBorders>
              <w:top w:val="single" w:sz="4" w:space="0" w:color="auto"/>
              <w:left w:val="single" w:sz="4" w:space="0" w:color="auto"/>
              <w:bottom w:val="single" w:sz="4" w:space="0" w:color="auto"/>
            </w:tcBorders>
          </w:tcPr>
          <w:p w:rsidR="00A463AE" w:rsidRDefault="008E0025" w:rsidP="00A605DD">
            <w:pPr>
              <w:pStyle w:val="aff9"/>
              <w:jc w:val="center"/>
              <w:rPr>
                <w:rFonts w:ascii="Times New Roman" w:hAnsi="Times New Roman" w:cs="Times New Roman"/>
                <w:b/>
              </w:rPr>
            </w:pPr>
            <w:r w:rsidRPr="00A605DD">
              <w:rPr>
                <w:rFonts w:ascii="Times New Roman" w:hAnsi="Times New Roman" w:cs="Times New Roman"/>
                <w:b/>
              </w:rPr>
              <w:t>Д</w:t>
            </w:r>
            <w:r w:rsidR="00A463AE" w:rsidRPr="00A605DD">
              <w:rPr>
                <w:rFonts w:ascii="Times New Roman" w:hAnsi="Times New Roman" w:cs="Times New Roman"/>
                <w:b/>
              </w:rPr>
              <w:t>евушки</w:t>
            </w:r>
          </w:p>
          <w:p w:rsidR="008E0025" w:rsidRPr="008E0025" w:rsidRDefault="008E0025" w:rsidP="008E0025"/>
        </w:tc>
      </w:tr>
      <w:tr w:rsidR="00A463AE" w:rsidRPr="00A605DD" w:rsidTr="00A605DD">
        <w:trPr>
          <w:jc w:val="center"/>
        </w:trPr>
        <w:tc>
          <w:tcPr>
            <w:tcW w:w="2552" w:type="dxa"/>
            <w:vMerge w:val="restart"/>
            <w:tcBorders>
              <w:top w:val="single" w:sz="4" w:space="0" w:color="auto"/>
              <w:bottom w:val="nil"/>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Быстрота</w:t>
            </w: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30 м со старта (не более 6,6 с)</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30 м со старта (не более 6,9 с)</w:t>
            </w:r>
          </w:p>
        </w:tc>
      </w:tr>
      <w:tr w:rsidR="00A463AE" w:rsidRPr="00A605DD" w:rsidTr="00A605DD">
        <w:trPr>
          <w:jc w:val="center"/>
        </w:trPr>
        <w:tc>
          <w:tcPr>
            <w:tcW w:w="2552" w:type="dxa"/>
            <w:vMerge/>
            <w:tcBorders>
              <w:top w:val="nil"/>
              <w:bottom w:val="nil"/>
              <w:right w:val="single" w:sz="4" w:space="0" w:color="auto"/>
            </w:tcBorders>
          </w:tcPr>
          <w:p w:rsidR="00A463AE" w:rsidRPr="00A605DD" w:rsidRDefault="00A463AE" w:rsidP="00A605DD">
            <w:pPr>
              <w:pStyle w:val="aff9"/>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60 м со старта (не более 11,8 с)</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60 м со старта (не более 12,0 с)</w:t>
            </w:r>
          </w:p>
        </w:tc>
      </w:tr>
      <w:tr w:rsidR="00A463AE" w:rsidRPr="00A605DD" w:rsidTr="00A605DD">
        <w:trPr>
          <w:jc w:val="center"/>
        </w:trPr>
        <w:tc>
          <w:tcPr>
            <w:tcW w:w="2552" w:type="dxa"/>
            <w:vMerge/>
            <w:tcBorders>
              <w:top w:val="nil"/>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Челночный бег 3x10 м (не более 9,3 с)</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Челночный бег 3x10 м (не более 9,5 с)</w:t>
            </w:r>
          </w:p>
        </w:tc>
      </w:tr>
      <w:tr w:rsidR="00A463AE" w:rsidRPr="00A605DD" w:rsidTr="00A605DD">
        <w:trPr>
          <w:jc w:val="center"/>
        </w:trPr>
        <w:tc>
          <w:tcPr>
            <w:tcW w:w="2552" w:type="dxa"/>
            <w:vMerge w:val="restart"/>
            <w:tcBorders>
              <w:top w:val="single" w:sz="4" w:space="0" w:color="auto"/>
              <w:bottom w:val="nil"/>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Скоростно-силовые качества</w:t>
            </w: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135 см)</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125 см)</w:t>
            </w:r>
          </w:p>
        </w:tc>
      </w:tr>
      <w:tr w:rsidR="00A463AE" w:rsidRPr="00A605DD" w:rsidTr="00A605DD">
        <w:trPr>
          <w:jc w:val="center"/>
        </w:trPr>
        <w:tc>
          <w:tcPr>
            <w:tcW w:w="2552" w:type="dxa"/>
            <w:vMerge/>
            <w:tcBorders>
              <w:top w:val="nil"/>
              <w:bottom w:val="nil"/>
              <w:right w:val="single" w:sz="4" w:space="0" w:color="auto"/>
            </w:tcBorders>
          </w:tcPr>
          <w:p w:rsidR="00A463AE" w:rsidRPr="00A605DD" w:rsidRDefault="00A463AE" w:rsidP="00A605DD">
            <w:pPr>
              <w:pStyle w:val="aff9"/>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360 см)</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300 см)</w:t>
            </w:r>
          </w:p>
        </w:tc>
      </w:tr>
      <w:tr w:rsidR="00A463AE" w:rsidRPr="00A605DD" w:rsidTr="00A605DD">
        <w:trPr>
          <w:jc w:val="center"/>
        </w:trPr>
        <w:tc>
          <w:tcPr>
            <w:tcW w:w="2552" w:type="dxa"/>
            <w:vMerge/>
            <w:tcBorders>
              <w:top w:val="nil"/>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Прыжок вверх с места со взмахом руками (не менее 12 см)</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Прыжок вверх с места со взмахом руками (не менее 10 см)</w:t>
            </w:r>
          </w:p>
        </w:tc>
      </w:tr>
      <w:tr w:rsidR="00A463AE" w:rsidRPr="00A605DD" w:rsidTr="00A605DD">
        <w:trPr>
          <w:jc w:val="center"/>
        </w:trPr>
        <w:tc>
          <w:tcPr>
            <w:tcW w:w="2552" w:type="dxa"/>
            <w:tcBorders>
              <w:top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Выносливость</w:t>
            </w:r>
          </w:p>
        </w:tc>
        <w:tc>
          <w:tcPr>
            <w:tcW w:w="3402" w:type="dxa"/>
            <w:tcBorders>
              <w:top w:val="single" w:sz="4" w:space="0" w:color="auto"/>
              <w:left w:val="single" w:sz="4" w:space="0" w:color="auto"/>
              <w:bottom w:val="single" w:sz="4" w:space="0" w:color="auto"/>
              <w:right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1000 м</w:t>
            </w:r>
          </w:p>
        </w:tc>
        <w:tc>
          <w:tcPr>
            <w:tcW w:w="3402" w:type="dxa"/>
            <w:tcBorders>
              <w:top w:val="single" w:sz="4" w:space="0" w:color="auto"/>
              <w:left w:val="single" w:sz="4" w:space="0" w:color="auto"/>
              <w:bottom w:val="single" w:sz="4" w:space="0" w:color="auto"/>
            </w:tcBorders>
          </w:tcPr>
          <w:p w:rsidR="00A463AE" w:rsidRPr="00A605DD" w:rsidRDefault="00A463AE" w:rsidP="00A605DD">
            <w:pPr>
              <w:pStyle w:val="aff9"/>
              <w:jc w:val="center"/>
              <w:rPr>
                <w:rFonts w:ascii="Times New Roman" w:hAnsi="Times New Roman" w:cs="Times New Roman"/>
              </w:rPr>
            </w:pPr>
            <w:r w:rsidRPr="00A605DD">
              <w:rPr>
                <w:rFonts w:ascii="Times New Roman" w:hAnsi="Times New Roman" w:cs="Times New Roman"/>
              </w:rPr>
              <w:t>Бег на 1000 м</w:t>
            </w:r>
          </w:p>
        </w:tc>
      </w:tr>
    </w:tbl>
    <w:p w:rsidR="00A463AE" w:rsidRPr="00A605DD" w:rsidRDefault="00A463AE" w:rsidP="00A605DD">
      <w:pPr>
        <w:jc w:val="both"/>
        <w:rPr>
          <w:rFonts w:ascii="Times New Roman" w:hAnsi="Times New Roman" w:cs="Times New Roman"/>
        </w:rPr>
      </w:pPr>
    </w:p>
    <w:p w:rsidR="004839CD" w:rsidRDefault="004839CD" w:rsidP="00A605DD">
      <w:pPr>
        <w:ind w:firstLine="709"/>
        <w:jc w:val="both"/>
        <w:rPr>
          <w:rFonts w:ascii="Times New Roman" w:hAnsi="Times New Roman" w:cs="Times New Roman"/>
        </w:rPr>
      </w:pPr>
    </w:p>
    <w:p w:rsidR="004839CD" w:rsidRPr="00A605DD" w:rsidRDefault="004839CD" w:rsidP="00A605DD">
      <w:pPr>
        <w:pStyle w:val="1"/>
        <w:spacing w:before="0" w:after="0"/>
        <w:rPr>
          <w:rFonts w:ascii="Times New Roman" w:hAnsi="Times New Roman" w:cs="Times New Roman"/>
          <w:color w:val="auto"/>
          <w:sz w:val="26"/>
          <w:szCs w:val="26"/>
        </w:rPr>
      </w:pPr>
      <w:r w:rsidRPr="00A605DD">
        <w:rPr>
          <w:rFonts w:ascii="Times New Roman" w:hAnsi="Times New Roman" w:cs="Times New Roman"/>
          <w:color w:val="auto"/>
          <w:sz w:val="26"/>
          <w:szCs w:val="26"/>
        </w:rPr>
        <w:t>Нормативы</w:t>
      </w:r>
      <w:r w:rsidRPr="00A605DD">
        <w:rPr>
          <w:rFonts w:ascii="Times New Roman" w:hAnsi="Times New Roman" w:cs="Times New Roman"/>
          <w:color w:val="auto"/>
          <w:sz w:val="26"/>
          <w:szCs w:val="26"/>
        </w:rPr>
        <w:br/>
        <w:t>общей физической и специальной физической подготовки для зачисления в группы на тренировочном этапе (этапе спортивной специализации)</w:t>
      </w:r>
    </w:p>
    <w:p w:rsidR="00A463AE" w:rsidRPr="00A605DD" w:rsidRDefault="00A463AE" w:rsidP="00A605DD">
      <w:pPr>
        <w:jc w:val="right"/>
        <w:rPr>
          <w:rFonts w:ascii="Times New Roman" w:hAnsi="Times New Roman" w:cs="Times New Roman"/>
          <w:b/>
        </w:rPr>
      </w:pPr>
    </w:p>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3402"/>
        <w:gridCol w:w="3402"/>
      </w:tblGrid>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Развиваемое физическое качество</w:t>
            </w:r>
          </w:p>
        </w:tc>
        <w:tc>
          <w:tcPr>
            <w:tcW w:w="6804" w:type="dxa"/>
            <w:gridSpan w:val="2"/>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Контрольные упражнения (тесты)</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юноши</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девушки</w:t>
            </w:r>
          </w:p>
        </w:tc>
      </w:tr>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Быстрота</w:t>
            </w: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высокого старта (не более 2,8 с)</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высокого старта (не более 3 с)</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 xml:space="preserve">Бег на 15 м с хода (не более </w:t>
            </w:r>
            <w:r w:rsidRPr="00A605DD">
              <w:rPr>
                <w:rFonts w:ascii="Times New Roman" w:hAnsi="Times New Roman" w:cs="Times New Roman"/>
              </w:rPr>
              <w:lastRenderedPageBreak/>
              <w:t>2,4 с)</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lastRenderedPageBreak/>
              <w:t xml:space="preserve">Бег на 15 м с хода (не более </w:t>
            </w:r>
            <w:r w:rsidRPr="00A605DD">
              <w:rPr>
                <w:rFonts w:ascii="Times New Roman" w:hAnsi="Times New Roman" w:cs="Times New Roman"/>
              </w:rPr>
              <w:lastRenderedPageBreak/>
              <w:t>2,6 с)</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высокого старта (не более 4,9 с)</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высокого старта (не более 5,1 с)</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хода (не более 4,6 с)</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хода (не более 4,8 с)</w:t>
            </w:r>
          </w:p>
        </w:tc>
      </w:tr>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Скоростно-силовые качества</w:t>
            </w:r>
          </w:p>
          <w:p w:rsidR="004839CD" w:rsidRPr="00A605DD" w:rsidRDefault="004839CD" w:rsidP="00A605DD">
            <w:pPr>
              <w:pStyle w:val="aff9"/>
              <w:rPr>
                <w:rFonts w:ascii="Times New Roman" w:hAnsi="Times New Roman" w:cs="Times New Roman"/>
              </w:rPr>
            </w:pPr>
          </w:p>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1 м 90 см)</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1 м 70 см)</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6 м 20 см)</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5 м 80 см)</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без взмаха рук (не менее 12 см)</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без взмаха рук (не менее 10 см)</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со взмахом рук (не менее 20 см)</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со взмахом рук (не менее 16 см)</w:t>
            </w:r>
          </w:p>
        </w:tc>
      </w:tr>
      <w:tr w:rsidR="004839CD" w:rsidRPr="00A605DD" w:rsidTr="00A605DD">
        <w:trPr>
          <w:jc w:val="center"/>
        </w:trPr>
        <w:tc>
          <w:tcPr>
            <w:tcW w:w="2552" w:type="dxa"/>
            <w:tcBorders>
              <w:top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Сила</w:t>
            </w: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Бросок набивного мяча весом 1 кг из-за головы (не менее 6 м)</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Бросок набивного мяча весом 1 кг из-за головы (не менее 4 м)</w:t>
            </w:r>
          </w:p>
        </w:tc>
      </w:tr>
      <w:tr w:rsidR="004839CD" w:rsidRPr="00A605DD" w:rsidTr="00A605DD">
        <w:trPr>
          <w:jc w:val="center"/>
        </w:trPr>
        <w:tc>
          <w:tcPr>
            <w:tcW w:w="2552" w:type="dxa"/>
            <w:tcBorders>
              <w:top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Техническое мастерство</w:t>
            </w:r>
          </w:p>
        </w:tc>
        <w:tc>
          <w:tcPr>
            <w:tcW w:w="3402"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Обязательная техническая программа</w:t>
            </w:r>
          </w:p>
        </w:tc>
        <w:tc>
          <w:tcPr>
            <w:tcW w:w="3402"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Обязательная техническая программа</w:t>
            </w:r>
          </w:p>
        </w:tc>
      </w:tr>
    </w:tbl>
    <w:p w:rsidR="004839CD" w:rsidRPr="00A605DD" w:rsidRDefault="004839CD" w:rsidP="00A605DD">
      <w:pPr>
        <w:jc w:val="both"/>
        <w:rPr>
          <w:rFonts w:ascii="Times New Roman" w:hAnsi="Times New Roman" w:cs="Times New Roman"/>
        </w:rPr>
      </w:pPr>
    </w:p>
    <w:p w:rsidR="004839CD" w:rsidRPr="00A605DD" w:rsidRDefault="004839CD" w:rsidP="00A605DD">
      <w:pPr>
        <w:ind w:firstLine="708"/>
        <w:jc w:val="both"/>
        <w:rPr>
          <w:rFonts w:ascii="Times New Roman" w:hAnsi="Times New Roman" w:cs="Times New Roman"/>
        </w:rPr>
      </w:pPr>
      <w:bookmarkStart w:id="12" w:name="sub_23"/>
      <w:r w:rsidRPr="00A605DD">
        <w:rPr>
          <w:rFonts w:ascii="Times New Roman" w:hAnsi="Times New Roman" w:cs="Times New Roman"/>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1F07A7" w:rsidRPr="00A605DD" w:rsidRDefault="001F07A7" w:rsidP="00A605DD">
      <w:pPr>
        <w:jc w:val="both"/>
        <w:rPr>
          <w:rFonts w:ascii="Times New Roman" w:hAnsi="Times New Roman" w:cs="Times New Roman"/>
        </w:rPr>
      </w:pPr>
    </w:p>
    <w:p w:rsidR="004839CD" w:rsidRPr="00A605DD" w:rsidRDefault="004839CD" w:rsidP="00A605DD">
      <w:pPr>
        <w:pStyle w:val="1"/>
        <w:spacing w:before="0" w:after="0"/>
        <w:rPr>
          <w:rFonts w:ascii="Times New Roman" w:hAnsi="Times New Roman" w:cs="Times New Roman"/>
          <w:color w:val="auto"/>
          <w:sz w:val="26"/>
          <w:szCs w:val="26"/>
        </w:rPr>
      </w:pPr>
      <w:r w:rsidRPr="00A605DD">
        <w:rPr>
          <w:rFonts w:ascii="Times New Roman" w:hAnsi="Times New Roman" w:cs="Times New Roman"/>
          <w:color w:val="auto"/>
          <w:sz w:val="26"/>
          <w:szCs w:val="26"/>
        </w:rPr>
        <w:t>Нормативы</w:t>
      </w:r>
      <w:r w:rsidRPr="00A605DD">
        <w:rPr>
          <w:rFonts w:ascii="Times New Roman" w:hAnsi="Times New Roman" w:cs="Times New Roman"/>
          <w:color w:val="auto"/>
          <w:sz w:val="26"/>
          <w:szCs w:val="26"/>
        </w:rPr>
        <w:br/>
        <w:t>общей физической и специальной физической подготовки для зачисления в группы на этапе совершенствования спортивного мастерства</w:t>
      </w:r>
    </w:p>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3686"/>
        <w:gridCol w:w="3118"/>
      </w:tblGrid>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Развиваемое физическое качество</w:t>
            </w:r>
          </w:p>
        </w:tc>
        <w:tc>
          <w:tcPr>
            <w:tcW w:w="6804" w:type="dxa"/>
            <w:gridSpan w:val="2"/>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Контрольные упражнения (тесты)</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Юноши</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b/>
              </w:rPr>
            </w:pPr>
            <w:r w:rsidRPr="00A605DD">
              <w:rPr>
                <w:rFonts w:ascii="Times New Roman" w:hAnsi="Times New Roman" w:cs="Times New Roman"/>
                <w:b/>
              </w:rPr>
              <w:t>Девушки</w:t>
            </w:r>
          </w:p>
        </w:tc>
      </w:tr>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Быстрота</w:t>
            </w: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высокого старта (не более 2,53 с)</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высокого старта (не более 2,80 с)</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хода (не более 2,14 с)</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15 м с хода (не более 2,40 с)</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высокого старта (не более 4,60 с)</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высокого старта (не более 4,90 с)</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хода (не более 4,30 с)</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Бег на 30 м с хода (не более 4,55 с)</w:t>
            </w:r>
          </w:p>
        </w:tc>
      </w:tr>
      <w:tr w:rsidR="004839CD" w:rsidRPr="00A605DD" w:rsidTr="00A605DD">
        <w:trPr>
          <w:jc w:val="center"/>
        </w:trPr>
        <w:tc>
          <w:tcPr>
            <w:tcW w:w="2552" w:type="dxa"/>
            <w:vMerge w:val="restart"/>
            <w:tcBorders>
              <w:top w:val="single" w:sz="4" w:space="0" w:color="auto"/>
              <w:bottom w:val="nil"/>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Скоростно-силовые качества</w:t>
            </w: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2 м 10 см)</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длину с места (не менее 1 м 90 см)</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6 м 60 см)</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Тройной прыжок (не менее 6 м 20 см)</w:t>
            </w:r>
          </w:p>
        </w:tc>
      </w:tr>
      <w:tr w:rsidR="004839CD" w:rsidRPr="00A605DD" w:rsidTr="00A605DD">
        <w:trPr>
          <w:jc w:val="center"/>
        </w:trPr>
        <w:tc>
          <w:tcPr>
            <w:tcW w:w="2552" w:type="dxa"/>
            <w:vMerge/>
            <w:tcBorders>
              <w:top w:val="nil"/>
              <w:bottom w:val="nil"/>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без взмаха рук (не менее 18 см)</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w:t>
            </w:r>
          </w:p>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без взмаха рук (не менее 12 см)</w:t>
            </w:r>
          </w:p>
        </w:tc>
      </w:tr>
      <w:tr w:rsidR="004839CD" w:rsidRPr="00A605DD" w:rsidTr="00A605DD">
        <w:trPr>
          <w:jc w:val="center"/>
        </w:trPr>
        <w:tc>
          <w:tcPr>
            <w:tcW w:w="2552" w:type="dxa"/>
            <w:vMerge/>
            <w:tcBorders>
              <w:top w:val="nil"/>
              <w:bottom w:val="single" w:sz="4" w:space="0" w:color="auto"/>
              <w:right w:val="single" w:sz="4" w:space="0" w:color="auto"/>
            </w:tcBorders>
          </w:tcPr>
          <w:p w:rsidR="004839CD" w:rsidRPr="00A605DD" w:rsidRDefault="004839CD" w:rsidP="00A605DD">
            <w:pPr>
              <w:pStyle w:val="aff9"/>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со взмахом рук (не менее 27 см)</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Прыжок в высоту со взмахом рук (не менее 20 см)</w:t>
            </w:r>
          </w:p>
        </w:tc>
      </w:tr>
      <w:tr w:rsidR="004839CD" w:rsidRPr="00A605DD" w:rsidTr="00A605DD">
        <w:trPr>
          <w:jc w:val="center"/>
        </w:trPr>
        <w:tc>
          <w:tcPr>
            <w:tcW w:w="2552" w:type="dxa"/>
            <w:tcBorders>
              <w:top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Сила</w:t>
            </w: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Бросок набивного мяча весом 1 кг из-за головы (не менее 9 м)</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Бросок набивного мяча весом 1 кг из-за головы (не менее 6 м)</w:t>
            </w:r>
          </w:p>
        </w:tc>
      </w:tr>
      <w:tr w:rsidR="004839CD" w:rsidRPr="00A605DD" w:rsidTr="00A605DD">
        <w:trPr>
          <w:jc w:val="center"/>
        </w:trPr>
        <w:tc>
          <w:tcPr>
            <w:tcW w:w="2552" w:type="dxa"/>
            <w:tcBorders>
              <w:top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Техническое мастерство</w:t>
            </w:r>
          </w:p>
        </w:tc>
        <w:tc>
          <w:tcPr>
            <w:tcW w:w="3686" w:type="dxa"/>
            <w:tcBorders>
              <w:top w:val="single" w:sz="4" w:space="0" w:color="auto"/>
              <w:left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Обязательная техническая программа</w:t>
            </w:r>
          </w:p>
        </w:tc>
        <w:tc>
          <w:tcPr>
            <w:tcW w:w="3118" w:type="dxa"/>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Обязательная техническая программа</w:t>
            </w:r>
          </w:p>
        </w:tc>
      </w:tr>
      <w:tr w:rsidR="004839CD" w:rsidRPr="00A605DD" w:rsidTr="00A605DD">
        <w:trPr>
          <w:jc w:val="center"/>
        </w:trPr>
        <w:tc>
          <w:tcPr>
            <w:tcW w:w="2552" w:type="dxa"/>
            <w:tcBorders>
              <w:top w:val="single" w:sz="4" w:space="0" w:color="auto"/>
              <w:bottom w:val="single" w:sz="4" w:space="0" w:color="auto"/>
              <w:right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Спортивный разряд</w:t>
            </w:r>
          </w:p>
        </w:tc>
        <w:tc>
          <w:tcPr>
            <w:tcW w:w="6804" w:type="dxa"/>
            <w:gridSpan w:val="2"/>
            <w:tcBorders>
              <w:top w:val="single" w:sz="4" w:space="0" w:color="auto"/>
              <w:left w:val="single" w:sz="4" w:space="0" w:color="auto"/>
              <w:bottom w:val="single" w:sz="4" w:space="0" w:color="auto"/>
            </w:tcBorders>
          </w:tcPr>
          <w:p w:rsidR="004839CD" w:rsidRPr="00A605DD" w:rsidRDefault="004839CD" w:rsidP="00A605DD">
            <w:pPr>
              <w:pStyle w:val="aff9"/>
              <w:jc w:val="center"/>
              <w:rPr>
                <w:rFonts w:ascii="Times New Roman" w:hAnsi="Times New Roman" w:cs="Times New Roman"/>
              </w:rPr>
            </w:pPr>
            <w:r w:rsidRPr="00A605DD">
              <w:rPr>
                <w:rFonts w:ascii="Times New Roman" w:hAnsi="Times New Roman" w:cs="Times New Roman"/>
              </w:rPr>
              <w:t>Первый спортивный разряд</w:t>
            </w:r>
          </w:p>
        </w:tc>
      </w:tr>
    </w:tbl>
    <w:p w:rsidR="002B7134" w:rsidRPr="00A605DD" w:rsidRDefault="002B7134" w:rsidP="00A605DD">
      <w:pPr>
        <w:ind w:firstLine="851"/>
        <w:jc w:val="both"/>
        <w:rPr>
          <w:rFonts w:ascii="Times New Roman" w:hAnsi="Times New Roman" w:cs="Times New Roman"/>
        </w:rPr>
      </w:pPr>
      <w:bookmarkStart w:id="13" w:name="sub_15"/>
      <w:bookmarkEnd w:id="12"/>
      <w:r w:rsidRPr="00A605DD">
        <w:rPr>
          <w:rFonts w:ascii="Times New Roman" w:hAnsi="Times New Roman" w:cs="Times New Roman"/>
        </w:rPr>
        <w:lastRenderedPageBreak/>
        <w:t>Порядок формирования групп спортивной подготовки по виду спорта футбол определяется организациями, осуществляющими спортивную подготовку, самостоятельно.</w:t>
      </w:r>
    </w:p>
    <w:p w:rsidR="002B7134" w:rsidRPr="00A605DD" w:rsidRDefault="002B7134" w:rsidP="00A605DD">
      <w:pPr>
        <w:ind w:firstLine="851"/>
        <w:jc w:val="both"/>
        <w:rPr>
          <w:rFonts w:ascii="Times New Roman" w:hAnsi="Times New Roman" w:cs="Times New Roman"/>
        </w:rPr>
      </w:pPr>
      <w:bookmarkStart w:id="14" w:name="sub_16"/>
      <w:bookmarkEnd w:id="13"/>
      <w:r w:rsidRPr="00A605DD">
        <w:rPr>
          <w:rFonts w:ascii="Times New Roman" w:hAnsi="Times New Roman" w:cs="Times New Roman"/>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2B7134" w:rsidRPr="00A605DD" w:rsidRDefault="002B7134" w:rsidP="00A605DD">
      <w:pPr>
        <w:ind w:firstLine="851"/>
        <w:jc w:val="both"/>
        <w:rPr>
          <w:rFonts w:ascii="Times New Roman" w:hAnsi="Times New Roman" w:cs="Times New Roman"/>
        </w:rPr>
      </w:pPr>
      <w:bookmarkStart w:id="15" w:name="sub_17"/>
      <w:bookmarkEnd w:id="14"/>
      <w:r w:rsidRPr="00A605DD">
        <w:rPr>
          <w:rFonts w:ascii="Times New Roman" w:hAnsi="Times New Roman" w:cs="Times New Roman"/>
        </w:rPr>
        <w:t>С учетом специфики вида спорта футбол определяются следующие особенности спортивной подготовки:</w:t>
      </w:r>
    </w:p>
    <w:bookmarkEnd w:id="15"/>
    <w:p w:rsidR="002B7134" w:rsidRPr="008E0025" w:rsidRDefault="002B7134" w:rsidP="008E0025">
      <w:pPr>
        <w:pStyle w:val="a3"/>
        <w:numPr>
          <w:ilvl w:val="0"/>
          <w:numId w:val="24"/>
        </w:numPr>
        <w:jc w:val="both"/>
        <w:rPr>
          <w:rFonts w:ascii="Times New Roman" w:hAnsi="Times New Roman"/>
        </w:rPr>
      </w:pPr>
      <w:r w:rsidRPr="008E0025">
        <w:rPr>
          <w:rFonts w:ascii="Times New Roman" w:hAnsi="Times New Roman"/>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2B7134" w:rsidRPr="008E0025" w:rsidRDefault="002B7134" w:rsidP="008E0025">
      <w:pPr>
        <w:pStyle w:val="a3"/>
        <w:numPr>
          <w:ilvl w:val="0"/>
          <w:numId w:val="24"/>
        </w:numPr>
        <w:jc w:val="both"/>
        <w:rPr>
          <w:rFonts w:ascii="Times New Roman" w:hAnsi="Times New Roman"/>
        </w:rPr>
      </w:pPr>
      <w:r w:rsidRPr="008E0025">
        <w:rPr>
          <w:rFonts w:ascii="Times New Roman" w:hAnsi="Times New Roman"/>
        </w:rPr>
        <w:t>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605DD" w:rsidRDefault="00A605DD" w:rsidP="00A605DD">
      <w:pPr>
        <w:spacing w:line="276" w:lineRule="auto"/>
        <w:ind w:right="-1"/>
        <w:jc w:val="center"/>
        <w:rPr>
          <w:rFonts w:ascii="Times New Roman" w:hAnsi="Times New Roman"/>
          <w:b/>
          <w:caps/>
        </w:rPr>
      </w:pPr>
    </w:p>
    <w:p w:rsidR="00A605DD" w:rsidRPr="00A605DD" w:rsidRDefault="00A605DD" w:rsidP="00A605DD">
      <w:pPr>
        <w:ind w:right="-1"/>
        <w:jc w:val="center"/>
        <w:rPr>
          <w:rFonts w:ascii="Times New Roman" w:hAnsi="Times New Roman"/>
          <w:b/>
          <w:caps/>
        </w:rPr>
      </w:pPr>
      <w:r w:rsidRPr="00A605DD">
        <w:rPr>
          <w:rFonts w:ascii="Times New Roman" w:hAnsi="Times New Roman"/>
          <w:b/>
          <w:caps/>
        </w:rPr>
        <w:t>Требования к организации и проведению врачебно-педагогического, психологического и биохимического контроля</w:t>
      </w:r>
    </w:p>
    <w:p w:rsidR="00A605DD" w:rsidRPr="00A605DD" w:rsidRDefault="00A605DD" w:rsidP="00A605DD">
      <w:pPr>
        <w:ind w:right="4" w:firstLine="851"/>
        <w:jc w:val="both"/>
        <w:rPr>
          <w:rFonts w:ascii="Times New Roman" w:hAnsi="Times New Roman" w:cs="Times New Roman"/>
          <w:b/>
          <w:w w:val="106"/>
        </w:rPr>
      </w:pPr>
    </w:p>
    <w:p w:rsidR="00A605DD" w:rsidRPr="00A605DD" w:rsidRDefault="00A605DD" w:rsidP="00A605DD">
      <w:pPr>
        <w:pStyle w:val="a3"/>
        <w:ind w:left="1713" w:right="-20"/>
        <w:jc w:val="both"/>
        <w:rPr>
          <w:rFonts w:ascii="Times New Roman" w:hAnsi="Times New Roman"/>
          <w:b/>
          <w:w w:val="82"/>
        </w:rPr>
      </w:pPr>
      <w:r w:rsidRPr="00A605DD">
        <w:rPr>
          <w:rFonts w:ascii="Times New Roman" w:hAnsi="Times New Roman"/>
          <w:b/>
          <w:w w:val="113"/>
        </w:rPr>
        <w:t>О</w:t>
      </w:r>
      <w:r w:rsidRPr="00A605DD">
        <w:rPr>
          <w:rFonts w:ascii="Times New Roman" w:hAnsi="Times New Roman"/>
          <w:b/>
          <w:w w:val="103"/>
        </w:rPr>
        <w:t>с</w:t>
      </w:r>
      <w:r w:rsidRPr="00A605DD">
        <w:rPr>
          <w:rFonts w:ascii="Times New Roman" w:hAnsi="Times New Roman"/>
          <w:b/>
          <w:w w:val="107"/>
        </w:rPr>
        <w:t>н</w:t>
      </w:r>
      <w:r w:rsidRPr="00A605DD">
        <w:rPr>
          <w:rFonts w:ascii="Times New Roman" w:hAnsi="Times New Roman"/>
          <w:b/>
          <w:w w:val="103"/>
        </w:rPr>
        <w:t>о</w:t>
      </w:r>
      <w:r w:rsidRPr="00A605DD">
        <w:rPr>
          <w:rFonts w:ascii="Times New Roman" w:hAnsi="Times New Roman"/>
          <w:b/>
          <w:w w:val="107"/>
        </w:rPr>
        <w:t>вн</w:t>
      </w:r>
      <w:r w:rsidRPr="00A605DD">
        <w:rPr>
          <w:rFonts w:ascii="Times New Roman" w:hAnsi="Times New Roman"/>
          <w:b/>
          <w:w w:val="106"/>
        </w:rPr>
        <w:t>ы</w:t>
      </w:r>
      <w:r w:rsidRPr="00A605DD">
        <w:rPr>
          <w:rFonts w:ascii="Times New Roman" w:hAnsi="Times New Roman"/>
          <w:b/>
          <w:w w:val="105"/>
        </w:rPr>
        <w:t>м</w:t>
      </w:r>
      <w:r w:rsidRPr="00A605DD">
        <w:rPr>
          <w:rFonts w:ascii="Times New Roman" w:hAnsi="Times New Roman"/>
          <w:b/>
          <w:w w:val="109"/>
        </w:rPr>
        <w:t>и</w:t>
      </w:r>
      <w:r w:rsidRPr="00A605DD">
        <w:rPr>
          <w:rFonts w:ascii="Times New Roman" w:hAnsi="Times New Roman"/>
          <w:b/>
          <w:spacing w:val="-3"/>
        </w:rPr>
        <w:t xml:space="preserve"> </w:t>
      </w:r>
      <w:r w:rsidRPr="00A605DD">
        <w:rPr>
          <w:rFonts w:ascii="Times New Roman" w:hAnsi="Times New Roman"/>
          <w:b/>
          <w:w w:val="110"/>
        </w:rPr>
        <w:t>з</w:t>
      </w:r>
      <w:r w:rsidRPr="00A605DD">
        <w:rPr>
          <w:rFonts w:ascii="Times New Roman" w:hAnsi="Times New Roman"/>
          <w:b/>
          <w:w w:val="105"/>
        </w:rPr>
        <w:t>а</w:t>
      </w:r>
      <w:r w:rsidRPr="00A605DD">
        <w:rPr>
          <w:rFonts w:ascii="Times New Roman" w:hAnsi="Times New Roman"/>
          <w:b/>
          <w:w w:val="103"/>
        </w:rPr>
        <w:t>д</w:t>
      </w:r>
      <w:r w:rsidRPr="00A605DD">
        <w:rPr>
          <w:rFonts w:ascii="Times New Roman" w:hAnsi="Times New Roman"/>
          <w:b/>
          <w:w w:val="105"/>
        </w:rPr>
        <w:t>а</w:t>
      </w:r>
      <w:r w:rsidRPr="00A605DD">
        <w:rPr>
          <w:rFonts w:ascii="Times New Roman" w:hAnsi="Times New Roman"/>
          <w:b/>
          <w:w w:val="103"/>
        </w:rPr>
        <w:t>ч</w:t>
      </w:r>
      <w:r w:rsidRPr="00A605DD">
        <w:rPr>
          <w:rFonts w:ascii="Times New Roman" w:hAnsi="Times New Roman"/>
          <w:b/>
          <w:w w:val="105"/>
        </w:rPr>
        <w:t>ам</w:t>
      </w:r>
      <w:r w:rsidRPr="00A605DD">
        <w:rPr>
          <w:rFonts w:ascii="Times New Roman" w:hAnsi="Times New Roman"/>
          <w:b/>
          <w:w w:val="109"/>
        </w:rPr>
        <w:t>и</w:t>
      </w:r>
      <w:r w:rsidRPr="00A605DD">
        <w:rPr>
          <w:rFonts w:ascii="Times New Roman" w:hAnsi="Times New Roman"/>
          <w:b/>
          <w:spacing w:val="-4"/>
        </w:rPr>
        <w:t xml:space="preserve"> </w:t>
      </w:r>
      <w:r w:rsidRPr="00A605DD">
        <w:rPr>
          <w:rFonts w:ascii="Times New Roman" w:hAnsi="Times New Roman"/>
          <w:b/>
          <w:w w:val="110"/>
        </w:rPr>
        <w:t>М</w:t>
      </w:r>
      <w:r w:rsidRPr="00A605DD">
        <w:rPr>
          <w:rFonts w:ascii="Times New Roman" w:hAnsi="Times New Roman"/>
          <w:b/>
          <w:w w:val="122"/>
        </w:rPr>
        <w:t>Б</w:t>
      </w:r>
      <w:r w:rsidRPr="00A605DD">
        <w:rPr>
          <w:rFonts w:ascii="Times New Roman" w:hAnsi="Times New Roman"/>
          <w:b/>
          <w:w w:val="113"/>
        </w:rPr>
        <w:t>О</w:t>
      </w:r>
      <w:r w:rsidRPr="00A605DD">
        <w:rPr>
          <w:rFonts w:ascii="Times New Roman" w:hAnsi="Times New Roman"/>
          <w:b/>
          <w:spacing w:val="-3"/>
        </w:rPr>
        <w:t xml:space="preserve"> </w:t>
      </w:r>
      <w:r w:rsidRPr="00A605DD">
        <w:rPr>
          <w:rFonts w:ascii="Times New Roman" w:hAnsi="Times New Roman"/>
          <w:b/>
          <w:w w:val="116"/>
        </w:rPr>
        <w:t>я</w:t>
      </w:r>
      <w:r w:rsidRPr="00A605DD">
        <w:rPr>
          <w:rFonts w:ascii="Times New Roman" w:hAnsi="Times New Roman"/>
          <w:b/>
          <w:w w:val="107"/>
        </w:rPr>
        <w:t>в</w:t>
      </w:r>
      <w:r w:rsidRPr="00A605DD">
        <w:rPr>
          <w:rFonts w:ascii="Times New Roman" w:hAnsi="Times New Roman"/>
          <w:b/>
          <w:w w:val="110"/>
        </w:rPr>
        <w:t>л</w:t>
      </w:r>
      <w:r w:rsidRPr="00A605DD">
        <w:rPr>
          <w:rFonts w:ascii="Times New Roman" w:hAnsi="Times New Roman"/>
          <w:b/>
          <w:w w:val="116"/>
        </w:rPr>
        <w:t>я</w:t>
      </w:r>
      <w:r w:rsidRPr="00A605DD">
        <w:rPr>
          <w:rFonts w:ascii="Times New Roman" w:hAnsi="Times New Roman"/>
          <w:b/>
        </w:rPr>
        <w:t>ю</w:t>
      </w:r>
      <w:r w:rsidRPr="00A605DD">
        <w:rPr>
          <w:rFonts w:ascii="Times New Roman" w:hAnsi="Times New Roman"/>
          <w:b/>
          <w:w w:val="106"/>
        </w:rPr>
        <w:t>т</w:t>
      </w:r>
      <w:r w:rsidRPr="00A605DD">
        <w:rPr>
          <w:rFonts w:ascii="Times New Roman" w:hAnsi="Times New Roman"/>
          <w:b/>
          <w:w w:val="103"/>
        </w:rPr>
        <w:t>с</w:t>
      </w:r>
      <w:r w:rsidRPr="00A605DD">
        <w:rPr>
          <w:rFonts w:ascii="Times New Roman" w:hAnsi="Times New Roman"/>
          <w:b/>
          <w:w w:val="116"/>
        </w:rPr>
        <w:t>я</w:t>
      </w:r>
      <w:r w:rsidRPr="00A605DD">
        <w:rPr>
          <w:rFonts w:ascii="Times New Roman" w:hAnsi="Times New Roman"/>
          <w:b/>
          <w:w w:val="82"/>
        </w:rPr>
        <w:t>:</w:t>
      </w:r>
    </w:p>
    <w:p w:rsidR="00A605DD" w:rsidRPr="00A605DD" w:rsidRDefault="00A605DD" w:rsidP="00A605DD">
      <w:pPr>
        <w:pStyle w:val="a3"/>
        <w:numPr>
          <w:ilvl w:val="0"/>
          <w:numId w:val="5"/>
        </w:numPr>
        <w:ind w:left="1134" w:right="-20" w:hanging="567"/>
        <w:jc w:val="both"/>
        <w:rPr>
          <w:rFonts w:ascii="Times New Roman" w:hAnsi="Times New Roman"/>
        </w:rPr>
      </w:pPr>
      <w:r w:rsidRPr="00A605DD">
        <w:rPr>
          <w:rFonts w:ascii="Times New Roman" w:hAnsi="Times New Roman"/>
          <w:w w:val="109"/>
        </w:rPr>
        <w:t>к</w:t>
      </w:r>
      <w:r w:rsidRPr="00A605DD">
        <w:rPr>
          <w:rFonts w:ascii="Times New Roman" w:hAnsi="Times New Roman"/>
          <w:w w:val="103"/>
        </w:rPr>
        <w:t>о</w:t>
      </w:r>
      <w:r w:rsidRPr="00A605DD">
        <w:rPr>
          <w:rFonts w:ascii="Times New Roman" w:hAnsi="Times New Roman"/>
          <w:w w:val="107"/>
        </w:rPr>
        <w:t>н</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3"/>
        </w:rPr>
        <w:t>о</w:t>
      </w:r>
      <w:r w:rsidRPr="00A605DD">
        <w:rPr>
          <w:rFonts w:ascii="Times New Roman" w:hAnsi="Times New Roman"/>
          <w:w w:val="110"/>
        </w:rPr>
        <w:t>л</w:t>
      </w:r>
      <w:r w:rsidRPr="00A605DD">
        <w:rPr>
          <w:rFonts w:ascii="Times New Roman" w:hAnsi="Times New Roman"/>
          <w:w w:val="105"/>
        </w:rPr>
        <w:t>ь</w:t>
      </w:r>
      <w:r w:rsidRPr="00A605DD">
        <w:rPr>
          <w:rFonts w:ascii="Times New Roman" w:hAnsi="Times New Roman"/>
          <w:spacing w:val="-3"/>
        </w:rPr>
        <w:t xml:space="preserve"> </w:t>
      </w:r>
      <w:r w:rsidRPr="00A605DD">
        <w:rPr>
          <w:rFonts w:ascii="Times New Roman" w:hAnsi="Times New Roman"/>
          <w:w w:val="103"/>
        </w:rPr>
        <w:t>сос</w:t>
      </w:r>
      <w:r w:rsidRPr="00A605DD">
        <w:rPr>
          <w:rFonts w:ascii="Times New Roman" w:hAnsi="Times New Roman"/>
          <w:w w:val="106"/>
        </w:rPr>
        <w:t>т</w:t>
      </w:r>
      <w:r w:rsidRPr="00A605DD">
        <w:rPr>
          <w:rFonts w:ascii="Times New Roman" w:hAnsi="Times New Roman"/>
          <w:w w:val="104"/>
        </w:rPr>
        <w:t>о</w:t>
      </w:r>
      <w:r w:rsidRPr="00A605DD">
        <w:rPr>
          <w:rFonts w:ascii="Times New Roman" w:hAnsi="Times New Roman"/>
          <w:w w:val="116"/>
        </w:rPr>
        <w:t>я</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16"/>
        </w:rPr>
        <w:t>я</w:t>
      </w:r>
      <w:r w:rsidRPr="00A605DD">
        <w:rPr>
          <w:rFonts w:ascii="Times New Roman" w:hAnsi="Times New Roman"/>
          <w:spacing w:val="-3"/>
        </w:rPr>
        <w:t xml:space="preserve"> </w:t>
      </w:r>
      <w:r w:rsidRPr="00A605DD">
        <w:rPr>
          <w:rFonts w:ascii="Times New Roman" w:hAnsi="Times New Roman"/>
          <w:w w:val="110"/>
        </w:rPr>
        <w:t>з</w:t>
      </w:r>
      <w:r w:rsidRPr="00A605DD">
        <w:rPr>
          <w:rFonts w:ascii="Times New Roman" w:hAnsi="Times New Roman"/>
          <w:w w:val="103"/>
        </w:rPr>
        <w:t>д</w:t>
      </w:r>
      <w:r w:rsidRPr="00A605DD">
        <w:rPr>
          <w:rFonts w:ascii="Times New Roman" w:hAnsi="Times New Roman"/>
          <w:w w:val="104"/>
        </w:rPr>
        <w:t>о</w:t>
      </w:r>
      <w:r w:rsidRPr="00A605DD">
        <w:rPr>
          <w:rFonts w:ascii="Times New Roman" w:hAnsi="Times New Roman"/>
          <w:w w:val="107"/>
        </w:rPr>
        <w:t>р</w:t>
      </w:r>
      <w:r w:rsidRPr="00A605DD">
        <w:rPr>
          <w:rFonts w:ascii="Times New Roman" w:hAnsi="Times New Roman"/>
          <w:w w:val="104"/>
        </w:rPr>
        <w:t>о</w:t>
      </w:r>
      <w:r w:rsidRPr="00A605DD">
        <w:rPr>
          <w:rFonts w:ascii="Times New Roman" w:hAnsi="Times New Roman"/>
          <w:w w:val="107"/>
        </w:rPr>
        <w:t>в</w:t>
      </w:r>
      <w:r w:rsidRPr="00A605DD">
        <w:rPr>
          <w:rFonts w:ascii="Times New Roman" w:hAnsi="Times New Roman"/>
          <w:w w:val="105"/>
        </w:rPr>
        <w:t>ь</w:t>
      </w:r>
      <w:r w:rsidRPr="00A605DD">
        <w:rPr>
          <w:rFonts w:ascii="Times New Roman" w:hAnsi="Times New Roman"/>
          <w:w w:val="116"/>
        </w:rPr>
        <w:t>я</w:t>
      </w:r>
      <w:r w:rsidRPr="00A605DD">
        <w:rPr>
          <w:rFonts w:ascii="Times New Roman" w:hAnsi="Times New Roman"/>
          <w:spacing w:val="-4"/>
        </w:rPr>
        <w:t xml:space="preserve"> </w:t>
      </w:r>
      <w:r w:rsidRPr="00A605DD">
        <w:rPr>
          <w:rFonts w:ascii="Times New Roman" w:hAnsi="Times New Roman"/>
        </w:rPr>
        <w:t>ю</w:t>
      </w:r>
      <w:r w:rsidRPr="00A605DD">
        <w:rPr>
          <w:rFonts w:ascii="Times New Roman" w:hAnsi="Times New Roman"/>
          <w:w w:val="107"/>
        </w:rPr>
        <w:t>н</w:t>
      </w:r>
      <w:r w:rsidRPr="00A605DD">
        <w:rPr>
          <w:rFonts w:ascii="Times New Roman" w:hAnsi="Times New Roman"/>
          <w:w w:val="106"/>
        </w:rPr>
        <w:t>ы</w:t>
      </w:r>
      <w:r w:rsidRPr="00A605DD">
        <w:rPr>
          <w:rFonts w:ascii="Times New Roman" w:hAnsi="Times New Roman"/>
          <w:w w:val="103"/>
        </w:rPr>
        <w:t>х</w:t>
      </w:r>
      <w:r w:rsidRPr="00A605DD">
        <w:rPr>
          <w:rFonts w:ascii="Times New Roman" w:hAnsi="Times New Roman"/>
          <w:spacing w:val="-3"/>
        </w:rPr>
        <w:t xml:space="preserve"> </w:t>
      </w:r>
      <w:r w:rsidRPr="00A605DD">
        <w:rPr>
          <w:rFonts w:ascii="Times New Roman" w:hAnsi="Times New Roman"/>
          <w:w w:val="112"/>
        </w:rPr>
        <w:t>ф</w:t>
      </w:r>
      <w:r w:rsidRPr="00A605DD">
        <w:rPr>
          <w:rFonts w:ascii="Times New Roman" w:hAnsi="Times New Roman"/>
          <w:w w:val="105"/>
        </w:rPr>
        <w:t>у</w:t>
      </w:r>
      <w:r w:rsidRPr="00A605DD">
        <w:rPr>
          <w:rFonts w:ascii="Times New Roman" w:hAnsi="Times New Roman"/>
          <w:w w:val="106"/>
        </w:rPr>
        <w:t>т</w:t>
      </w:r>
      <w:r w:rsidRPr="00A605DD">
        <w:rPr>
          <w:rFonts w:ascii="Times New Roman" w:hAnsi="Times New Roman"/>
          <w:w w:val="102"/>
        </w:rPr>
        <w:t>б</w:t>
      </w:r>
      <w:r w:rsidRPr="00A605DD">
        <w:rPr>
          <w:rFonts w:ascii="Times New Roman" w:hAnsi="Times New Roman"/>
          <w:w w:val="103"/>
        </w:rPr>
        <w:t>о</w:t>
      </w:r>
      <w:r w:rsidRPr="00A605DD">
        <w:rPr>
          <w:rFonts w:ascii="Times New Roman" w:hAnsi="Times New Roman"/>
          <w:w w:val="110"/>
        </w:rPr>
        <w:t>л</w:t>
      </w:r>
      <w:r w:rsidRPr="00A605DD">
        <w:rPr>
          <w:rFonts w:ascii="Times New Roman" w:hAnsi="Times New Roman"/>
          <w:w w:val="109"/>
        </w:rPr>
        <w:t>и</w:t>
      </w:r>
      <w:r w:rsidRPr="00A605DD">
        <w:rPr>
          <w:rFonts w:ascii="Times New Roman" w:hAnsi="Times New Roman"/>
          <w:w w:val="103"/>
        </w:rPr>
        <w:t>с</w:t>
      </w:r>
      <w:r w:rsidRPr="00A605DD">
        <w:rPr>
          <w:rFonts w:ascii="Times New Roman" w:hAnsi="Times New Roman"/>
          <w:w w:val="106"/>
        </w:rPr>
        <w:t>т</w:t>
      </w:r>
      <w:r w:rsidRPr="00A605DD">
        <w:rPr>
          <w:rFonts w:ascii="Times New Roman" w:hAnsi="Times New Roman"/>
          <w:w w:val="103"/>
        </w:rPr>
        <w:t>о</w:t>
      </w:r>
      <w:r w:rsidRPr="00A605DD">
        <w:rPr>
          <w:rFonts w:ascii="Times New Roman" w:hAnsi="Times New Roman"/>
          <w:w w:val="107"/>
        </w:rPr>
        <w:t>в</w:t>
      </w:r>
      <w:r w:rsidRPr="00A605DD">
        <w:rPr>
          <w:rFonts w:ascii="Times New Roman" w:hAnsi="Times New Roman"/>
          <w:w w:val="84"/>
        </w:rPr>
        <w:t>;</w:t>
      </w:r>
    </w:p>
    <w:p w:rsidR="00A605DD" w:rsidRPr="00A605DD" w:rsidRDefault="00A605DD" w:rsidP="00A605DD">
      <w:pPr>
        <w:pStyle w:val="a3"/>
        <w:numPr>
          <w:ilvl w:val="0"/>
          <w:numId w:val="5"/>
        </w:numPr>
        <w:ind w:left="1134" w:right="4" w:hanging="567"/>
        <w:jc w:val="both"/>
        <w:rPr>
          <w:rFonts w:ascii="Times New Roman" w:hAnsi="Times New Roman"/>
        </w:rPr>
      </w:pPr>
      <w:r w:rsidRPr="00A605DD">
        <w:rPr>
          <w:rFonts w:ascii="Times New Roman" w:hAnsi="Times New Roman"/>
          <w:w w:val="103"/>
        </w:rPr>
        <w:t>о</w:t>
      </w:r>
      <w:r w:rsidRPr="00A605DD">
        <w:rPr>
          <w:rFonts w:ascii="Times New Roman" w:hAnsi="Times New Roman"/>
          <w:w w:val="109"/>
        </w:rPr>
        <w:t>к</w:t>
      </w:r>
      <w:r w:rsidRPr="00A605DD">
        <w:rPr>
          <w:rFonts w:ascii="Times New Roman" w:hAnsi="Times New Roman"/>
          <w:w w:val="105"/>
        </w:rPr>
        <w:t>а</w:t>
      </w:r>
      <w:r w:rsidRPr="00A605DD">
        <w:rPr>
          <w:rFonts w:ascii="Times New Roman" w:hAnsi="Times New Roman"/>
          <w:w w:val="110"/>
        </w:rPr>
        <w:t>з</w:t>
      </w:r>
      <w:r w:rsidRPr="00A605DD">
        <w:rPr>
          <w:rFonts w:ascii="Times New Roman" w:hAnsi="Times New Roman"/>
          <w:w w:val="105"/>
        </w:rPr>
        <w:t>а</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spacing w:val="-2"/>
        </w:rPr>
        <w:t xml:space="preserve"> </w:t>
      </w:r>
      <w:r w:rsidRPr="00A605DD">
        <w:rPr>
          <w:rFonts w:ascii="Times New Roman" w:hAnsi="Times New Roman"/>
          <w:w w:val="106"/>
        </w:rPr>
        <w:t>э</w:t>
      </w:r>
      <w:r w:rsidRPr="00A605DD">
        <w:rPr>
          <w:rFonts w:ascii="Times New Roman" w:hAnsi="Times New Roman"/>
          <w:w w:val="109"/>
        </w:rPr>
        <w:t>к</w:t>
      </w:r>
      <w:r w:rsidRPr="00A605DD">
        <w:rPr>
          <w:rFonts w:ascii="Times New Roman" w:hAnsi="Times New Roman"/>
          <w:w w:val="103"/>
        </w:rPr>
        <w:t>с</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7"/>
        </w:rPr>
        <w:t>нн</w:t>
      </w:r>
      <w:r w:rsidRPr="00A605DD">
        <w:rPr>
          <w:rFonts w:ascii="Times New Roman" w:hAnsi="Times New Roman"/>
          <w:w w:val="104"/>
        </w:rPr>
        <w:t>о</w:t>
      </w:r>
      <w:r w:rsidRPr="00A605DD">
        <w:rPr>
          <w:rFonts w:ascii="Times New Roman" w:hAnsi="Times New Roman"/>
          <w:w w:val="109"/>
        </w:rPr>
        <w:t>й</w:t>
      </w:r>
      <w:r w:rsidRPr="00A605DD">
        <w:rPr>
          <w:rFonts w:ascii="Times New Roman" w:hAnsi="Times New Roman"/>
          <w:spacing w:val="-4"/>
        </w:rPr>
        <w:t xml:space="preserve"> </w:t>
      </w: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3"/>
        </w:rPr>
        <w:t>д</w:t>
      </w:r>
      <w:r w:rsidRPr="00A605DD">
        <w:rPr>
          <w:rFonts w:ascii="Times New Roman" w:hAnsi="Times New Roman"/>
          <w:w w:val="109"/>
        </w:rPr>
        <w:t>и</w:t>
      </w:r>
      <w:r w:rsidRPr="00A605DD">
        <w:rPr>
          <w:rFonts w:ascii="Times New Roman" w:hAnsi="Times New Roman"/>
          <w:w w:val="106"/>
        </w:rPr>
        <w:t>ц</w:t>
      </w:r>
      <w:r w:rsidRPr="00A605DD">
        <w:rPr>
          <w:rFonts w:ascii="Times New Roman" w:hAnsi="Times New Roman"/>
          <w:w w:val="109"/>
        </w:rPr>
        <w:t>и</w:t>
      </w:r>
      <w:r w:rsidRPr="00A605DD">
        <w:rPr>
          <w:rFonts w:ascii="Times New Roman" w:hAnsi="Times New Roman"/>
          <w:w w:val="107"/>
        </w:rPr>
        <w:t>н</w:t>
      </w:r>
      <w:r w:rsidRPr="00A605DD">
        <w:rPr>
          <w:rFonts w:ascii="Times New Roman" w:hAnsi="Times New Roman"/>
          <w:w w:val="103"/>
        </w:rPr>
        <w:t>с</w:t>
      </w:r>
      <w:r w:rsidRPr="00A605DD">
        <w:rPr>
          <w:rFonts w:ascii="Times New Roman" w:hAnsi="Times New Roman"/>
          <w:w w:val="109"/>
        </w:rPr>
        <w:t>к</w:t>
      </w:r>
      <w:r w:rsidRPr="00A605DD">
        <w:rPr>
          <w:rFonts w:ascii="Times New Roman" w:hAnsi="Times New Roman"/>
          <w:w w:val="104"/>
        </w:rPr>
        <w:t>о</w:t>
      </w:r>
      <w:r w:rsidRPr="00A605DD">
        <w:rPr>
          <w:rFonts w:ascii="Times New Roman" w:hAnsi="Times New Roman"/>
          <w:w w:val="109"/>
        </w:rPr>
        <w:t>й</w:t>
      </w:r>
      <w:r w:rsidRPr="00A605DD">
        <w:rPr>
          <w:rFonts w:ascii="Times New Roman" w:hAnsi="Times New Roman"/>
          <w:spacing w:val="-3"/>
        </w:rPr>
        <w:t xml:space="preserve"> </w:t>
      </w:r>
      <w:r w:rsidRPr="00A605DD">
        <w:rPr>
          <w:rFonts w:ascii="Times New Roman" w:hAnsi="Times New Roman"/>
          <w:w w:val="106"/>
        </w:rPr>
        <w:t>п</w:t>
      </w:r>
      <w:r w:rsidRPr="00A605DD">
        <w:rPr>
          <w:rFonts w:ascii="Times New Roman" w:hAnsi="Times New Roman"/>
          <w:w w:val="104"/>
        </w:rPr>
        <w:t>о</w:t>
      </w:r>
      <w:r w:rsidRPr="00A605DD">
        <w:rPr>
          <w:rFonts w:ascii="Times New Roman" w:hAnsi="Times New Roman"/>
          <w:w w:val="105"/>
        </w:rPr>
        <w:t>м</w:t>
      </w:r>
      <w:r w:rsidRPr="00A605DD">
        <w:rPr>
          <w:rFonts w:ascii="Times New Roman" w:hAnsi="Times New Roman"/>
          <w:w w:val="104"/>
        </w:rPr>
        <w:t>ощ</w:t>
      </w:r>
      <w:r w:rsidRPr="00A605DD">
        <w:rPr>
          <w:rFonts w:ascii="Times New Roman" w:hAnsi="Times New Roman"/>
          <w:w w:val="109"/>
        </w:rPr>
        <w:t>и</w:t>
      </w:r>
      <w:r w:rsidRPr="00A605DD">
        <w:rPr>
          <w:rFonts w:ascii="Times New Roman" w:hAnsi="Times New Roman"/>
          <w:spacing w:val="-3"/>
        </w:rPr>
        <w:t xml:space="preserve"> </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9"/>
        </w:rPr>
        <w:t>и</w:t>
      </w:r>
      <w:r w:rsidRPr="00A605DD">
        <w:rPr>
          <w:rFonts w:ascii="Times New Roman" w:hAnsi="Times New Roman"/>
          <w:spacing w:val="-3"/>
        </w:rPr>
        <w:t xml:space="preserve"> </w:t>
      </w:r>
      <w:r w:rsidRPr="00A605DD">
        <w:rPr>
          <w:rFonts w:ascii="Times New Roman" w:hAnsi="Times New Roman"/>
          <w:w w:val="107"/>
        </w:rPr>
        <w:t>в</w:t>
      </w:r>
      <w:r w:rsidRPr="00A605DD">
        <w:rPr>
          <w:rFonts w:ascii="Times New Roman" w:hAnsi="Times New Roman"/>
          <w:w w:val="103"/>
        </w:rPr>
        <w:t>о</w:t>
      </w:r>
      <w:r w:rsidRPr="00A605DD">
        <w:rPr>
          <w:rFonts w:ascii="Times New Roman" w:hAnsi="Times New Roman"/>
          <w:w w:val="110"/>
        </w:rPr>
        <w:t>з</w:t>
      </w:r>
      <w:r w:rsidRPr="00A605DD">
        <w:rPr>
          <w:rFonts w:ascii="Times New Roman" w:hAnsi="Times New Roman"/>
          <w:w w:val="107"/>
        </w:rPr>
        <w:t>н</w:t>
      </w:r>
      <w:r w:rsidRPr="00A605DD">
        <w:rPr>
          <w:rFonts w:ascii="Times New Roman" w:hAnsi="Times New Roman"/>
          <w:w w:val="109"/>
        </w:rPr>
        <w:t>ик</w:t>
      </w:r>
      <w:r w:rsidRPr="00A605DD">
        <w:rPr>
          <w:rFonts w:ascii="Times New Roman" w:hAnsi="Times New Roman"/>
          <w:w w:val="107"/>
        </w:rPr>
        <w:t>н</w:t>
      </w:r>
      <w:r w:rsidRPr="00A605DD">
        <w:rPr>
          <w:rFonts w:ascii="Times New Roman" w:hAnsi="Times New Roman"/>
          <w:w w:val="103"/>
        </w:rPr>
        <w:t>о</w:t>
      </w:r>
      <w:r w:rsidRPr="00A605DD">
        <w:rPr>
          <w:rFonts w:ascii="Times New Roman" w:hAnsi="Times New Roman"/>
          <w:w w:val="107"/>
        </w:rPr>
        <w:t>в</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ии</w:t>
      </w:r>
      <w:r w:rsidRPr="00A605DD">
        <w:rPr>
          <w:rFonts w:ascii="Times New Roman" w:hAnsi="Times New Roman"/>
          <w:spacing w:val="-3"/>
        </w:rPr>
        <w:t xml:space="preserve"> </w:t>
      </w:r>
      <w:r w:rsidRPr="00A605DD">
        <w:rPr>
          <w:rFonts w:ascii="Times New Roman" w:hAnsi="Times New Roman"/>
          <w:w w:val="103"/>
        </w:rPr>
        <w:t>с</w:t>
      </w:r>
      <w:r w:rsidRPr="00A605DD">
        <w:rPr>
          <w:rFonts w:ascii="Times New Roman" w:hAnsi="Times New Roman"/>
          <w:w w:val="109"/>
        </w:rPr>
        <w:t>и</w:t>
      </w:r>
      <w:r w:rsidRPr="00A605DD">
        <w:rPr>
          <w:rFonts w:ascii="Times New Roman" w:hAnsi="Times New Roman"/>
          <w:w w:val="106"/>
        </w:rPr>
        <w:t>т</w:t>
      </w:r>
      <w:r w:rsidRPr="00A605DD">
        <w:rPr>
          <w:rFonts w:ascii="Times New Roman" w:hAnsi="Times New Roman"/>
          <w:w w:val="105"/>
        </w:rPr>
        <w:t>уа</w:t>
      </w:r>
      <w:r w:rsidRPr="00A605DD">
        <w:rPr>
          <w:rFonts w:ascii="Times New Roman" w:hAnsi="Times New Roman"/>
          <w:w w:val="106"/>
        </w:rPr>
        <w:t>ц</w:t>
      </w:r>
      <w:r w:rsidRPr="00A605DD">
        <w:rPr>
          <w:rFonts w:ascii="Times New Roman" w:hAnsi="Times New Roman"/>
          <w:w w:val="109"/>
        </w:rPr>
        <w:t>ий</w:t>
      </w:r>
      <w:r w:rsidRPr="00A605DD">
        <w:rPr>
          <w:rFonts w:ascii="Times New Roman" w:hAnsi="Times New Roman"/>
          <w:w w:val="90"/>
        </w:rPr>
        <w:t>,</w:t>
      </w:r>
      <w:r w:rsidRPr="00A605DD">
        <w:rPr>
          <w:rFonts w:ascii="Times New Roman" w:hAnsi="Times New Roman"/>
          <w:spacing w:val="-4"/>
        </w:rPr>
        <w:t xml:space="preserve"> </w:t>
      </w:r>
      <w:r w:rsidRPr="00A605DD">
        <w:rPr>
          <w:rFonts w:ascii="Times New Roman" w:hAnsi="Times New Roman"/>
          <w:w w:val="105"/>
        </w:rPr>
        <w:t>у</w:t>
      </w:r>
      <w:r w:rsidRPr="00A605DD">
        <w:rPr>
          <w:rFonts w:ascii="Times New Roman" w:hAnsi="Times New Roman"/>
          <w:w w:val="101"/>
        </w:rPr>
        <w:t>г</w:t>
      </w:r>
      <w:r w:rsidRPr="00A605DD">
        <w:rPr>
          <w:rFonts w:ascii="Times New Roman" w:hAnsi="Times New Roman"/>
          <w:w w:val="107"/>
        </w:rPr>
        <w:t>р</w:t>
      </w:r>
      <w:r w:rsidRPr="00A605DD">
        <w:rPr>
          <w:rFonts w:ascii="Times New Roman" w:hAnsi="Times New Roman"/>
          <w:w w:val="104"/>
        </w:rPr>
        <w:t>о</w:t>
      </w:r>
      <w:r w:rsidRPr="00A605DD">
        <w:rPr>
          <w:rFonts w:ascii="Times New Roman" w:hAnsi="Times New Roman"/>
          <w:w w:val="107"/>
        </w:rPr>
        <w:t>ж</w:t>
      </w:r>
      <w:r w:rsidRPr="00A605DD">
        <w:rPr>
          <w:rFonts w:ascii="Times New Roman" w:hAnsi="Times New Roman"/>
          <w:w w:val="105"/>
        </w:rPr>
        <w:t>а</w:t>
      </w:r>
      <w:r w:rsidRPr="00A605DD">
        <w:rPr>
          <w:rFonts w:ascii="Times New Roman" w:hAnsi="Times New Roman"/>
        </w:rPr>
        <w:t>ю</w:t>
      </w:r>
      <w:r w:rsidRPr="00A605DD">
        <w:rPr>
          <w:rFonts w:ascii="Times New Roman" w:hAnsi="Times New Roman"/>
          <w:w w:val="104"/>
        </w:rPr>
        <w:t>щ</w:t>
      </w:r>
      <w:r w:rsidRPr="00A605DD">
        <w:rPr>
          <w:rFonts w:ascii="Times New Roman" w:hAnsi="Times New Roman"/>
          <w:w w:val="109"/>
        </w:rPr>
        <w:t>и</w:t>
      </w:r>
      <w:r w:rsidRPr="00A605DD">
        <w:rPr>
          <w:rFonts w:ascii="Times New Roman" w:hAnsi="Times New Roman"/>
          <w:w w:val="103"/>
        </w:rPr>
        <w:t>х</w:t>
      </w:r>
      <w:r w:rsidRPr="00A605DD">
        <w:rPr>
          <w:rFonts w:ascii="Times New Roman" w:hAnsi="Times New Roman"/>
          <w:spacing w:val="-3"/>
        </w:rPr>
        <w:t xml:space="preserve"> </w:t>
      </w:r>
      <w:r w:rsidRPr="00A605DD">
        <w:rPr>
          <w:rFonts w:ascii="Times New Roman" w:hAnsi="Times New Roman"/>
          <w:w w:val="107"/>
        </w:rPr>
        <w:t>ж</w:t>
      </w:r>
      <w:r w:rsidRPr="00A605DD">
        <w:rPr>
          <w:rFonts w:ascii="Times New Roman" w:hAnsi="Times New Roman"/>
          <w:w w:val="109"/>
        </w:rPr>
        <w:t>и</w:t>
      </w:r>
      <w:r w:rsidRPr="00A605DD">
        <w:rPr>
          <w:rFonts w:ascii="Times New Roman" w:hAnsi="Times New Roman"/>
          <w:w w:val="110"/>
        </w:rPr>
        <w:t>з</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84"/>
        </w:rPr>
        <w:t>;</w:t>
      </w:r>
    </w:p>
    <w:p w:rsidR="00A605DD" w:rsidRPr="00A605DD" w:rsidRDefault="00A605DD" w:rsidP="00A605DD">
      <w:pPr>
        <w:pStyle w:val="a3"/>
        <w:numPr>
          <w:ilvl w:val="0"/>
          <w:numId w:val="5"/>
        </w:numPr>
        <w:ind w:left="1134" w:right="36" w:hanging="567"/>
        <w:jc w:val="both"/>
        <w:rPr>
          <w:rFonts w:ascii="Times New Roman" w:hAnsi="Times New Roman"/>
        </w:rPr>
      </w:pP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3"/>
        </w:rPr>
        <w:t>д</w:t>
      </w:r>
      <w:r w:rsidRPr="00A605DD">
        <w:rPr>
          <w:rFonts w:ascii="Times New Roman" w:hAnsi="Times New Roman"/>
          <w:w w:val="105"/>
        </w:rPr>
        <w:t>у</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7"/>
        </w:rPr>
        <w:t>ж</w:t>
      </w:r>
      <w:r w:rsidRPr="00A605DD">
        <w:rPr>
          <w:rFonts w:ascii="Times New Roman" w:hAnsi="Times New Roman"/>
          <w:w w:val="103"/>
        </w:rPr>
        <w:t>д</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spacing w:val="4"/>
        </w:rPr>
        <w:t xml:space="preserve"> </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07"/>
        </w:rPr>
        <w:t>в</w:t>
      </w:r>
      <w:r w:rsidRPr="00A605DD">
        <w:rPr>
          <w:rFonts w:ascii="Times New Roman" w:hAnsi="Times New Roman"/>
          <w:w w:val="105"/>
        </w:rPr>
        <w:t>м</w:t>
      </w:r>
      <w:r w:rsidRPr="00A605DD">
        <w:rPr>
          <w:rFonts w:ascii="Times New Roman" w:hAnsi="Times New Roman"/>
          <w:spacing w:val="3"/>
        </w:rPr>
        <w:t xml:space="preserve"> </w:t>
      </w:r>
      <w:r w:rsidRPr="00A605DD">
        <w:rPr>
          <w:rFonts w:ascii="Times New Roman" w:hAnsi="Times New Roman"/>
          <w:w w:val="109"/>
        </w:rPr>
        <w:t>и</w:t>
      </w:r>
      <w:r w:rsidRPr="00A605DD">
        <w:rPr>
          <w:rFonts w:ascii="Times New Roman" w:hAnsi="Times New Roman"/>
          <w:spacing w:val="4"/>
        </w:rPr>
        <w:t xml:space="preserve"> </w:t>
      </w:r>
      <w:r w:rsidRPr="00A605DD">
        <w:rPr>
          <w:rFonts w:ascii="Times New Roman" w:hAnsi="Times New Roman"/>
          <w:w w:val="109"/>
        </w:rPr>
        <w:t>и</w:t>
      </w:r>
      <w:r w:rsidRPr="00A605DD">
        <w:rPr>
          <w:rFonts w:ascii="Times New Roman" w:hAnsi="Times New Roman"/>
          <w:w w:val="103"/>
        </w:rPr>
        <w:t>х</w:t>
      </w:r>
      <w:r w:rsidRPr="00A605DD">
        <w:rPr>
          <w:rFonts w:ascii="Times New Roman" w:hAnsi="Times New Roman"/>
          <w:spacing w:val="4"/>
        </w:rPr>
        <w:t xml:space="preserve"> </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6"/>
        </w:rPr>
        <w:t>ц</w:t>
      </w:r>
      <w:r w:rsidRPr="00A605DD">
        <w:rPr>
          <w:rFonts w:ascii="Times New Roman" w:hAnsi="Times New Roman"/>
          <w:w w:val="109"/>
        </w:rPr>
        <w:t>и</w:t>
      </w:r>
      <w:r w:rsidRPr="00A605DD">
        <w:rPr>
          <w:rFonts w:ascii="Times New Roman" w:hAnsi="Times New Roman"/>
          <w:w w:val="103"/>
        </w:rPr>
        <w:t>д</w:t>
      </w:r>
      <w:r w:rsidRPr="00A605DD">
        <w:rPr>
          <w:rFonts w:ascii="Times New Roman" w:hAnsi="Times New Roman"/>
          <w:w w:val="109"/>
        </w:rPr>
        <w:t>и</w:t>
      </w:r>
      <w:r w:rsidRPr="00A605DD">
        <w:rPr>
          <w:rFonts w:ascii="Times New Roman" w:hAnsi="Times New Roman"/>
          <w:w w:val="107"/>
        </w:rPr>
        <w:t>в</w:t>
      </w:r>
      <w:r w:rsidRPr="00A605DD">
        <w:rPr>
          <w:rFonts w:ascii="Times New Roman" w:hAnsi="Times New Roman"/>
          <w:w w:val="104"/>
        </w:rPr>
        <w:t>о</w:t>
      </w:r>
      <w:r w:rsidRPr="00A605DD">
        <w:rPr>
          <w:rFonts w:ascii="Times New Roman" w:hAnsi="Times New Roman"/>
          <w:w w:val="107"/>
        </w:rPr>
        <w:t>в</w:t>
      </w:r>
      <w:r w:rsidRPr="00A605DD">
        <w:rPr>
          <w:rFonts w:ascii="Times New Roman" w:hAnsi="Times New Roman"/>
          <w:w w:val="90"/>
        </w:rPr>
        <w:t>,</w:t>
      </w:r>
      <w:r w:rsidRPr="00A605DD">
        <w:rPr>
          <w:rFonts w:ascii="Times New Roman" w:hAnsi="Times New Roman"/>
          <w:spacing w:val="3"/>
        </w:rPr>
        <w:t xml:space="preserve"> </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3"/>
        </w:rPr>
        <w:t>о</w:t>
      </w:r>
      <w:r w:rsidRPr="00A605DD">
        <w:rPr>
          <w:rFonts w:ascii="Times New Roman" w:hAnsi="Times New Roman"/>
          <w:w w:val="112"/>
        </w:rPr>
        <w:t>ф</w:t>
      </w:r>
      <w:r w:rsidRPr="00A605DD">
        <w:rPr>
          <w:rFonts w:ascii="Times New Roman" w:hAnsi="Times New Roman"/>
          <w:w w:val="109"/>
        </w:rPr>
        <w:t>и</w:t>
      </w:r>
      <w:r w:rsidRPr="00A605DD">
        <w:rPr>
          <w:rFonts w:ascii="Times New Roman" w:hAnsi="Times New Roman"/>
          <w:w w:val="110"/>
        </w:rPr>
        <w:t>л</w:t>
      </w:r>
      <w:r w:rsidRPr="00A605DD">
        <w:rPr>
          <w:rFonts w:ascii="Times New Roman" w:hAnsi="Times New Roman"/>
          <w:w w:val="105"/>
        </w:rPr>
        <w:t>а</w:t>
      </w:r>
      <w:r w:rsidRPr="00A605DD">
        <w:rPr>
          <w:rFonts w:ascii="Times New Roman" w:hAnsi="Times New Roman"/>
          <w:w w:val="109"/>
        </w:rPr>
        <w:t>к</w:t>
      </w:r>
      <w:r w:rsidRPr="00A605DD">
        <w:rPr>
          <w:rFonts w:ascii="Times New Roman" w:hAnsi="Times New Roman"/>
          <w:w w:val="106"/>
        </w:rPr>
        <w:t>т</w:t>
      </w:r>
      <w:r w:rsidRPr="00A605DD">
        <w:rPr>
          <w:rFonts w:ascii="Times New Roman" w:hAnsi="Times New Roman"/>
          <w:w w:val="109"/>
        </w:rPr>
        <w:t>ик</w:t>
      </w:r>
      <w:r w:rsidRPr="00A605DD">
        <w:rPr>
          <w:rFonts w:ascii="Times New Roman" w:hAnsi="Times New Roman"/>
          <w:w w:val="105"/>
        </w:rPr>
        <w:t>а</w:t>
      </w:r>
      <w:r w:rsidRPr="00A605DD">
        <w:rPr>
          <w:rFonts w:ascii="Times New Roman" w:hAnsi="Times New Roman"/>
          <w:spacing w:val="4"/>
        </w:rPr>
        <w:t xml:space="preserve"> </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07"/>
        </w:rPr>
        <w:t>в</w:t>
      </w:r>
      <w:r w:rsidRPr="00A605DD">
        <w:rPr>
          <w:rFonts w:ascii="Times New Roman" w:hAnsi="Times New Roman"/>
          <w:w w:val="105"/>
        </w:rPr>
        <w:t>ма</w:t>
      </w:r>
      <w:r w:rsidRPr="00A605DD">
        <w:rPr>
          <w:rFonts w:ascii="Times New Roman" w:hAnsi="Times New Roman"/>
          <w:w w:val="106"/>
        </w:rPr>
        <w:t>т</w:t>
      </w:r>
      <w:r w:rsidRPr="00A605DD">
        <w:rPr>
          <w:rFonts w:ascii="Times New Roman" w:hAnsi="Times New Roman"/>
          <w:w w:val="109"/>
        </w:rPr>
        <w:t>и</w:t>
      </w:r>
      <w:r w:rsidRPr="00A605DD">
        <w:rPr>
          <w:rFonts w:ascii="Times New Roman" w:hAnsi="Times New Roman"/>
          <w:w w:val="110"/>
        </w:rPr>
        <w:t>з</w:t>
      </w:r>
      <w:r w:rsidRPr="00A605DD">
        <w:rPr>
          <w:rFonts w:ascii="Times New Roman" w:hAnsi="Times New Roman"/>
          <w:w w:val="105"/>
        </w:rPr>
        <w:t>ма</w:t>
      </w:r>
      <w:r w:rsidRPr="00A605DD">
        <w:rPr>
          <w:rFonts w:ascii="Times New Roman" w:hAnsi="Times New Roman"/>
          <w:w w:val="90"/>
        </w:rPr>
        <w:t>,</w:t>
      </w:r>
      <w:r w:rsidRPr="00A605DD">
        <w:rPr>
          <w:rFonts w:ascii="Times New Roman" w:hAnsi="Times New Roman"/>
          <w:spacing w:val="1"/>
        </w:rPr>
        <w:t xml:space="preserve"> </w:t>
      </w:r>
      <w:r w:rsidRPr="00A605DD">
        <w:rPr>
          <w:rFonts w:ascii="Times New Roman" w:hAnsi="Times New Roman"/>
          <w:w w:val="110"/>
        </w:rPr>
        <w:t>л</w:t>
      </w:r>
      <w:r w:rsidRPr="00A605DD">
        <w:rPr>
          <w:rFonts w:ascii="Times New Roman" w:hAnsi="Times New Roman"/>
          <w:w w:val="102"/>
        </w:rPr>
        <w:t>е</w:t>
      </w:r>
      <w:r w:rsidRPr="00A605DD">
        <w:rPr>
          <w:rFonts w:ascii="Times New Roman" w:hAnsi="Times New Roman"/>
          <w:w w:val="103"/>
        </w:rPr>
        <w:t>ч</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spacing w:val="1"/>
        </w:rPr>
        <w:t xml:space="preserve"> </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07"/>
        </w:rPr>
        <w:t>в</w:t>
      </w:r>
      <w:r w:rsidRPr="00A605DD">
        <w:rPr>
          <w:rFonts w:ascii="Times New Roman" w:hAnsi="Times New Roman"/>
          <w:w w:val="105"/>
        </w:rPr>
        <w:t>м</w:t>
      </w:r>
      <w:r w:rsidRPr="00A605DD">
        <w:rPr>
          <w:rFonts w:ascii="Times New Roman" w:hAnsi="Times New Roman"/>
          <w:spacing w:val="1"/>
        </w:rPr>
        <w:t xml:space="preserve"> </w:t>
      </w:r>
      <w:r w:rsidRPr="00A605DD">
        <w:rPr>
          <w:rFonts w:ascii="Times New Roman" w:hAnsi="Times New Roman"/>
          <w:w w:val="104"/>
        </w:rPr>
        <w:t>о</w:t>
      </w:r>
      <w:r w:rsidRPr="00A605DD">
        <w:rPr>
          <w:rFonts w:ascii="Times New Roman" w:hAnsi="Times New Roman"/>
          <w:w w:val="106"/>
        </w:rPr>
        <w:t>п</w:t>
      </w:r>
      <w:r w:rsidRPr="00A605DD">
        <w:rPr>
          <w:rFonts w:ascii="Times New Roman" w:hAnsi="Times New Roman"/>
          <w:w w:val="104"/>
        </w:rPr>
        <w:t>о</w:t>
      </w:r>
      <w:r w:rsidRPr="00A605DD">
        <w:rPr>
          <w:rFonts w:ascii="Times New Roman" w:hAnsi="Times New Roman"/>
          <w:w w:val="107"/>
        </w:rPr>
        <w:t>рн</w:t>
      </w:r>
      <w:r w:rsidRPr="00A605DD">
        <w:rPr>
          <w:rFonts w:ascii="Times New Roman" w:hAnsi="Times New Roman"/>
          <w:w w:val="104"/>
        </w:rPr>
        <w:t>о</w:t>
      </w:r>
      <w:r w:rsidRPr="00A605DD">
        <w:rPr>
          <w:rFonts w:ascii="Times New Roman" w:hAnsi="Times New Roman"/>
          <w:w w:val="108"/>
        </w:rPr>
        <w:t>-</w:t>
      </w:r>
      <w:r w:rsidRPr="00A605DD">
        <w:rPr>
          <w:rFonts w:ascii="Times New Roman" w:hAnsi="Times New Roman"/>
          <w:w w:val="103"/>
        </w:rPr>
        <w:t>д</w:t>
      </w:r>
      <w:r w:rsidRPr="00A605DD">
        <w:rPr>
          <w:rFonts w:ascii="Times New Roman" w:hAnsi="Times New Roman"/>
          <w:w w:val="107"/>
        </w:rPr>
        <w:t>в</w:t>
      </w:r>
      <w:r w:rsidRPr="00A605DD">
        <w:rPr>
          <w:rFonts w:ascii="Times New Roman" w:hAnsi="Times New Roman"/>
          <w:w w:val="109"/>
        </w:rPr>
        <w:t>и</w:t>
      </w:r>
      <w:r w:rsidRPr="00A605DD">
        <w:rPr>
          <w:rFonts w:ascii="Times New Roman" w:hAnsi="Times New Roman"/>
          <w:w w:val="101"/>
        </w:rPr>
        <w:t>г</w:t>
      </w:r>
      <w:r w:rsidRPr="00A605DD">
        <w:rPr>
          <w:rFonts w:ascii="Times New Roman" w:hAnsi="Times New Roman"/>
          <w:w w:val="105"/>
        </w:rPr>
        <w:t>а</w:t>
      </w:r>
      <w:r w:rsidRPr="00A605DD">
        <w:rPr>
          <w:rFonts w:ascii="Times New Roman" w:hAnsi="Times New Roman"/>
          <w:w w:val="106"/>
        </w:rPr>
        <w:t>т</w:t>
      </w:r>
      <w:r w:rsidRPr="00A605DD">
        <w:rPr>
          <w:rFonts w:ascii="Times New Roman" w:hAnsi="Times New Roman"/>
          <w:w w:val="102"/>
        </w:rPr>
        <w:t>е</w:t>
      </w:r>
      <w:r w:rsidRPr="00A605DD">
        <w:rPr>
          <w:rFonts w:ascii="Times New Roman" w:hAnsi="Times New Roman"/>
          <w:w w:val="110"/>
        </w:rPr>
        <w:t>л</w:t>
      </w:r>
      <w:r w:rsidRPr="00A605DD">
        <w:rPr>
          <w:rFonts w:ascii="Times New Roman" w:hAnsi="Times New Roman"/>
          <w:w w:val="105"/>
        </w:rPr>
        <w:t>ь</w:t>
      </w:r>
      <w:r w:rsidRPr="00A605DD">
        <w:rPr>
          <w:rFonts w:ascii="Times New Roman" w:hAnsi="Times New Roman"/>
          <w:w w:val="107"/>
        </w:rPr>
        <w:t>н</w:t>
      </w:r>
      <w:r w:rsidRPr="00A605DD">
        <w:rPr>
          <w:rFonts w:ascii="Times New Roman" w:hAnsi="Times New Roman"/>
          <w:w w:val="104"/>
        </w:rPr>
        <w:t>о</w:t>
      </w:r>
      <w:r w:rsidRPr="00A605DD">
        <w:rPr>
          <w:rFonts w:ascii="Times New Roman" w:hAnsi="Times New Roman"/>
          <w:w w:val="101"/>
        </w:rPr>
        <w:t>г</w:t>
      </w:r>
      <w:r w:rsidRPr="00A605DD">
        <w:rPr>
          <w:rFonts w:ascii="Times New Roman" w:hAnsi="Times New Roman"/>
          <w:w w:val="103"/>
        </w:rPr>
        <w:t>о</w:t>
      </w:r>
      <w:r w:rsidRPr="00A605DD">
        <w:rPr>
          <w:rFonts w:ascii="Times New Roman" w:hAnsi="Times New Roman"/>
          <w:spacing w:val="1"/>
        </w:rPr>
        <w:t xml:space="preserve"> </w:t>
      </w:r>
      <w:r w:rsidRPr="00A605DD">
        <w:rPr>
          <w:rFonts w:ascii="Times New Roman" w:hAnsi="Times New Roman"/>
          <w:w w:val="105"/>
        </w:rPr>
        <w:t>а</w:t>
      </w:r>
      <w:r w:rsidRPr="00A605DD">
        <w:rPr>
          <w:rFonts w:ascii="Times New Roman" w:hAnsi="Times New Roman"/>
          <w:w w:val="106"/>
        </w:rPr>
        <w:t>пп</w:t>
      </w:r>
      <w:r w:rsidRPr="00A605DD">
        <w:rPr>
          <w:rFonts w:ascii="Times New Roman" w:hAnsi="Times New Roman"/>
          <w:w w:val="105"/>
        </w:rPr>
        <w:t>а</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06"/>
        </w:rPr>
        <w:t>т</w:t>
      </w:r>
      <w:r w:rsidRPr="00A605DD">
        <w:rPr>
          <w:rFonts w:ascii="Times New Roman" w:hAnsi="Times New Roman"/>
          <w:w w:val="105"/>
        </w:rPr>
        <w:t>а</w:t>
      </w:r>
      <w:r w:rsidRPr="00A605DD">
        <w:rPr>
          <w:rFonts w:ascii="Times New Roman" w:hAnsi="Times New Roman"/>
          <w:spacing w:val="1"/>
        </w:rPr>
        <w:t xml:space="preserve"> </w:t>
      </w:r>
      <w:r w:rsidRPr="00A605DD">
        <w:rPr>
          <w:rFonts w:ascii="Times New Roman" w:hAnsi="Times New Roman"/>
          <w:w w:val="109"/>
        </w:rPr>
        <w:t>и</w:t>
      </w:r>
      <w:r w:rsidRPr="00A605DD">
        <w:rPr>
          <w:rFonts w:ascii="Times New Roman" w:hAnsi="Times New Roman"/>
          <w:spacing w:val="1"/>
        </w:rPr>
        <w:t xml:space="preserve"> </w:t>
      </w:r>
      <w:r w:rsidRPr="00A605DD">
        <w:rPr>
          <w:rFonts w:ascii="Times New Roman" w:hAnsi="Times New Roman"/>
          <w:w w:val="107"/>
        </w:rPr>
        <w:t>в</w:t>
      </w:r>
      <w:r w:rsidRPr="00A605DD">
        <w:rPr>
          <w:rFonts w:ascii="Times New Roman" w:hAnsi="Times New Roman"/>
          <w:w w:val="103"/>
        </w:rPr>
        <w:t>осс</w:t>
      </w:r>
      <w:r w:rsidRPr="00A605DD">
        <w:rPr>
          <w:rFonts w:ascii="Times New Roman" w:hAnsi="Times New Roman"/>
          <w:w w:val="106"/>
        </w:rPr>
        <w:t>т</w:t>
      </w:r>
      <w:r w:rsidRPr="00A605DD">
        <w:rPr>
          <w:rFonts w:ascii="Times New Roman" w:hAnsi="Times New Roman"/>
          <w:w w:val="105"/>
        </w:rPr>
        <w:t>а</w:t>
      </w:r>
      <w:r w:rsidRPr="00A605DD">
        <w:rPr>
          <w:rFonts w:ascii="Times New Roman" w:hAnsi="Times New Roman"/>
          <w:w w:val="107"/>
        </w:rPr>
        <w:t>н</w:t>
      </w:r>
      <w:r w:rsidRPr="00A605DD">
        <w:rPr>
          <w:rFonts w:ascii="Times New Roman" w:hAnsi="Times New Roman"/>
          <w:w w:val="103"/>
        </w:rPr>
        <w:t>о</w:t>
      </w:r>
      <w:r w:rsidRPr="00A605DD">
        <w:rPr>
          <w:rFonts w:ascii="Times New Roman" w:hAnsi="Times New Roman"/>
          <w:w w:val="107"/>
        </w:rPr>
        <w:t>в</w:t>
      </w:r>
      <w:r w:rsidRPr="00A605DD">
        <w:rPr>
          <w:rFonts w:ascii="Times New Roman" w:hAnsi="Times New Roman"/>
          <w:w w:val="110"/>
        </w:rPr>
        <w:t>л</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spacing w:val="12"/>
        </w:rPr>
        <w:t xml:space="preserve"> </w:t>
      </w:r>
      <w:r w:rsidRPr="00A605DD">
        <w:rPr>
          <w:rFonts w:ascii="Times New Roman" w:hAnsi="Times New Roman"/>
          <w:w w:val="106"/>
        </w:rPr>
        <w:t>п</w:t>
      </w:r>
      <w:r w:rsidRPr="00A605DD">
        <w:rPr>
          <w:rFonts w:ascii="Times New Roman" w:hAnsi="Times New Roman"/>
          <w:w w:val="103"/>
        </w:rPr>
        <w:t>ос</w:t>
      </w:r>
      <w:r w:rsidRPr="00A605DD">
        <w:rPr>
          <w:rFonts w:ascii="Times New Roman" w:hAnsi="Times New Roman"/>
          <w:w w:val="110"/>
        </w:rPr>
        <w:t>л</w:t>
      </w:r>
      <w:r w:rsidRPr="00A605DD">
        <w:rPr>
          <w:rFonts w:ascii="Times New Roman" w:hAnsi="Times New Roman"/>
          <w:w w:val="102"/>
        </w:rPr>
        <w:t>е</w:t>
      </w:r>
      <w:r w:rsidRPr="00A605DD">
        <w:rPr>
          <w:rFonts w:ascii="Times New Roman" w:hAnsi="Times New Roman"/>
          <w:spacing w:val="13"/>
        </w:rPr>
        <w:t xml:space="preserve"> </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3"/>
        </w:rPr>
        <w:t>х</w:t>
      </w:r>
      <w:r w:rsidRPr="00A605DD">
        <w:rPr>
          <w:rFonts w:ascii="Times New Roman" w:hAnsi="Times New Roman"/>
          <w:spacing w:val="13"/>
        </w:rPr>
        <w:t xml:space="preserve"> </w:t>
      </w:r>
      <w:r w:rsidRPr="00A605DD">
        <w:rPr>
          <w:rFonts w:ascii="Times New Roman" w:hAnsi="Times New Roman"/>
          <w:w w:val="103"/>
        </w:rPr>
        <w:t>с</w:t>
      </w:r>
      <w:r w:rsidRPr="00A605DD">
        <w:rPr>
          <w:rFonts w:ascii="Times New Roman" w:hAnsi="Times New Roman"/>
          <w:spacing w:val="13"/>
        </w:rPr>
        <w:t xml:space="preserve"> </w:t>
      </w:r>
      <w:r w:rsidRPr="00A605DD">
        <w:rPr>
          <w:rFonts w:ascii="Times New Roman" w:hAnsi="Times New Roman"/>
          <w:w w:val="106"/>
        </w:rPr>
        <w:t>п</w:t>
      </w:r>
      <w:r w:rsidRPr="00A605DD">
        <w:rPr>
          <w:rFonts w:ascii="Times New Roman" w:hAnsi="Times New Roman"/>
          <w:w w:val="104"/>
        </w:rPr>
        <w:t>о</w:t>
      </w:r>
      <w:r w:rsidRPr="00A605DD">
        <w:rPr>
          <w:rFonts w:ascii="Times New Roman" w:hAnsi="Times New Roman"/>
          <w:w w:val="105"/>
        </w:rPr>
        <w:t>м</w:t>
      </w:r>
      <w:r w:rsidRPr="00A605DD">
        <w:rPr>
          <w:rFonts w:ascii="Times New Roman" w:hAnsi="Times New Roman"/>
          <w:w w:val="104"/>
        </w:rPr>
        <w:t>ощ</w:t>
      </w:r>
      <w:r w:rsidRPr="00A605DD">
        <w:rPr>
          <w:rFonts w:ascii="Times New Roman" w:hAnsi="Times New Roman"/>
          <w:w w:val="105"/>
        </w:rPr>
        <w:t>ь</w:t>
      </w:r>
      <w:r w:rsidRPr="00A605DD">
        <w:rPr>
          <w:rFonts w:ascii="Times New Roman" w:hAnsi="Times New Roman"/>
        </w:rPr>
        <w:t>ю</w:t>
      </w:r>
      <w:r w:rsidRPr="00A605DD">
        <w:rPr>
          <w:rFonts w:ascii="Times New Roman" w:hAnsi="Times New Roman"/>
          <w:spacing w:val="13"/>
        </w:rPr>
        <w:t xml:space="preserve"> </w:t>
      </w:r>
      <w:r w:rsidRPr="00A605DD">
        <w:rPr>
          <w:rFonts w:ascii="Times New Roman" w:hAnsi="Times New Roman"/>
          <w:w w:val="103"/>
        </w:rPr>
        <w:t>с</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3"/>
        </w:rPr>
        <w:t>дс</w:t>
      </w:r>
      <w:r w:rsidRPr="00A605DD">
        <w:rPr>
          <w:rFonts w:ascii="Times New Roman" w:hAnsi="Times New Roman"/>
          <w:w w:val="106"/>
        </w:rPr>
        <w:t>т</w:t>
      </w:r>
      <w:r w:rsidRPr="00A605DD">
        <w:rPr>
          <w:rFonts w:ascii="Times New Roman" w:hAnsi="Times New Roman"/>
          <w:w w:val="107"/>
        </w:rPr>
        <w:t>в</w:t>
      </w:r>
      <w:r w:rsidRPr="00A605DD">
        <w:rPr>
          <w:rFonts w:ascii="Times New Roman" w:hAnsi="Times New Roman"/>
          <w:spacing w:val="13"/>
        </w:rPr>
        <w:t xml:space="preserve"> </w:t>
      </w:r>
      <w:r w:rsidRPr="00A605DD">
        <w:rPr>
          <w:rFonts w:ascii="Times New Roman" w:hAnsi="Times New Roman"/>
          <w:w w:val="109"/>
        </w:rPr>
        <w:t>и</w:t>
      </w:r>
      <w:r w:rsidRPr="00A605DD">
        <w:rPr>
          <w:rFonts w:ascii="Times New Roman" w:hAnsi="Times New Roman"/>
          <w:spacing w:val="13"/>
        </w:rPr>
        <w:t xml:space="preserve"> </w:t>
      </w: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6"/>
        </w:rPr>
        <w:t>т</w:t>
      </w:r>
      <w:r w:rsidRPr="00A605DD">
        <w:rPr>
          <w:rFonts w:ascii="Times New Roman" w:hAnsi="Times New Roman"/>
          <w:w w:val="103"/>
        </w:rPr>
        <w:t>одо</w:t>
      </w:r>
      <w:r w:rsidRPr="00A605DD">
        <w:rPr>
          <w:rFonts w:ascii="Times New Roman" w:hAnsi="Times New Roman"/>
          <w:w w:val="107"/>
        </w:rPr>
        <w:t>в</w:t>
      </w:r>
      <w:r w:rsidRPr="00A605DD">
        <w:rPr>
          <w:rFonts w:ascii="Times New Roman" w:hAnsi="Times New Roman"/>
          <w:w w:val="90"/>
        </w:rPr>
        <w:t>,</w:t>
      </w:r>
      <w:r w:rsidRPr="00A605DD">
        <w:rPr>
          <w:rFonts w:ascii="Times New Roman" w:hAnsi="Times New Roman"/>
          <w:spacing w:val="13"/>
        </w:rPr>
        <w:t xml:space="preserve"> </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10"/>
        </w:rPr>
        <w:t>з</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4"/>
        </w:rPr>
        <w:t>ш</w:t>
      </w:r>
      <w:r w:rsidRPr="00A605DD">
        <w:rPr>
          <w:rFonts w:ascii="Times New Roman" w:hAnsi="Times New Roman"/>
          <w:w w:val="102"/>
        </w:rPr>
        <w:t>е</w:t>
      </w:r>
      <w:r w:rsidRPr="00A605DD">
        <w:rPr>
          <w:rFonts w:ascii="Times New Roman" w:hAnsi="Times New Roman"/>
          <w:w w:val="107"/>
        </w:rPr>
        <w:t>нн</w:t>
      </w:r>
      <w:r w:rsidRPr="00A605DD">
        <w:rPr>
          <w:rFonts w:ascii="Times New Roman" w:hAnsi="Times New Roman"/>
          <w:w w:val="106"/>
        </w:rPr>
        <w:t>ы</w:t>
      </w:r>
      <w:r w:rsidRPr="00A605DD">
        <w:rPr>
          <w:rFonts w:ascii="Times New Roman" w:hAnsi="Times New Roman"/>
          <w:w w:val="103"/>
        </w:rPr>
        <w:t>х</w:t>
      </w:r>
      <w:r w:rsidRPr="00A605DD">
        <w:rPr>
          <w:rFonts w:ascii="Times New Roman" w:hAnsi="Times New Roman"/>
        </w:rPr>
        <w:t xml:space="preserve"> </w:t>
      </w:r>
      <w:r w:rsidRPr="00A605DD">
        <w:rPr>
          <w:rFonts w:ascii="Times New Roman" w:hAnsi="Times New Roman"/>
          <w:w w:val="107"/>
        </w:rPr>
        <w:t>в</w:t>
      </w:r>
      <w:r w:rsidRPr="00A605DD">
        <w:rPr>
          <w:rFonts w:ascii="Times New Roman" w:hAnsi="Times New Roman"/>
          <w:spacing w:val="-3"/>
        </w:rPr>
        <w:t xml:space="preserve"> </w:t>
      </w:r>
      <w:r w:rsidRPr="00A605DD">
        <w:rPr>
          <w:rFonts w:ascii="Times New Roman" w:hAnsi="Times New Roman"/>
          <w:w w:val="106"/>
        </w:rPr>
        <w:t>п</w:t>
      </w:r>
      <w:r w:rsidRPr="00A605DD">
        <w:rPr>
          <w:rFonts w:ascii="Times New Roman" w:hAnsi="Times New Roman"/>
          <w:w w:val="102"/>
        </w:rPr>
        <w:t>е</w:t>
      </w:r>
      <w:r w:rsidRPr="00A605DD">
        <w:rPr>
          <w:rFonts w:ascii="Times New Roman" w:hAnsi="Times New Roman"/>
          <w:w w:val="103"/>
        </w:rPr>
        <w:t>д</w:t>
      </w:r>
      <w:r w:rsidRPr="00A605DD">
        <w:rPr>
          <w:rFonts w:ascii="Times New Roman" w:hAnsi="Times New Roman"/>
          <w:w w:val="109"/>
        </w:rPr>
        <w:t>и</w:t>
      </w:r>
      <w:r w:rsidRPr="00A605DD">
        <w:rPr>
          <w:rFonts w:ascii="Times New Roman" w:hAnsi="Times New Roman"/>
          <w:w w:val="105"/>
        </w:rPr>
        <w:t>а</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9"/>
        </w:rPr>
        <w:t>и</w:t>
      </w:r>
      <w:r w:rsidRPr="00A605DD">
        <w:rPr>
          <w:rFonts w:ascii="Times New Roman" w:hAnsi="Times New Roman"/>
          <w:w w:val="103"/>
        </w:rPr>
        <w:t>ч</w:t>
      </w:r>
      <w:r w:rsidRPr="00A605DD">
        <w:rPr>
          <w:rFonts w:ascii="Times New Roman" w:hAnsi="Times New Roman"/>
          <w:w w:val="102"/>
        </w:rPr>
        <w:t>е</w:t>
      </w:r>
      <w:r w:rsidRPr="00A605DD">
        <w:rPr>
          <w:rFonts w:ascii="Times New Roman" w:hAnsi="Times New Roman"/>
          <w:w w:val="103"/>
        </w:rPr>
        <w:t>с</w:t>
      </w:r>
      <w:r w:rsidRPr="00A605DD">
        <w:rPr>
          <w:rFonts w:ascii="Times New Roman" w:hAnsi="Times New Roman"/>
          <w:w w:val="109"/>
        </w:rPr>
        <w:t>к</w:t>
      </w:r>
      <w:r w:rsidRPr="00A605DD">
        <w:rPr>
          <w:rFonts w:ascii="Times New Roman" w:hAnsi="Times New Roman"/>
          <w:w w:val="103"/>
        </w:rPr>
        <w:t>о</w:t>
      </w:r>
      <w:r w:rsidRPr="00A605DD">
        <w:rPr>
          <w:rFonts w:ascii="Times New Roman" w:hAnsi="Times New Roman"/>
          <w:w w:val="109"/>
        </w:rPr>
        <w:t>й</w:t>
      </w:r>
      <w:r w:rsidRPr="00A605DD">
        <w:rPr>
          <w:rFonts w:ascii="Times New Roman" w:hAnsi="Times New Roman"/>
          <w:spacing w:val="-4"/>
        </w:rPr>
        <w:t xml:space="preserve"> </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5"/>
        </w:rPr>
        <w:t>а</w:t>
      </w:r>
      <w:r w:rsidRPr="00A605DD">
        <w:rPr>
          <w:rFonts w:ascii="Times New Roman" w:hAnsi="Times New Roman"/>
          <w:w w:val="109"/>
        </w:rPr>
        <w:t>к</w:t>
      </w:r>
      <w:r w:rsidRPr="00A605DD">
        <w:rPr>
          <w:rFonts w:ascii="Times New Roman" w:hAnsi="Times New Roman"/>
          <w:w w:val="106"/>
        </w:rPr>
        <w:t>т</w:t>
      </w:r>
      <w:r w:rsidRPr="00A605DD">
        <w:rPr>
          <w:rFonts w:ascii="Times New Roman" w:hAnsi="Times New Roman"/>
          <w:w w:val="109"/>
        </w:rPr>
        <w:t>ик</w:t>
      </w:r>
      <w:r w:rsidRPr="00A605DD">
        <w:rPr>
          <w:rFonts w:ascii="Times New Roman" w:hAnsi="Times New Roman"/>
          <w:w w:val="102"/>
        </w:rPr>
        <w:t>е</w:t>
      </w:r>
      <w:r w:rsidRPr="00A605DD">
        <w:rPr>
          <w:rFonts w:ascii="Times New Roman" w:hAnsi="Times New Roman"/>
          <w:w w:val="84"/>
        </w:rPr>
        <w:t>;</w:t>
      </w:r>
    </w:p>
    <w:p w:rsidR="00A605DD" w:rsidRPr="00A605DD" w:rsidRDefault="00A605DD" w:rsidP="00A605DD">
      <w:pPr>
        <w:pStyle w:val="a3"/>
        <w:numPr>
          <w:ilvl w:val="0"/>
          <w:numId w:val="5"/>
        </w:numPr>
        <w:ind w:left="1134" w:right="4" w:hanging="567"/>
        <w:jc w:val="both"/>
        <w:rPr>
          <w:rFonts w:ascii="Times New Roman" w:hAnsi="Times New Roman"/>
        </w:rPr>
      </w:pPr>
      <w:r w:rsidRPr="00A605DD">
        <w:rPr>
          <w:rFonts w:ascii="Times New Roman" w:hAnsi="Times New Roman"/>
          <w:w w:val="103"/>
        </w:rPr>
        <w:t>д</w:t>
      </w:r>
      <w:r w:rsidRPr="00A605DD">
        <w:rPr>
          <w:rFonts w:ascii="Times New Roman" w:hAnsi="Times New Roman"/>
          <w:w w:val="109"/>
        </w:rPr>
        <w:t>и</w:t>
      </w:r>
      <w:r w:rsidRPr="00A605DD">
        <w:rPr>
          <w:rFonts w:ascii="Times New Roman" w:hAnsi="Times New Roman"/>
          <w:w w:val="103"/>
        </w:rPr>
        <w:t>с</w:t>
      </w:r>
      <w:r w:rsidRPr="00A605DD">
        <w:rPr>
          <w:rFonts w:ascii="Times New Roman" w:hAnsi="Times New Roman"/>
          <w:w w:val="106"/>
        </w:rPr>
        <w:t>п</w:t>
      </w:r>
      <w:r w:rsidRPr="00A605DD">
        <w:rPr>
          <w:rFonts w:ascii="Times New Roman" w:hAnsi="Times New Roman"/>
          <w:w w:val="105"/>
        </w:rPr>
        <w:t>а</w:t>
      </w:r>
      <w:r w:rsidRPr="00A605DD">
        <w:rPr>
          <w:rFonts w:ascii="Times New Roman" w:hAnsi="Times New Roman"/>
          <w:w w:val="107"/>
        </w:rPr>
        <w:t>н</w:t>
      </w:r>
      <w:r w:rsidRPr="00A605DD">
        <w:rPr>
          <w:rFonts w:ascii="Times New Roman" w:hAnsi="Times New Roman"/>
          <w:w w:val="103"/>
        </w:rPr>
        <w:t>с</w:t>
      </w:r>
      <w:r w:rsidRPr="00A605DD">
        <w:rPr>
          <w:rFonts w:ascii="Times New Roman" w:hAnsi="Times New Roman"/>
          <w:w w:val="102"/>
        </w:rPr>
        <w:t>е</w:t>
      </w:r>
      <w:r w:rsidRPr="00A605DD">
        <w:rPr>
          <w:rFonts w:ascii="Times New Roman" w:hAnsi="Times New Roman"/>
          <w:w w:val="107"/>
        </w:rPr>
        <w:t>р</w:t>
      </w:r>
      <w:r w:rsidRPr="00A605DD">
        <w:rPr>
          <w:rFonts w:ascii="Times New Roman" w:hAnsi="Times New Roman"/>
          <w:w w:val="109"/>
        </w:rPr>
        <w:t>и</w:t>
      </w:r>
      <w:r w:rsidRPr="00A605DD">
        <w:rPr>
          <w:rFonts w:ascii="Times New Roman" w:hAnsi="Times New Roman"/>
          <w:w w:val="110"/>
        </w:rPr>
        <w:t>з</w:t>
      </w:r>
      <w:r w:rsidRPr="00A605DD">
        <w:rPr>
          <w:rFonts w:ascii="Times New Roman" w:hAnsi="Times New Roman"/>
          <w:w w:val="105"/>
        </w:rPr>
        <w:t>а</w:t>
      </w:r>
      <w:r w:rsidRPr="00A605DD">
        <w:rPr>
          <w:rFonts w:ascii="Times New Roman" w:hAnsi="Times New Roman"/>
          <w:w w:val="106"/>
        </w:rPr>
        <w:t>ц</w:t>
      </w:r>
      <w:r w:rsidRPr="00A605DD">
        <w:rPr>
          <w:rFonts w:ascii="Times New Roman" w:hAnsi="Times New Roman"/>
          <w:w w:val="109"/>
        </w:rPr>
        <w:t>и</w:t>
      </w:r>
      <w:r w:rsidRPr="00A605DD">
        <w:rPr>
          <w:rFonts w:ascii="Times New Roman" w:hAnsi="Times New Roman"/>
          <w:w w:val="116"/>
        </w:rPr>
        <w:t>я</w:t>
      </w:r>
      <w:r w:rsidRPr="00A605DD">
        <w:rPr>
          <w:rFonts w:ascii="Times New Roman" w:hAnsi="Times New Roman"/>
        </w:rPr>
        <w:t xml:space="preserve"> </w:t>
      </w:r>
      <w:r w:rsidRPr="00A605DD">
        <w:rPr>
          <w:rFonts w:ascii="Times New Roman" w:hAnsi="Times New Roman"/>
          <w:w w:val="104"/>
        </w:rPr>
        <w:t>о</w:t>
      </w:r>
      <w:r w:rsidRPr="00A605DD">
        <w:rPr>
          <w:rFonts w:ascii="Times New Roman" w:hAnsi="Times New Roman"/>
          <w:w w:val="102"/>
        </w:rPr>
        <w:t>б</w:t>
      </w:r>
      <w:r w:rsidRPr="00A605DD">
        <w:rPr>
          <w:rFonts w:ascii="Times New Roman" w:hAnsi="Times New Roman"/>
          <w:w w:val="105"/>
        </w:rPr>
        <w:t>у</w:t>
      </w:r>
      <w:r w:rsidRPr="00A605DD">
        <w:rPr>
          <w:rFonts w:ascii="Times New Roman" w:hAnsi="Times New Roman"/>
          <w:w w:val="103"/>
        </w:rPr>
        <w:t>ч</w:t>
      </w:r>
      <w:r w:rsidRPr="00A605DD">
        <w:rPr>
          <w:rFonts w:ascii="Times New Roman" w:hAnsi="Times New Roman"/>
          <w:w w:val="105"/>
        </w:rPr>
        <w:t>а</w:t>
      </w:r>
      <w:r w:rsidRPr="00A605DD">
        <w:rPr>
          <w:rFonts w:ascii="Times New Roman" w:hAnsi="Times New Roman"/>
        </w:rPr>
        <w:t>ю</w:t>
      </w:r>
      <w:r w:rsidRPr="00A605DD">
        <w:rPr>
          <w:rFonts w:ascii="Times New Roman" w:hAnsi="Times New Roman"/>
          <w:w w:val="104"/>
        </w:rPr>
        <w:t>щ</w:t>
      </w:r>
      <w:r w:rsidRPr="00A605DD">
        <w:rPr>
          <w:rFonts w:ascii="Times New Roman" w:hAnsi="Times New Roman"/>
          <w:w w:val="109"/>
        </w:rPr>
        <w:t>и</w:t>
      </w:r>
      <w:r w:rsidRPr="00A605DD">
        <w:rPr>
          <w:rFonts w:ascii="Times New Roman" w:hAnsi="Times New Roman"/>
          <w:w w:val="103"/>
        </w:rPr>
        <w:t>хс</w:t>
      </w:r>
      <w:r w:rsidRPr="00A605DD">
        <w:rPr>
          <w:rFonts w:ascii="Times New Roman" w:hAnsi="Times New Roman"/>
          <w:w w:val="116"/>
        </w:rPr>
        <w:t>я</w:t>
      </w:r>
      <w:r w:rsidRPr="00A605DD">
        <w:rPr>
          <w:rFonts w:ascii="Times New Roman" w:hAnsi="Times New Roman"/>
          <w:spacing w:val="-2"/>
        </w:rPr>
        <w:t xml:space="preserve"> </w:t>
      </w:r>
      <w:r w:rsidRPr="00A605DD">
        <w:rPr>
          <w:rFonts w:ascii="Times New Roman" w:hAnsi="Times New Roman"/>
          <w:w w:val="107"/>
        </w:rPr>
        <w:t>в</w:t>
      </w:r>
      <w:r w:rsidRPr="00A605DD">
        <w:rPr>
          <w:rFonts w:ascii="Times New Roman" w:hAnsi="Times New Roman"/>
          <w:spacing w:val="-1"/>
        </w:rPr>
        <w:t xml:space="preserve"> </w:t>
      </w:r>
      <w:r w:rsidRPr="00A605DD">
        <w:rPr>
          <w:rFonts w:ascii="Times New Roman" w:hAnsi="Times New Roman"/>
          <w:w w:val="103"/>
        </w:rPr>
        <w:t>с</w:t>
      </w:r>
      <w:r w:rsidRPr="00A605DD">
        <w:rPr>
          <w:rFonts w:ascii="Times New Roman" w:hAnsi="Times New Roman"/>
          <w:w w:val="104"/>
        </w:rPr>
        <w:t>оо</w:t>
      </w:r>
      <w:r w:rsidRPr="00A605DD">
        <w:rPr>
          <w:rFonts w:ascii="Times New Roman" w:hAnsi="Times New Roman"/>
          <w:w w:val="106"/>
        </w:rPr>
        <w:t>т</w:t>
      </w:r>
      <w:r w:rsidRPr="00A605DD">
        <w:rPr>
          <w:rFonts w:ascii="Times New Roman" w:hAnsi="Times New Roman"/>
          <w:w w:val="107"/>
        </w:rPr>
        <w:t>в</w:t>
      </w:r>
      <w:r w:rsidRPr="00A605DD">
        <w:rPr>
          <w:rFonts w:ascii="Times New Roman" w:hAnsi="Times New Roman"/>
          <w:w w:val="102"/>
        </w:rPr>
        <w:t>е</w:t>
      </w:r>
      <w:r w:rsidRPr="00A605DD">
        <w:rPr>
          <w:rFonts w:ascii="Times New Roman" w:hAnsi="Times New Roman"/>
          <w:w w:val="106"/>
        </w:rPr>
        <w:t>т</w:t>
      </w:r>
      <w:r w:rsidRPr="00A605DD">
        <w:rPr>
          <w:rFonts w:ascii="Times New Roman" w:hAnsi="Times New Roman"/>
          <w:w w:val="103"/>
        </w:rPr>
        <w:t>с</w:t>
      </w:r>
      <w:r w:rsidRPr="00A605DD">
        <w:rPr>
          <w:rFonts w:ascii="Times New Roman" w:hAnsi="Times New Roman"/>
          <w:w w:val="106"/>
        </w:rPr>
        <w:t>т</w:t>
      </w:r>
      <w:r w:rsidRPr="00A605DD">
        <w:rPr>
          <w:rFonts w:ascii="Times New Roman" w:hAnsi="Times New Roman"/>
          <w:w w:val="107"/>
        </w:rPr>
        <w:t>в</w:t>
      </w:r>
      <w:r w:rsidRPr="00A605DD">
        <w:rPr>
          <w:rFonts w:ascii="Times New Roman" w:hAnsi="Times New Roman"/>
          <w:w w:val="109"/>
        </w:rPr>
        <w:t>ии</w:t>
      </w:r>
      <w:r w:rsidRPr="00A605DD">
        <w:rPr>
          <w:rFonts w:ascii="Times New Roman" w:hAnsi="Times New Roman"/>
          <w:spacing w:val="-1"/>
        </w:rPr>
        <w:t xml:space="preserve"> </w:t>
      </w:r>
      <w:r w:rsidRPr="00A605DD">
        <w:rPr>
          <w:rFonts w:ascii="Times New Roman" w:hAnsi="Times New Roman"/>
          <w:w w:val="103"/>
        </w:rPr>
        <w:t>с</w:t>
      </w:r>
      <w:r w:rsidRPr="00A605DD">
        <w:rPr>
          <w:rFonts w:ascii="Times New Roman" w:hAnsi="Times New Roman"/>
          <w:spacing w:val="-2"/>
        </w:rPr>
        <w:t xml:space="preserve"> </w:t>
      </w:r>
      <w:r w:rsidRPr="00A605DD">
        <w:rPr>
          <w:rFonts w:ascii="Times New Roman" w:hAnsi="Times New Roman"/>
          <w:w w:val="105"/>
        </w:rPr>
        <w:t>у</w:t>
      </w:r>
      <w:r w:rsidRPr="00A605DD">
        <w:rPr>
          <w:rFonts w:ascii="Times New Roman" w:hAnsi="Times New Roman"/>
          <w:w w:val="106"/>
        </w:rPr>
        <w:t>т</w:t>
      </w:r>
      <w:r w:rsidRPr="00A605DD">
        <w:rPr>
          <w:rFonts w:ascii="Times New Roman" w:hAnsi="Times New Roman"/>
          <w:w w:val="107"/>
        </w:rPr>
        <w:t>в</w:t>
      </w:r>
      <w:r w:rsidRPr="00A605DD">
        <w:rPr>
          <w:rFonts w:ascii="Times New Roman" w:hAnsi="Times New Roman"/>
          <w:w w:val="102"/>
        </w:rPr>
        <w:t>е</w:t>
      </w:r>
      <w:r w:rsidRPr="00A605DD">
        <w:rPr>
          <w:rFonts w:ascii="Times New Roman" w:hAnsi="Times New Roman"/>
          <w:w w:val="107"/>
        </w:rPr>
        <w:t>рж</w:t>
      </w:r>
      <w:r w:rsidRPr="00A605DD">
        <w:rPr>
          <w:rFonts w:ascii="Times New Roman" w:hAnsi="Times New Roman"/>
          <w:w w:val="103"/>
        </w:rPr>
        <w:t>д</w:t>
      </w:r>
      <w:r w:rsidRPr="00A605DD">
        <w:rPr>
          <w:rFonts w:ascii="Times New Roman" w:hAnsi="Times New Roman"/>
          <w:w w:val="102"/>
        </w:rPr>
        <w:t>е</w:t>
      </w:r>
      <w:r w:rsidRPr="00A605DD">
        <w:rPr>
          <w:rFonts w:ascii="Times New Roman" w:hAnsi="Times New Roman"/>
          <w:w w:val="107"/>
        </w:rPr>
        <w:t>нн</w:t>
      </w:r>
      <w:r w:rsidRPr="00A605DD">
        <w:rPr>
          <w:rFonts w:ascii="Times New Roman" w:hAnsi="Times New Roman"/>
          <w:w w:val="106"/>
        </w:rPr>
        <w:t>ы</w:t>
      </w:r>
      <w:r w:rsidRPr="00A605DD">
        <w:rPr>
          <w:rFonts w:ascii="Times New Roman" w:hAnsi="Times New Roman"/>
          <w:w w:val="105"/>
        </w:rPr>
        <w:t>м</w:t>
      </w:r>
      <w:r w:rsidRPr="00A605DD">
        <w:rPr>
          <w:rFonts w:ascii="Times New Roman" w:hAnsi="Times New Roman"/>
          <w:w w:val="109"/>
        </w:rPr>
        <w:t>и</w:t>
      </w:r>
      <w:r w:rsidRPr="00A605DD">
        <w:rPr>
          <w:rFonts w:ascii="Times New Roman" w:hAnsi="Times New Roman"/>
          <w:spacing w:val="-3"/>
        </w:rPr>
        <w:t xml:space="preserve"> </w:t>
      </w: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6"/>
        </w:rPr>
        <w:t>т</w:t>
      </w:r>
      <w:r w:rsidRPr="00A605DD">
        <w:rPr>
          <w:rFonts w:ascii="Times New Roman" w:hAnsi="Times New Roman"/>
          <w:w w:val="103"/>
        </w:rPr>
        <w:t>од</w:t>
      </w:r>
      <w:r w:rsidRPr="00A605DD">
        <w:rPr>
          <w:rFonts w:ascii="Times New Roman" w:hAnsi="Times New Roman"/>
          <w:w w:val="109"/>
        </w:rPr>
        <w:t>и</w:t>
      </w:r>
      <w:r w:rsidRPr="00A605DD">
        <w:rPr>
          <w:rFonts w:ascii="Times New Roman" w:hAnsi="Times New Roman"/>
          <w:w w:val="103"/>
        </w:rPr>
        <w:t>ч</w:t>
      </w:r>
      <w:r w:rsidRPr="00A605DD">
        <w:rPr>
          <w:rFonts w:ascii="Times New Roman" w:hAnsi="Times New Roman"/>
          <w:w w:val="102"/>
        </w:rPr>
        <w:t>е</w:t>
      </w:r>
      <w:r w:rsidRPr="00A605DD">
        <w:rPr>
          <w:rFonts w:ascii="Times New Roman" w:hAnsi="Times New Roman"/>
          <w:w w:val="103"/>
        </w:rPr>
        <w:t>с</w:t>
      </w:r>
      <w:r w:rsidRPr="00A605DD">
        <w:rPr>
          <w:rFonts w:ascii="Times New Roman" w:hAnsi="Times New Roman"/>
          <w:w w:val="109"/>
        </w:rPr>
        <w:t>ки</w:t>
      </w:r>
      <w:r w:rsidRPr="00A605DD">
        <w:rPr>
          <w:rFonts w:ascii="Times New Roman" w:hAnsi="Times New Roman"/>
          <w:w w:val="105"/>
        </w:rPr>
        <w:t>м</w:t>
      </w:r>
      <w:r w:rsidRPr="00A605DD">
        <w:rPr>
          <w:rFonts w:ascii="Times New Roman" w:hAnsi="Times New Roman"/>
          <w:w w:val="109"/>
        </w:rPr>
        <w:t>и</w:t>
      </w:r>
      <w:r w:rsidRPr="00A605DD">
        <w:rPr>
          <w:rFonts w:ascii="Times New Roman" w:hAnsi="Times New Roman"/>
          <w:spacing w:val="-4"/>
        </w:rPr>
        <w:t xml:space="preserve"> </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9"/>
        </w:rPr>
        <w:t>к</w:t>
      </w:r>
      <w:r w:rsidRPr="00A605DD">
        <w:rPr>
          <w:rFonts w:ascii="Times New Roman" w:hAnsi="Times New Roman"/>
          <w:w w:val="104"/>
        </w:rPr>
        <w:t>о</w:t>
      </w: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3"/>
        </w:rPr>
        <w:t>д</w:t>
      </w:r>
      <w:r w:rsidRPr="00A605DD">
        <w:rPr>
          <w:rFonts w:ascii="Times New Roman" w:hAnsi="Times New Roman"/>
          <w:w w:val="105"/>
        </w:rPr>
        <w:t>а</w:t>
      </w:r>
      <w:r w:rsidRPr="00A605DD">
        <w:rPr>
          <w:rFonts w:ascii="Times New Roman" w:hAnsi="Times New Roman"/>
          <w:w w:val="106"/>
        </w:rPr>
        <w:t>ц</w:t>
      </w:r>
      <w:r w:rsidRPr="00A605DD">
        <w:rPr>
          <w:rFonts w:ascii="Times New Roman" w:hAnsi="Times New Roman"/>
          <w:w w:val="109"/>
        </w:rPr>
        <w:t>и</w:t>
      </w:r>
      <w:r w:rsidRPr="00A605DD">
        <w:rPr>
          <w:rFonts w:ascii="Times New Roman" w:hAnsi="Times New Roman"/>
          <w:w w:val="116"/>
        </w:rPr>
        <w:t>я</w:t>
      </w:r>
      <w:r w:rsidRPr="00A605DD">
        <w:rPr>
          <w:rFonts w:ascii="Times New Roman" w:hAnsi="Times New Roman"/>
          <w:w w:val="105"/>
        </w:rPr>
        <w:t>м</w:t>
      </w:r>
      <w:r w:rsidRPr="00A605DD">
        <w:rPr>
          <w:rFonts w:ascii="Times New Roman" w:hAnsi="Times New Roman"/>
          <w:w w:val="109"/>
        </w:rPr>
        <w:t>и</w:t>
      </w:r>
      <w:r w:rsidRPr="00A605DD">
        <w:rPr>
          <w:rFonts w:ascii="Times New Roman" w:hAnsi="Times New Roman"/>
          <w:w w:val="84"/>
        </w:rPr>
        <w:t>;</w:t>
      </w:r>
    </w:p>
    <w:p w:rsidR="00A605DD" w:rsidRPr="00A605DD" w:rsidRDefault="00A605DD" w:rsidP="00A605DD">
      <w:pPr>
        <w:pStyle w:val="a3"/>
        <w:numPr>
          <w:ilvl w:val="0"/>
          <w:numId w:val="5"/>
        </w:numPr>
        <w:ind w:left="1134" w:right="4" w:hanging="567"/>
        <w:jc w:val="both"/>
        <w:rPr>
          <w:rFonts w:ascii="Times New Roman" w:hAnsi="Times New Roman"/>
        </w:rPr>
      </w:pP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3"/>
        </w:rPr>
        <w:t>д</w:t>
      </w:r>
      <w:r w:rsidRPr="00A605DD">
        <w:rPr>
          <w:rFonts w:ascii="Times New Roman" w:hAnsi="Times New Roman"/>
          <w:w w:val="109"/>
        </w:rPr>
        <w:t>и</w:t>
      </w:r>
      <w:r w:rsidRPr="00A605DD">
        <w:rPr>
          <w:rFonts w:ascii="Times New Roman" w:hAnsi="Times New Roman"/>
          <w:w w:val="106"/>
        </w:rPr>
        <w:t>ц</w:t>
      </w:r>
      <w:r w:rsidRPr="00A605DD">
        <w:rPr>
          <w:rFonts w:ascii="Times New Roman" w:hAnsi="Times New Roman"/>
          <w:w w:val="109"/>
        </w:rPr>
        <w:t>и</w:t>
      </w:r>
      <w:r w:rsidRPr="00A605DD">
        <w:rPr>
          <w:rFonts w:ascii="Times New Roman" w:hAnsi="Times New Roman"/>
          <w:w w:val="107"/>
        </w:rPr>
        <w:t>н</w:t>
      </w:r>
      <w:r w:rsidRPr="00A605DD">
        <w:rPr>
          <w:rFonts w:ascii="Times New Roman" w:hAnsi="Times New Roman"/>
          <w:w w:val="103"/>
        </w:rPr>
        <w:t>с</w:t>
      </w:r>
      <w:r w:rsidRPr="00A605DD">
        <w:rPr>
          <w:rFonts w:ascii="Times New Roman" w:hAnsi="Times New Roman"/>
          <w:w w:val="109"/>
        </w:rPr>
        <w:t>к</w:t>
      </w:r>
      <w:r w:rsidRPr="00A605DD">
        <w:rPr>
          <w:rFonts w:ascii="Times New Roman" w:hAnsi="Times New Roman"/>
          <w:w w:val="103"/>
        </w:rPr>
        <w:t>о</w:t>
      </w:r>
      <w:r w:rsidRPr="00A605DD">
        <w:rPr>
          <w:rFonts w:ascii="Times New Roman" w:hAnsi="Times New Roman"/>
          <w:w w:val="102"/>
        </w:rPr>
        <w:t>е</w:t>
      </w:r>
      <w:r w:rsidRPr="00A605DD">
        <w:rPr>
          <w:rFonts w:ascii="Times New Roman" w:hAnsi="Times New Roman"/>
        </w:rPr>
        <w:t xml:space="preserve"> </w:t>
      </w:r>
      <w:r w:rsidRPr="00A605DD">
        <w:rPr>
          <w:rFonts w:ascii="Times New Roman" w:hAnsi="Times New Roman"/>
          <w:w w:val="103"/>
        </w:rPr>
        <w:t>с</w:t>
      </w:r>
      <w:r w:rsidRPr="00A605DD">
        <w:rPr>
          <w:rFonts w:ascii="Times New Roman" w:hAnsi="Times New Roman"/>
          <w:w w:val="104"/>
        </w:rPr>
        <w:t>о</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4"/>
        </w:rPr>
        <w:t>о</w:t>
      </w:r>
      <w:r w:rsidRPr="00A605DD">
        <w:rPr>
          <w:rFonts w:ascii="Times New Roman" w:hAnsi="Times New Roman"/>
          <w:w w:val="107"/>
        </w:rPr>
        <w:t>в</w:t>
      </w:r>
      <w:r w:rsidRPr="00A605DD">
        <w:rPr>
          <w:rFonts w:ascii="Times New Roman" w:hAnsi="Times New Roman"/>
          <w:w w:val="104"/>
        </w:rPr>
        <w:t>о</w:t>
      </w:r>
      <w:r w:rsidRPr="00A605DD">
        <w:rPr>
          <w:rFonts w:ascii="Times New Roman" w:hAnsi="Times New Roman"/>
          <w:w w:val="107"/>
        </w:rPr>
        <w:t>ж</w:t>
      </w:r>
      <w:r w:rsidRPr="00A605DD">
        <w:rPr>
          <w:rFonts w:ascii="Times New Roman" w:hAnsi="Times New Roman"/>
          <w:w w:val="103"/>
        </w:rPr>
        <w:t>д</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rPr>
        <w:t xml:space="preserve"> </w:t>
      </w:r>
      <w:r w:rsidRPr="00A605DD">
        <w:rPr>
          <w:rFonts w:ascii="Times New Roman" w:hAnsi="Times New Roman"/>
          <w:w w:val="106"/>
        </w:rPr>
        <w:t>т</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7"/>
        </w:rPr>
        <w:t>р</w:t>
      </w:r>
      <w:r w:rsidRPr="00A605DD">
        <w:rPr>
          <w:rFonts w:ascii="Times New Roman" w:hAnsi="Times New Roman"/>
          <w:w w:val="104"/>
        </w:rPr>
        <w:t>о</w:t>
      </w:r>
      <w:r w:rsidRPr="00A605DD">
        <w:rPr>
          <w:rFonts w:ascii="Times New Roman" w:hAnsi="Times New Roman"/>
          <w:w w:val="107"/>
        </w:rPr>
        <w:t>в</w:t>
      </w:r>
      <w:r w:rsidRPr="00A605DD">
        <w:rPr>
          <w:rFonts w:ascii="Times New Roman" w:hAnsi="Times New Roman"/>
          <w:w w:val="104"/>
        </w:rPr>
        <w:t>о</w:t>
      </w:r>
      <w:r w:rsidRPr="00A605DD">
        <w:rPr>
          <w:rFonts w:ascii="Times New Roman" w:hAnsi="Times New Roman"/>
          <w:w w:val="103"/>
        </w:rPr>
        <w:t>ч</w:t>
      </w:r>
      <w:r w:rsidRPr="00A605DD">
        <w:rPr>
          <w:rFonts w:ascii="Times New Roman" w:hAnsi="Times New Roman"/>
          <w:w w:val="107"/>
        </w:rPr>
        <w:t>н</w:t>
      </w:r>
      <w:r w:rsidRPr="00A605DD">
        <w:rPr>
          <w:rFonts w:ascii="Times New Roman" w:hAnsi="Times New Roman"/>
          <w:w w:val="103"/>
        </w:rPr>
        <w:t>о</w:t>
      </w:r>
      <w:r w:rsidRPr="00A605DD">
        <w:rPr>
          <w:rFonts w:ascii="Times New Roman" w:hAnsi="Times New Roman"/>
          <w:w w:val="101"/>
        </w:rPr>
        <w:t>г</w:t>
      </w:r>
      <w:r w:rsidRPr="00A605DD">
        <w:rPr>
          <w:rFonts w:ascii="Times New Roman" w:hAnsi="Times New Roman"/>
          <w:w w:val="103"/>
        </w:rPr>
        <w:t>о</w:t>
      </w:r>
      <w:r w:rsidRPr="00A605DD">
        <w:rPr>
          <w:rFonts w:ascii="Times New Roman" w:hAnsi="Times New Roman"/>
          <w:spacing w:val="-1"/>
        </w:rPr>
        <w:t xml:space="preserve"> </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3"/>
        </w:rPr>
        <w:t>о</w:t>
      </w:r>
      <w:r w:rsidRPr="00A605DD">
        <w:rPr>
          <w:rFonts w:ascii="Times New Roman" w:hAnsi="Times New Roman"/>
          <w:w w:val="106"/>
        </w:rPr>
        <w:t>ц</w:t>
      </w:r>
      <w:r w:rsidRPr="00A605DD">
        <w:rPr>
          <w:rFonts w:ascii="Times New Roman" w:hAnsi="Times New Roman"/>
          <w:w w:val="102"/>
        </w:rPr>
        <w:t>е</w:t>
      </w:r>
      <w:r w:rsidRPr="00A605DD">
        <w:rPr>
          <w:rFonts w:ascii="Times New Roman" w:hAnsi="Times New Roman"/>
          <w:w w:val="103"/>
        </w:rPr>
        <w:t>сс</w:t>
      </w:r>
      <w:r w:rsidRPr="00A605DD">
        <w:rPr>
          <w:rFonts w:ascii="Times New Roman" w:hAnsi="Times New Roman"/>
          <w:w w:val="105"/>
        </w:rPr>
        <w:t>а</w:t>
      </w:r>
      <w:r w:rsidRPr="00A605DD">
        <w:rPr>
          <w:rFonts w:ascii="Times New Roman" w:hAnsi="Times New Roman"/>
        </w:rPr>
        <w:t xml:space="preserve"> </w:t>
      </w:r>
      <w:r w:rsidRPr="00A605DD">
        <w:rPr>
          <w:rFonts w:ascii="Times New Roman" w:hAnsi="Times New Roman"/>
          <w:w w:val="109"/>
        </w:rPr>
        <w:t>и</w:t>
      </w:r>
      <w:r w:rsidRPr="00A605DD">
        <w:rPr>
          <w:rFonts w:ascii="Times New Roman" w:hAnsi="Times New Roman"/>
          <w:spacing w:val="-1"/>
        </w:rPr>
        <w:t xml:space="preserve"> </w:t>
      </w:r>
      <w:r w:rsidRPr="00A605DD">
        <w:rPr>
          <w:rFonts w:ascii="Times New Roman" w:hAnsi="Times New Roman"/>
          <w:w w:val="103"/>
        </w:rPr>
        <w:t>со</w:t>
      </w:r>
      <w:r w:rsidRPr="00A605DD">
        <w:rPr>
          <w:rFonts w:ascii="Times New Roman" w:hAnsi="Times New Roman"/>
          <w:w w:val="107"/>
        </w:rPr>
        <w:t>р</w:t>
      </w:r>
      <w:r w:rsidRPr="00A605DD">
        <w:rPr>
          <w:rFonts w:ascii="Times New Roman" w:hAnsi="Times New Roman"/>
          <w:w w:val="102"/>
        </w:rPr>
        <w:t>е</w:t>
      </w:r>
      <w:r w:rsidRPr="00A605DD">
        <w:rPr>
          <w:rFonts w:ascii="Times New Roman" w:hAnsi="Times New Roman"/>
          <w:w w:val="107"/>
        </w:rPr>
        <w:t>вн</w:t>
      </w:r>
      <w:r w:rsidRPr="00A605DD">
        <w:rPr>
          <w:rFonts w:ascii="Times New Roman" w:hAnsi="Times New Roman"/>
          <w:w w:val="103"/>
        </w:rPr>
        <w:t>о</w:t>
      </w:r>
      <w:r w:rsidRPr="00A605DD">
        <w:rPr>
          <w:rFonts w:ascii="Times New Roman" w:hAnsi="Times New Roman"/>
          <w:w w:val="107"/>
        </w:rPr>
        <w:t>в</w:t>
      </w:r>
      <w:r w:rsidRPr="00A605DD">
        <w:rPr>
          <w:rFonts w:ascii="Times New Roman" w:hAnsi="Times New Roman"/>
          <w:w w:val="105"/>
        </w:rPr>
        <w:t>а</w:t>
      </w:r>
      <w:r w:rsidRPr="00A605DD">
        <w:rPr>
          <w:rFonts w:ascii="Times New Roman" w:hAnsi="Times New Roman"/>
          <w:w w:val="106"/>
        </w:rPr>
        <w:t>т</w:t>
      </w:r>
      <w:r w:rsidRPr="00A605DD">
        <w:rPr>
          <w:rFonts w:ascii="Times New Roman" w:hAnsi="Times New Roman"/>
          <w:w w:val="102"/>
        </w:rPr>
        <w:t>е</w:t>
      </w:r>
      <w:r w:rsidRPr="00A605DD">
        <w:rPr>
          <w:rFonts w:ascii="Times New Roman" w:hAnsi="Times New Roman"/>
          <w:w w:val="110"/>
        </w:rPr>
        <w:t>л</w:t>
      </w:r>
      <w:r w:rsidRPr="00A605DD">
        <w:rPr>
          <w:rFonts w:ascii="Times New Roman" w:hAnsi="Times New Roman"/>
          <w:w w:val="105"/>
        </w:rPr>
        <w:t>ь</w:t>
      </w:r>
      <w:r w:rsidRPr="00A605DD">
        <w:rPr>
          <w:rFonts w:ascii="Times New Roman" w:hAnsi="Times New Roman"/>
          <w:w w:val="107"/>
        </w:rPr>
        <w:t>н</w:t>
      </w:r>
      <w:r w:rsidRPr="00A605DD">
        <w:rPr>
          <w:rFonts w:ascii="Times New Roman" w:hAnsi="Times New Roman"/>
          <w:w w:val="103"/>
        </w:rPr>
        <w:t>о</w:t>
      </w:r>
      <w:r w:rsidRPr="00A605DD">
        <w:rPr>
          <w:rFonts w:ascii="Times New Roman" w:hAnsi="Times New Roman"/>
          <w:w w:val="109"/>
        </w:rPr>
        <w:t>й</w:t>
      </w:r>
      <w:r w:rsidRPr="00A605DD">
        <w:rPr>
          <w:rFonts w:ascii="Times New Roman" w:hAnsi="Times New Roman"/>
          <w:spacing w:val="-3"/>
        </w:rPr>
        <w:t xml:space="preserve"> </w:t>
      </w:r>
      <w:r w:rsidRPr="00A605DD">
        <w:rPr>
          <w:rFonts w:ascii="Times New Roman" w:hAnsi="Times New Roman"/>
          <w:w w:val="103"/>
        </w:rPr>
        <w:t>д</w:t>
      </w:r>
      <w:r w:rsidRPr="00A605DD">
        <w:rPr>
          <w:rFonts w:ascii="Times New Roman" w:hAnsi="Times New Roman"/>
          <w:w w:val="102"/>
        </w:rPr>
        <w:t>е</w:t>
      </w:r>
      <w:r w:rsidRPr="00A605DD">
        <w:rPr>
          <w:rFonts w:ascii="Times New Roman" w:hAnsi="Times New Roman"/>
          <w:w w:val="116"/>
        </w:rPr>
        <w:t>я</w:t>
      </w:r>
      <w:r w:rsidRPr="00A605DD">
        <w:rPr>
          <w:rFonts w:ascii="Times New Roman" w:hAnsi="Times New Roman"/>
          <w:w w:val="106"/>
        </w:rPr>
        <w:t>т</w:t>
      </w:r>
      <w:r w:rsidRPr="00A605DD">
        <w:rPr>
          <w:rFonts w:ascii="Times New Roman" w:hAnsi="Times New Roman"/>
          <w:w w:val="102"/>
        </w:rPr>
        <w:t>е</w:t>
      </w:r>
      <w:r w:rsidRPr="00A605DD">
        <w:rPr>
          <w:rFonts w:ascii="Times New Roman" w:hAnsi="Times New Roman"/>
          <w:w w:val="110"/>
        </w:rPr>
        <w:t>л</w:t>
      </w:r>
      <w:r w:rsidRPr="00A605DD">
        <w:rPr>
          <w:rFonts w:ascii="Times New Roman" w:hAnsi="Times New Roman"/>
          <w:w w:val="105"/>
        </w:rPr>
        <w:t>ь</w:t>
      </w:r>
      <w:r w:rsidRPr="00A605DD">
        <w:rPr>
          <w:rFonts w:ascii="Times New Roman" w:hAnsi="Times New Roman"/>
          <w:w w:val="107"/>
        </w:rPr>
        <w:t>н</w:t>
      </w:r>
      <w:r w:rsidRPr="00A605DD">
        <w:rPr>
          <w:rFonts w:ascii="Times New Roman" w:hAnsi="Times New Roman"/>
          <w:w w:val="104"/>
        </w:rPr>
        <w:t>о</w:t>
      </w:r>
      <w:r w:rsidRPr="00A605DD">
        <w:rPr>
          <w:rFonts w:ascii="Times New Roman" w:hAnsi="Times New Roman"/>
          <w:w w:val="103"/>
        </w:rPr>
        <w:t>с</w:t>
      </w:r>
      <w:r w:rsidRPr="00A605DD">
        <w:rPr>
          <w:rFonts w:ascii="Times New Roman" w:hAnsi="Times New Roman"/>
          <w:w w:val="106"/>
        </w:rPr>
        <w:t>т</w:t>
      </w:r>
      <w:r w:rsidRPr="00A605DD">
        <w:rPr>
          <w:rFonts w:ascii="Times New Roman" w:hAnsi="Times New Roman"/>
          <w:w w:val="109"/>
        </w:rPr>
        <w:t>и</w:t>
      </w:r>
      <w:r w:rsidRPr="00A605DD">
        <w:rPr>
          <w:rFonts w:ascii="Times New Roman" w:hAnsi="Times New Roman"/>
          <w:w w:val="84"/>
        </w:rPr>
        <w:t>;</w:t>
      </w:r>
    </w:p>
    <w:p w:rsidR="00A605DD" w:rsidRPr="00A605DD" w:rsidRDefault="00A605DD" w:rsidP="00A605DD">
      <w:pPr>
        <w:pStyle w:val="a3"/>
        <w:numPr>
          <w:ilvl w:val="0"/>
          <w:numId w:val="5"/>
        </w:numPr>
        <w:ind w:left="1134" w:right="-20" w:hanging="567"/>
        <w:jc w:val="both"/>
        <w:rPr>
          <w:rFonts w:ascii="Times New Roman" w:hAnsi="Times New Roman"/>
        </w:rPr>
      </w:pPr>
      <w:r w:rsidRPr="00A605DD">
        <w:rPr>
          <w:rFonts w:ascii="Times New Roman" w:hAnsi="Times New Roman"/>
          <w:w w:val="102"/>
        </w:rPr>
        <w:t>б</w:t>
      </w:r>
      <w:r w:rsidRPr="00A605DD">
        <w:rPr>
          <w:rFonts w:ascii="Times New Roman" w:hAnsi="Times New Roman"/>
          <w:w w:val="103"/>
        </w:rPr>
        <w:t>о</w:t>
      </w:r>
      <w:r w:rsidRPr="00A605DD">
        <w:rPr>
          <w:rFonts w:ascii="Times New Roman" w:hAnsi="Times New Roman"/>
          <w:w w:val="107"/>
        </w:rPr>
        <w:t>р</w:t>
      </w:r>
      <w:r w:rsidRPr="00A605DD">
        <w:rPr>
          <w:rFonts w:ascii="Times New Roman" w:hAnsi="Times New Roman"/>
          <w:w w:val="105"/>
        </w:rPr>
        <w:t>ь</w:t>
      </w:r>
      <w:r w:rsidRPr="00A605DD">
        <w:rPr>
          <w:rFonts w:ascii="Times New Roman" w:hAnsi="Times New Roman"/>
          <w:w w:val="102"/>
        </w:rPr>
        <w:t>б</w:t>
      </w:r>
      <w:r w:rsidRPr="00A605DD">
        <w:rPr>
          <w:rFonts w:ascii="Times New Roman" w:hAnsi="Times New Roman"/>
          <w:w w:val="105"/>
        </w:rPr>
        <w:t>а</w:t>
      </w:r>
      <w:r w:rsidRPr="00A605DD">
        <w:rPr>
          <w:rFonts w:ascii="Times New Roman" w:hAnsi="Times New Roman"/>
          <w:spacing w:val="-3"/>
        </w:rPr>
        <w:t xml:space="preserve"> </w:t>
      </w:r>
      <w:r w:rsidRPr="00A605DD">
        <w:rPr>
          <w:rFonts w:ascii="Times New Roman" w:hAnsi="Times New Roman"/>
          <w:w w:val="103"/>
        </w:rPr>
        <w:t>с</w:t>
      </w:r>
      <w:r w:rsidRPr="00A605DD">
        <w:rPr>
          <w:rFonts w:ascii="Times New Roman" w:hAnsi="Times New Roman"/>
          <w:spacing w:val="-3"/>
        </w:rPr>
        <w:t xml:space="preserve"> </w:t>
      </w:r>
      <w:r w:rsidRPr="00A605DD">
        <w:rPr>
          <w:rFonts w:ascii="Times New Roman" w:hAnsi="Times New Roman"/>
          <w:w w:val="106"/>
        </w:rPr>
        <w:t>п</w:t>
      </w:r>
      <w:r w:rsidRPr="00A605DD">
        <w:rPr>
          <w:rFonts w:ascii="Times New Roman" w:hAnsi="Times New Roman"/>
          <w:w w:val="107"/>
        </w:rPr>
        <w:t>р</w:t>
      </w:r>
      <w:r w:rsidRPr="00A605DD">
        <w:rPr>
          <w:rFonts w:ascii="Times New Roman" w:hAnsi="Times New Roman"/>
          <w:w w:val="109"/>
        </w:rPr>
        <w:t>и</w:t>
      </w:r>
      <w:r w:rsidRPr="00A605DD">
        <w:rPr>
          <w:rFonts w:ascii="Times New Roman" w:hAnsi="Times New Roman"/>
          <w:w w:val="105"/>
        </w:rPr>
        <w:t>м</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2"/>
        </w:rPr>
        <w:t>е</w:t>
      </w:r>
      <w:r w:rsidRPr="00A605DD">
        <w:rPr>
          <w:rFonts w:ascii="Times New Roman" w:hAnsi="Times New Roman"/>
          <w:w w:val="107"/>
        </w:rPr>
        <w:t>н</w:t>
      </w:r>
      <w:r w:rsidRPr="00A605DD">
        <w:rPr>
          <w:rFonts w:ascii="Times New Roman" w:hAnsi="Times New Roman"/>
          <w:w w:val="109"/>
        </w:rPr>
        <w:t>и</w:t>
      </w:r>
      <w:r w:rsidRPr="00A605DD">
        <w:rPr>
          <w:rFonts w:ascii="Times New Roman" w:hAnsi="Times New Roman"/>
          <w:w w:val="102"/>
        </w:rPr>
        <w:t>е</w:t>
      </w:r>
      <w:r w:rsidRPr="00A605DD">
        <w:rPr>
          <w:rFonts w:ascii="Times New Roman" w:hAnsi="Times New Roman"/>
          <w:w w:val="105"/>
        </w:rPr>
        <w:t>м</w:t>
      </w:r>
      <w:r w:rsidRPr="00A605DD">
        <w:rPr>
          <w:rFonts w:ascii="Times New Roman" w:hAnsi="Times New Roman"/>
          <w:spacing w:val="-4"/>
        </w:rPr>
        <w:t xml:space="preserve"> </w:t>
      </w:r>
      <w:r w:rsidRPr="00A605DD">
        <w:rPr>
          <w:rFonts w:ascii="Times New Roman" w:hAnsi="Times New Roman"/>
          <w:w w:val="103"/>
        </w:rPr>
        <w:t>д</w:t>
      </w:r>
      <w:r w:rsidRPr="00A605DD">
        <w:rPr>
          <w:rFonts w:ascii="Times New Roman" w:hAnsi="Times New Roman"/>
          <w:w w:val="104"/>
        </w:rPr>
        <w:t>о</w:t>
      </w:r>
      <w:r w:rsidRPr="00A605DD">
        <w:rPr>
          <w:rFonts w:ascii="Times New Roman" w:hAnsi="Times New Roman"/>
          <w:w w:val="106"/>
        </w:rPr>
        <w:t>п</w:t>
      </w:r>
      <w:r w:rsidRPr="00A605DD">
        <w:rPr>
          <w:rFonts w:ascii="Times New Roman" w:hAnsi="Times New Roman"/>
          <w:w w:val="109"/>
        </w:rPr>
        <w:t>и</w:t>
      </w:r>
      <w:r w:rsidRPr="00A605DD">
        <w:rPr>
          <w:rFonts w:ascii="Times New Roman" w:hAnsi="Times New Roman"/>
          <w:w w:val="107"/>
        </w:rPr>
        <w:t>н</w:t>
      </w:r>
      <w:r w:rsidRPr="00A605DD">
        <w:rPr>
          <w:rFonts w:ascii="Times New Roman" w:hAnsi="Times New Roman"/>
          <w:w w:val="101"/>
        </w:rPr>
        <w:t>г</w:t>
      </w:r>
      <w:r w:rsidRPr="00A605DD">
        <w:rPr>
          <w:rFonts w:ascii="Times New Roman" w:hAnsi="Times New Roman"/>
          <w:w w:val="105"/>
        </w:rPr>
        <w:t>а</w:t>
      </w:r>
      <w:r w:rsidRPr="00A605DD">
        <w:rPr>
          <w:rFonts w:ascii="Times New Roman" w:hAnsi="Times New Roman"/>
          <w:spacing w:val="-3"/>
        </w:rPr>
        <w:t xml:space="preserve"> </w:t>
      </w:r>
      <w:r w:rsidRPr="00A605DD">
        <w:rPr>
          <w:rFonts w:ascii="Times New Roman" w:hAnsi="Times New Roman"/>
          <w:w w:val="107"/>
        </w:rPr>
        <w:t>в</w:t>
      </w:r>
      <w:r w:rsidRPr="00A605DD">
        <w:rPr>
          <w:rFonts w:ascii="Times New Roman" w:hAnsi="Times New Roman"/>
          <w:spacing w:val="-4"/>
        </w:rPr>
        <w:t xml:space="preserve"> </w:t>
      </w:r>
      <w:r w:rsidRPr="00A605DD">
        <w:rPr>
          <w:rFonts w:ascii="Times New Roman" w:hAnsi="Times New Roman"/>
          <w:w w:val="112"/>
        </w:rPr>
        <w:t>ф</w:t>
      </w:r>
      <w:r w:rsidRPr="00A605DD">
        <w:rPr>
          <w:rFonts w:ascii="Times New Roman" w:hAnsi="Times New Roman"/>
          <w:w w:val="105"/>
        </w:rPr>
        <w:t>у</w:t>
      </w:r>
      <w:r w:rsidRPr="00A605DD">
        <w:rPr>
          <w:rFonts w:ascii="Times New Roman" w:hAnsi="Times New Roman"/>
          <w:w w:val="106"/>
        </w:rPr>
        <w:t>т</w:t>
      </w:r>
      <w:r w:rsidRPr="00A605DD">
        <w:rPr>
          <w:rFonts w:ascii="Times New Roman" w:hAnsi="Times New Roman"/>
          <w:w w:val="102"/>
        </w:rPr>
        <w:t>б</w:t>
      </w:r>
      <w:r w:rsidRPr="00A605DD">
        <w:rPr>
          <w:rFonts w:ascii="Times New Roman" w:hAnsi="Times New Roman"/>
          <w:w w:val="104"/>
        </w:rPr>
        <w:t>о</w:t>
      </w:r>
      <w:r w:rsidRPr="00A605DD">
        <w:rPr>
          <w:rFonts w:ascii="Times New Roman" w:hAnsi="Times New Roman"/>
          <w:w w:val="110"/>
        </w:rPr>
        <w:t>л</w:t>
      </w:r>
      <w:r w:rsidRPr="00A605DD">
        <w:rPr>
          <w:rFonts w:ascii="Times New Roman" w:hAnsi="Times New Roman"/>
          <w:w w:val="102"/>
        </w:rPr>
        <w:t>е</w:t>
      </w:r>
      <w:r w:rsidRPr="00A605DD">
        <w:rPr>
          <w:rFonts w:ascii="Times New Roman" w:hAnsi="Times New Roman"/>
          <w:w w:val="91"/>
        </w:rPr>
        <w:t>.</w:t>
      </w:r>
    </w:p>
    <w:p w:rsidR="00A605DD" w:rsidRPr="00A605DD" w:rsidRDefault="00A605DD" w:rsidP="00A605DD">
      <w:pPr>
        <w:ind w:right="4" w:firstLine="851"/>
        <w:jc w:val="both"/>
        <w:rPr>
          <w:rFonts w:ascii="Times New Roman" w:hAnsi="Times New Roman" w:cs="Times New Roman"/>
          <w:color w:val="FF0000"/>
          <w:w w:val="103"/>
        </w:rPr>
      </w:pPr>
    </w:p>
    <w:p w:rsidR="00A605DD" w:rsidRPr="00A605DD" w:rsidRDefault="00A605DD" w:rsidP="00A605DD">
      <w:pPr>
        <w:ind w:right="4" w:firstLine="851"/>
        <w:jc w:val="both"/>
        <w:rPr>
          <w:rFonts w:ascii="Times New Roman" w:hAnsi="Times New Roman" w:cs="Times New Roman"/>
          <w:w w:val="103"/>
        </w:rPr>
      </w:pPr>
      <w:r w:rsidRPr="00A605DD">
        <w:rPr>
          <w:rFonts w:ascii="Times New Roman" w:hAnsi="Times New Roman" w:cs="Times New Roman"/>
          <w:w w:val="103"/>
        </w:rPr>
        <w:t>МБО осуществляется  врачом спортивной медицины  МБУЗ ЦГБ. В целях предупреждения нарушений здоровья у обучающихся, занимающихся футболом, предусмотрены:</w:t>
      </w:r>
    </w:p>
    <w:p w:rsidR="00A605DD" w:rsidRPr="00A605DD" w:rsidRDefault="00A605DD" w:rsidP="00A605DD">
      <w:pPr>
        <w:pStyle w:val="a3"/>
        <w:numPr>
          <w:ilvl w:val="0"/>
          <w:numId w:val="7"/>
        </w:numPr>
        <w:ind w:left="1134" w:right="4" w:hanging="567"/>
        <w:jc w:val="both"/>
        <w:rPr>
          <w:rFonts w:ascii="Times New Roman" w:hAnsi="Times New Roman"/>
          <w:w w:val="103"/>
        </w:rPr>
      </w:pPr>
      <w:r w:rsidRPr="00A605DD">
        <w:rPr>
          <w:rFonts w:ascii="Times New Roman" w:hAnsi="Times New Roman"/>
          <w:w w:val="103"/>
        </w:rPr>
        <w:t>обязательное медицинское обследование всех учащихся спортивной школы (2 раза в год);</w:t>
      </w:r>
    </w:p>
    <w:p w:rsidR="00A605DD" w:rsidRPr="00A605DD" w:rsidRDefault="00A605DD" w:rsidP="00A605DD">
      <w:pPr>
        <w:pStyle w:val="a3"/>
        <w:numPr>
          <w:ilvl w:val="0"/>
          <w:numId w:val="7"/>
        </w:numPr>
        <w:ind w:left="1134" w:right="4" w:hanging="567"/>
        <w:jc w:val="both"/>
        <w:rPr>
          <w:rFonts w:ascii="Times New Roman" w:hAnsi="Times New Roman"/>
          <w:w w:val="103"/>
        </w:rPr>
      </w:pPr>
      <w:r w:rsidRPr="00A605DD">
        <w:rPr>
          <w:rFonts w:ascii="Times New Roman" w:hAnsi="Times New Roman"/>
          <w:w w:val="103"/>
        </w:rPr>
        <w:t>дополнительные медицинские осмотры перед участием в спортивных соревнованиях, а также после перенесенных травм и заболеваний;</w:t>
      </w:r>
    </w:p>
    <w:p w:rsidR="00A605DD" w:rsidRPr="00A605DD" w:rsidRDefault="00A605DD" w:rsidP="00A605DD">
      <w:pPr>
        <w:pStyle w:val="a3"/>
        <w:numPr>
          <w:ilvl w:val="0"/>
          <w:numId w:val="7"/>
        </w:numPr>
        <w:ind w:left="1134" w:right="4" w:hanging="567"/>
        <w:jc w:val="both"/>
        <w:rPr>
          <w:rFonts w:ascii="Times New Roman" w:hAnsi="Times New Roman"/>
          <w:w w:val="103"/>
        </w:rPr>
      </w:pPr>
      <w:r w:rsidRPr="00A605DD">
        <w:rPr>
          <w:rFonts w:ascii="Times New Roman" w:hAnsi="Times New Roman"/>
          <w:w w:val="103"/>
        </w:rPr>
        <w:t>регулярные врачебно-педагогические наблюдения за реакцией и переносимостью тренировок юными футболистами, адаптацией организма спортсменов на объем и интенсивность физических нагрузок в соответствии с биологическим возрастом;</w:t>
      </w:r>
    </w:p>
    <w:p w:rsidR="00A605DD" w:rsidRPr="00A605DD" w:rsidRDefault="00A605DD" w:rsidP="00A605DD">
      <w:pPr>
        <w:pStyle w:val="a3"/>
        <w:numPr>
          <w:ilvl w:val="0"/>
          <w:numId w:val="7"/>
        </w:numPr>
        <w:ind w:left="1134" w:right="4" w:hanging="567"/>
        <w:jc w:val="both"/>
        <w:rPr>
          <w:rFonts w:ascii="Times New Roman" w:hAnsi="Times New Roman"/>
          <w:w w:val="103"/>
        </w:rPr>
      </w:pPr>
      <w:r w:rsidRPr="00A605DD">
        <w:rPr>
          <w:rFonts w:ascii="Times New Roman" w:hAnsi="Times New Roman"/>
          <w:w w:val="103"/>
        </w:rPr>
        <w:lastRenderedPageBreak/>
        <w:t>контроль использования обучающимися фармакологических средств.</w:t>
      </w:r>
    </w:p>
    <w:p w:rsidR="00A605DD" w:rsidRPr="00A605DD" w:rsidRDefault="00A605DD" w:rsidP="00A605DD">
      <w:pPr>
        <w:ind w:right="4" w:firstLine="851"/>
        <w:jc w:val="both"/>
        <w:rPr>
          <w:rFonts w:ascii="Times New Roman" w:hAnsi="Times New Roman" w:cs="Times New Roman"/>
          <w:color w:val="FF0000"/>
          <w:w w:val="103"/>
        </w:rPr>
      </w:pPr>
    </w:p>
    <w:p w:rsidR="00A605DD" w:rsidRPr="00A605DD" w:rsidRDefault="00A605DD" w:rsidP="00A605DD">
      <w:pPr>
        <w:ind w:right="36" w:firstLine="851"/>
        <w:jc w:val="both"/>
        <w:rPr>
          <w:rFonts w:ascii="Times New Roman" w:hAnsi="Times New Roman" w:cs="Times New Roman"/>
        </w:rPr>
      </w:pPr>
      <w:r w:rsidRPr="00A605DD">
        <w:rPr>
          <w:rFonts w:ascii="Times New Roman" w:hAnsi="Times New Roman" w:cs="Times New Roman"/>
          <w:w w:val="113"/>
        </w:rPr>
        <w:t>О</w:t>
      </w:r>
      <w:r w:rsidRPr="00A605DD">
        <w:rPr>
          <w:rFonts w:ascii="Times New Roman" w:hAnsi="Times New Roman" w:cs="Times New Roman"/>
          <w:w w:val="103"/>
        </w:rPr>
        <w:t>со</w:t>
      </w:r>
      <w:r w:rsidRPr="00A605DD">
        <w:rPr>
          <w:rFonts w:ascii="Times New Roman" w:hAnsi="Times New Roman" w:cs="Times New Roman"/>
          <w:w w:val="102"/>
        </w:rPr>
        <w:t>б</w:t>
      </w:r>
      <w:r w:rsidRPr="00A605DD">
        <w:rPr>
          <w:rFonts w:ascii="Times New Roman" w:hAnsi="Times New Roman" w:cs="Times New Roman"/>
          <w:w w:val="103"/>
        </w:rPr>
        <w:t>о</w:t>
      </w:r>
      <w:r w:rsidRPr="00A605DD">
        <w:rPr>
          <w:rFonts w:ascii="Times New Roman" w:hAnsi="Times New Roman" w:cs="Times New Roman"/>
          <w:w w:val="102"/>
        </w:rPr>
        <w:t>е</w:t>
      </w:r>
      <w:r w:rsidRPr="00A605DD">
        <w:rPr>
          <w:rFonts w:ascii="Times New Roman" w:hAnsi="Times New Roman" w:cs="Times New Roman"/>
          <w:spacing w:val="-7"/>
        </w:rPr>
        <w:t xml:space="preserve"> </w:t>
      </w:r>
      <w:r w:rsidRPr="00A605DD">
        <w:rPr>
          <w:rFonts w:ascii="Times New Roman" w:hAnsi="Times New Roman" w:cs="Times New Roman"/>
          <w:w w:val="107"/>
        </w:rPr>
        <w:t>вн</w:t>
      </w:r>
      <w:r w:rsidRPr="00A605DD">
        <w:rPr>
          <w:rFonts w:ascii="Times New Roman" w:hAnsi="Times New Roman" w:cs="Times New Roman"/>
          <w:w w:val="109"/>
        </w:rPr>
        <w:t>и</w:t>
      </w:r>
      <w:r w:rsidRPr="00A605DD">
        <w:rPr>
          <w:rFonts w:ascii="Times New Roman" w:hAnsi="Times New Roman" w:cs="Times New Roman"/>
          <w:w w:val="105"/>
        </w:rPr>
        <w:t>ма</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02"/>
        </w:rPr>
        <w:t>е</w:t>
      </w:r>
      <w:r w:rsidRPr="00A605DD">
        <w:rPr>
          <w:rFonts w:ascii="Times New Roman" w:hAnsi="Times New Roman" w:cs="Times New Roman"/>
          <w:spacing w:val="-7"/>
        </w:rPr>
        <w:t xml:space="preserve"> </w:t>
      </w:r>
      <w:r w:rsidRPr="00A605DD">
        <w:rPr>
          <w:rFonts w:ascii="Times New Roman" w:hAnsi="Times New Roman" w:cs="Times New Roman"/>
          <w:w w:val="103"/>
        </w:rPr>
        <w:t>с</w:t>
      </w:r>
      <w:r w:rsidRPr="00A605DD">
        <w:rPr>
          <w:rFonts w:ascii="Times New Roman" w:hAnsi="Times New Roman" w:cs="Times New Roman"/>
          <w:w w:val="110"/>
        </w:rPr>
        <w:t>л</w:t>
      </w:r>
      <w:r w:rsidRPr="00A605DD">
        <w:rPr>
          <w:rFonts w:ascii="Times New Roman" w:hAnsi="Times New Roman" w:cs="Times New Roman"/>
          <w:w w:val="102"/>
        </w:rPr>
        <w:t>е</w:t>
      </w:r>
      <w:r w:rsidRPr="00A605DD">
        <w:rPr>
          <w:rFonts w:ascii="Times New Roman" w:hAnsi="Times New Roman" w:cs="Times New Roman"/>
          <w:w w:val="103"/>
        </w:rPr>
        <w:t>д</w:t>
      </w:r>
      <w:r w:rsidRPr="00A605DD">
        <w:rPr>
          <w:rFonts w:ascii="Times New Roman" w:hAnsi="Times New Roman" w:cs="Times New Roman"/>
          <w:w w:val="105"/>
        </w:rPr>
        <w:t>у</w:t>
      </w:r>
      <w:r w:rsidRPr="00A605DD">
        <w:rPr>
          <w:rFonts w:ascii="Times New Roman" w:hAnsi="Times New Roman" w:cs="Times New Roman"/>
          <w:w w:val="102"/>
        </w:rPr>
        <w:t>е</w:t>
      </w:r>
      <w:r w:rsidRPr="00A605DD">
        <w:rPr>
          <w:rFonts w:ascii="Times New Roman" w:hAnsi="Times New Roman" w:cs="Times New Roman"/>
          <w:w w:val="106"/>
        </w:rPr>
        <w:t>т</w:t>
      </w:r>
      <w:r w:rsidRPr="00A605DD">
        <w:rPr>
          <w:rFonts w:ascii="Times New Roman" w:hAnsi="Times New Roman" w:cs="Times New Roman"/>
          <w:spacing w:val="-7"/>
        </w:rPr>
        <w:t xml:space="preserve"> </w:t>
      </w:r>
      <w:r w:rsidRPr="00A605DD">
        <w:rPr>
          <w:rFonts w:ascii="Times New Roman" w:hAnsi="Times New Roman" w:cs="Times New Roman"/>
          <w:w w:val="105"/>
        </w:rPr>
        <w:t>у</w:t>
      </w:r>
      <w:r w:rsidRPr="00A605DD">
        <w:rPr>
          <w:rFonts w:ascii="Times New Roman" w:hAnsi="Times New Roman" w:cs="Times New Roman"/>
          <w:w w:val="103"/>
        </w:rPr>
        <w:t>д</w:t>
      </w:r>
      <w:r w:rsidRPr="00A605DD">
        <w:rPr>
          <w:rFonts w:ascii="Times New Roman" w:hAnsi="Times New Roman" w:cs="Times New Roman"/>
          <w:w w:val="102"/>
        </w:rPr>
        <w:t>е</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w w:val="106"/>
        </w:rPr>
        <w:t>т</w:t>
      </w:r>
      <w:r w:rsidRPr="00A605DD">
        <w:rPr>
          <w:rFonts w:ascii="Times New Roman" w:hAnsi="Times New Roman" w:cs="Times New Roman"/>
          <w:w w:val="105"/>
        </w:rPr>
        <w:t>ь</w:t>
      </w:r>
      <w:r w:rsidRPr="00A605DD">
        <w:rPr>
          <w:rFonts w:ascii="Times New Roman" w:hAnsi="Times New Roman" w:cs="Times New Roman"/>
          <w:spacing w:val="-7"/>
        </w:rPr>
        <w:t xml:space="preserve"> </w:t>
      </w:r>
      <w:r w:rsidRPr="00A605DD">
        <w:rPr>
          <w:rFonts w:ascii="Times New Roman" w:hAnsi="Times New Roman" w:cs="Times New Roman"/>
          <w:w w:val="102"/>
        </w:rPr>
        <w:t>б</w:t>
      </w:r>
      <w:r w:rsidRPr="00A605DD">
        <w:rPr>
          <w:rFonts w:ascii="Times New Roman" w:hAnsi="Times New Roman" w:cs="Times New Roman"/>
          <w:w w:val="104"/>
        </w:rPr>
        <w:t>о</w:t>
      </w:r>
      <w:r w:rsidRPr="00A605DD">
        <w:rPr>
          <w:rFonts w:ascii="Times New Roman" w:hAnsi="Times New Roman" w:cs="Times New Roman"/>
          <w:w w:val="107"/>
        </w:rPr>
        <w:t>р</w:t>
      </w:r>
      <w:r w:rsidRPr="00A605DD">
        <w:rPr>
          <w:rFonts w:ascii="Times New Roman" w:hAnsi="Times New Roman" w:cs="Times New Roman"/>
          <w:w w:val="105"/>
        </w:rPr>
        <w:t>ь</w:t>
      </w:r>
      <w:r w:rsidRPr="00A605DD">
        <w:rPr>
          <w:rFonts w:ascii="Times New Roman" w:hAnsi="Times New Roman" w:cs="Times New Roman"/>
          <w:w w:val="102"/>
        </w:rPr>
        <w:t>бе</w:t>
      </w:r>
      <w:r w:rsidRPr="00A605DD">
        <w:rPr>
          <w:rFonts w:ascii="Times New Roman" w:hAnsi="Times New Roman" w:cs="Times New Roman"/>
          <w:spacing w:val="-7"/>
        </w:rPr>
        <w:t xml:space="preserve"> </w:t>
      </w:r>
      <w:r w:rsidRPr="00A605DD">
        <w:rPr>
          <w:rFonts w:ascii="Times New Roman" w:hAnsi="Times New Roman" w:cs="Times New Roman"/>
          <w:w w:val="103"/>
        </w:rPr>
        <w:t>с</w:t>
      </w:r>
      <w:r w:rsidRPr="00A605DD">
        <w:rPr>
          <w:rFonts w:ascii="Times New Roman" w:hAnsi="Times New Roman" w:cs="Times New Roman"/>
          <w:spacing w:val="-7"/>
        </w:rPr>
        <w:t xml:space="preserve"> </w:t>
      </w:r>
      <w:r w:rsidRPr="00A605DD">
        <w:rPr>
          <w:rFonts w:ascii="Times New Roman" w:hAnsi="Times New Roman" w:cs="Times New Roman"/>
          <w:w w:val="106"/>
        </w:rPr>
        <w:t>п</w:t>
      </w:r>
      <w:r w:rsidRPr="00A605DD">
        <w:rPr>
          <w:rFonts w:ascii="Times New Roman" w:hAnsi="Times New Roman" w:cs="Times New Roman"/>
          <w:w w:val="107"/>
        </w:rPr>
        <w:t>р</w:t>
      </w:r>
      <w:r w:rsidRPr="00A605DD">
        <w:rPr>
          <w:rFonts w:ascii="Times New Roman" w:hAnsi="Times New Roman" w:cs="Times New Roman"/>
          <w:w w:val="109"/>
        </w:rPr>
        <w:t>и</w:t>
      </w:r>
      <w:r w:rsidRPr="00A605DD">
        <w:rPr>
          <w:rFonts w:ascii="Times New Roman" w:hAnsi="Times New Roman" w:cs="Times New Roman"/>
          <w:w w:val="105"/>
        </w:rPr>
        <w:t>м</w:t>
      </w:r>
      <w:r w:rsidRPr="00A605DD">
        <w:rPr>
          <w:rFonts w:ascii="Times New Roman" w:hAnsi="Times New Roman" w:cs="Times New Roman"/>
          <w:w w:val="102"/>
        </w:rPr>
        <w:t>е</w:t>
      </w:r>
      <w:r w:rsidRPr="00A605DD">
        <w:rPr>
          <w:rFonts w:ascii="Times New Roman" w:hAnsi="Times New Roman" w:cs="Times New Roman"/>
          <w:w w:val="107"/>
        </w:rPr>
        <w:t>н</w:t>
      </w:r>
      <w:r w:rsidRPr="00A605DD">
        <w:rPr>
          <w:rFonts w:ascii="Times New Roman" w:hAnsi="Times New Roman" w:cs="Times New Roman"/>
          <w:w w:val="102"/>
        </w:rPr>
        <w:t>е</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02"/>
        </w:rPr>
        <w:t>е</w:t>
      </w:r>
      <w:r w:rsidRPr="00A605DD">
        <w:rPr>
          <w:rFonts w:ascii="Times New Roman" w:hAnsi="Times New Roman" w:cs="Times New Roman"/>
          <w:w w:val="105"/>
        </w:rPr>
        <w:t>м</w:t>
      </w:r>
      <w:r w:rsidRPr="00A605DD">
        <w:rPr>
          <w:rFonts w:ascii="Times New Roman" w:hAnsi="Times New Roman" w:cs="Times New Roman"/>
          <w:spacing w:val="-7"/>
        </w:rPr>
        <w:t xml:space="preserve"> </w:t>
      </w:r>
      <w:r w:rsidRPr="00A605DD">
        <w:rPr>
          <w:rFonts w:ascii="Times New Roman" w:hAnsi="Times New Roman" w:cs="Times New Roman"/>
          <w:w w:val="107"/>
        </w:rPr>
        <w:t>н</w:t>
      </w:r>
      <w:r w:rsidRPr="00A605DD">
        <w:rPr>
          <w:rFonts w:ascii="Times New Roman" w:hAnsi="Times New Roman" w:cs="Times New Roman"/>
          <w:w w:val="102"/>
        </w:rPr>
        <w:t>е</w:t>
      </w:r>
      <w:r w:rsidRPr="00A605DD">
        <w:rPr>
          <w:rFonts w:ascii="Times New Roman" w:hAnsi="Times New Roman" w:cs="Times New Roman"/>
          <w:w w:val="109"/>
        </w:rPr>
        <w:t>к</w:t>
      </w:r>
      <w:r w:rsidRPr="00A605DD">
        <w:rPr>
          <w:rFonts w:ascii="Times New Roman" w:hAnsi="Times New Roman" w:cs="Times New Roman"/>
          <w:w w:val="103"/>
        </w:rPr>
        <w:t>о</w:t>
      </w:r>
      <w:r w:rsidRPr="00A605DD">
        <w:rPr>
          <w:rFonts w:ascii="Times New Roman" w:hAnsi="Times New Roman" w:cs="Times New Roman"/>
          <w:w w:val="106"/>
        </w:rPr>
        <w:t>т</w:t>
      </w:r>
      <w:r w:rsidRPr="00A605DD">
        <w:rPr>
          <w:rFonts w:ascii="Times New Roman" w:hAnsi="Times New Roman" w:cs="Times New Roman"/>
          <w:w w:val="103"/>
        </w:rPr>
        <w:t>о</w:t>
      </w:r>
      <w:r w:rsidRPr="00A605DD">
        <w:rPr>
          <w:rFonts w:ascii="Times New Roman" w:hAnsi="Times New Roman" w:cs="Times New Roman"/>
          <w:w w:val="107"/>
        </w:rPr>
        <w:t>р</w:t>
      </w:r>
      <w:r w:rsidRPr="00A605DD">
        <w:rPr>
          <w:rFonts w:ascii="Times New Roman" w:hAnsi="Times New Roman" w:cs="Times New Roman"/>
          <w:w w:val="106"/>
        </w:rPr>
        <w:t>ы</w:t>
      </w:r>
      <w:r w:rsidRPr="00A605DD">
        <w:rPr>
          <w:rFonts w:ascii="Times New Roman" w:hAnsi="Times New Roman" w:cs="Times New Roman"/>
          <w:w w:val="103"/>
        </w:rPr>
        <w:t>х</w:t>
      </w:r>
      <w:r w:rsidRPr="00A605DD">
        <w:rPr>
          <w:rFonts w:ascii="Times New Roman" w:hAnsi="Times New Roman" w:cs="Times New Roman"/>
          <w:spacing w:val="23"/>
        </w:rPr>
        <w:t xml:space="preserve"> </w:t>
      </w:r>
      <w:r w:rsidRPr="00A605DD">
        <w:rPr>
          <w:rFonts w:ascii="Times New Roman" w:hAnsi="Times New Roman" w:cs="Times New Roman"/>
          <w:w w:val="106"/>
        </w:rPr>
        <w:t>п</w:t>
      </w:r>
      <w:r w:rsidRPr="00A605DD">
        <w:rPr>
          <w:rFonts w:ascii="Times New Roman" w:hAnsi="Times New Roman" w:cs="Times New Roman"/>
          <w:w w:val="107"/>
        </w:rPr>
        <w:t>р</w:t>
      </w:r>
      <w:r w:rsidRPr="00A605DD">
        <w:rPr>
          <w:rFonts w:ascii="Times New Roman" w:hAnsi="Times New Roman" w:cs="Times New Roman"/>
          <w:w w:val="102"/>
        </w:rPr>
        <w:t>е</w:t>
      </w:r>
      <w:r w:rsidRPr="00A605DD">
        <w:rPr>
          <w:rFonts w:ascii="Times New Roman" w:hAnsi="Times New Roman" w:cs="Times New Roman"/>
          <w:w w:val="106"/>
        </w:rPr>
        <w:t>п</w:t>
      </w:r>
      <w:r w:rsidRPr="00A605DD">
        <w:rPr>
          <w:rFonts w:ascii="Times New Roman" w:hAnsi="Times New Roman" w:cs="Times New Roman"/>
          <w:w w:val="105"/>
        </w:rPr>
        <w:t>а</w:t>
      </w:r>
      <w:r w:rsidRPr="00A605DD">
        <w:rPr>
          <w:rFonts w:ascii="Times New Roman" w:hAnsi="Times New Roman" w:cs="Times New Roman"/>
          <w:w w:val="107"/>
        </w:rPr>
        <w:t>р</w:t>
      </w:r>
      <w:r w:rsidRPr="00A605DD">
        <w:rPr>
          <w:rFonts w:ascii="Times New Roman" w:hAnsi="Times New Roman" w:cs="Times New Roman"/>
          <w:w w:val="105"/>
        </w:rPr>
        <w:t>а</w:t>
      </w:r>
      <w:r w:rsidRPr="00A605DD">
        <w:rPr>
          <w:rFonts w:ascii="Times New Roman" w:hAnsi="Times New Roman" w:cs="Times New Roman"/>
          <w:w w:val="106"/>
        </w:rPr>
        <w:t>т</w:t>
      </w:r>
      <w:r w:rsidRPr="00A605DD">
        <w:rPr>
          <w:rFonts w:ascii="Times New Roman" w:hAnsi="Times New Roman" w:cs="Times New Roman"/>
          <w:w w:val="103"/>
        </w:rPr>
        <w:t>о</w:t>
      </w:r>
      <w:r w:rsidRPr="00A605DD">
        <w:rPr>
          <w:rFonts w:ascii="Times New Roman" w:hAnsi="Times New Roman" w:cs="Times New Roman"/>
          <w:w w:val="107"/>
        </w:rPr>
        <w:t>в</w:t>
      </w:r>
      <w:r w:rsidRPr="00A605DD">
        <w:rPr>
          <w:rFonts w:ascii="Times New Roman" w:hAnsi="Times New Roman" w:cs="Times New Roman"/>
          <w:w w:val="90"/>
        </w:rPr>
        <w:t>,</w:t>
      </w:r>
      <w:r w:rsidRPr="00A605DD">
        <w:rPr>
          <w:rFonts w:ascii="Times New Roman" w:hAnsi="Times New Roman" w:cs="Times New Roman"/>
          <w:spacing w:val="23"/>
        </w:rPr>
        <w:t xml:space="preserve"> </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09"/>
        </w:rPr>
        <w:t>к</w:t>
      </w:r>
      <w:r w:rsidRPr="00A605DD">
        <w:rPr>
          <w:rFonts w:ascii="Times New Roman" w:hAnsi="Times New Roman" w:cs="Times New Roman"/>
          <w:w w:val="105"/>
        </w:rPr>
        <w:t>у</w:t>
      </w:r>
      <w:r w:rsidRPr="00A605DD">
        <w:rPr>
          <w:rFonts w:ascii="Times New Roman" w:hAnsi="Times New Roman" w:cs="Times New Roman"/>
          <w:w w:val="103"/>
        </w:rPr>
        <w:t>сс</w:t>
      </w:r>
      <w:r w:rsidRPr="00A605DD">
        <w:rPr>
          <w:rFonts w:ascii="Times New Roman" w:hAnsi="Times New Roman" w:cs="Times New Roman"/>
          <w:w w:val="106"/>
        </w:rPr>
        <w:t>т</w:t>
      </w:r>
      <w:r w:rsidRPr="00A605DD">
        <w:rPr>
          <w:rFonts w:ascii="Times New Roman" w:hAnsi="Times New Roman" w:cs="Times New Roman"/>
          <w:w w:val="107"/>
        </w:rPr>
        <w:t>в</w:t>
      </w:r>
      <w:r w:rsidRPr="00A605DD">
        <w:rPr>
          <w:rFonts w:ascii="Times New Roman" w:hAnsi="Times New Roman" w:cs="Times New Roman"/>
          <w:w w:val="102"/>
        </w:rPr>
        <w:t>е</w:t>
      </w:r>
      <w:r w:rsidRPr="00A605DD">
        <w:rPr>
          <w:rFonts w:ascii="Times New Roman" w:hAnsi="Times New Roman" w:cs="Times New Roman"/>
          <w:w w:val="107"/>
        </w:rPr>
        <w:t>нн</w:t>
      </w:r>
      <w:r w:rsidRPr="00A605DD">
        <w:rPr>
          <w:rFonts w:ascii="Times New Roman" w:hAnsi="Times New Roman" w:cs="Times New Roman"/>
          <w:w w:val="104"/>
        </w:rPr>
        <w:t>о</w:t>
      </w:r>
      <w:r w:rsidRPr="00A605DD">
        <w:rPr>
          <w:rFonts w:ascii="Times New Roman" w:hAnsi="Times New Roman" w:cs="Times New Roman"/>
          <w:spacing w:val="23"/>
        </w:rPr>
        <w:t xml:space="preserve"> </w:t>
      </w:r>
      <w:r w:rsidRPr="00A605DD">
        <w:rPr>
          <w:rFonts w:ascii="Times New Roman" w:hAnsi="Times New Roman" w:cs="Times New Roman"/>
          <w:w w:val="103"/>
        </w:rPr>
        <w:t>с</w:t>
      </w:r>
      <w:r w:rsidRPr="00A605DD">
        <w:rPr>
          <w:rFonts w:ascii="Times New Roman" w:hAnsi="Times New Roman" w:cs="Times New Roman"/>
          <w:w w:val="106"/>
        </w:rPr>
        <w:t>т</w:t>
      </w:r>
      <w:r w:rsidRPr="00A605DD">
        <w:rPr>
          <w:rFonts w:ascii="Times New Roman" w:hAnsi="Times New Roman" w:cs="Times New Roman"/>
          <w:w w:val="109"/>
        </w:rPr>
        <w:t>и</w:t>
      </w:r>
      <w:r w:rsidRPr="00A605DD">
        <w:rPr>
          <w:rFonts w:ascii="Times New Roman" w:hAnsi="Times New Roman" w:cs="Times New Roman"/>
          <w:w w:val="105"/>
        </w:rPr>
        <w:t>му</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w w:val="107"/>
        </w:rPr>
        <w:t>р</w:t>
      </w:r>
      <w:r w:rsidRPr="00A605DD">
        <w:rPr>
          <w:rFonts w:ascii="Times New Roman" w:hAnsi="Times New Roman" w:cs="Times New Roman"/>
          <w:w w:val="105"/>
        </w:rPr>
        <w:t>у</w:t>
      </w:r>
      <w:r w:rsidRPr="00A605DD">
        <w:rPr>
          <w:rFonts w:ascii="Times New Roman" w:hAnsi="Times New Roman" w:cs="Times New Roman"/>
        </w:rPr>
        <w:t>ю</w:t>
      </w:r>
      <w:r w:rsidRPr="00A605DD">
        <w:rPr>
          <w:rFonts w:ascii="Times New Roman" w:hAnsi="Times New Roman" w:cs="Times New Roman"/>
          <w:w w:val="104"/>
        </w:rPr>
        <w:t>щ</w:t>
      </w:r>
      <w:r w:rsidRPr="00A605DD">
        <w:rPr>
          <w:rFonts w:ascii="Times New Roman" w:hAnsi="Times New Roman" w:cs="Times New Roman"/>
          <w:w w:val="109"/>
        </w:rPr>
        <w:t>и</w:t>
      </w:r>
      <w:r w:rsidRPr="00A605DD">
        <w:rPr>
          <w:rFonts w:ascii="Times New Roman" w:hAnsi="Times New Roman" w:cs="Times New Roman"/>
          <w:w w:val="103"/>
        </w:rPr>
        <w:t>х</w:t>
      </w:r>
      <w:r w:rsidRPr="00A605DD">
        <w:rPr>
          <w:rFonts w:ascii="Times New Roman" w:hAnsi="Times New Roman" w:cs="Times New Roman"/>
          <w:spacing w:val="23"/>
        </w:rPr>
        <w:t xml:space="preserve"> </w:t>
      </w:r>
      <w:r w:rsidRPr="00A605DD">
        <w:rPr>
          <w:rFonts w:ascii="Times New Roman" w:hAnsi="Times New Roman" w:cs="Times New Roman"/>
          <w:w w:val="112"/>
        </w:rPr>
        <w:t>ф</w:t>
      </w:r>
      <w:r w:rsidRPr="00A605DD">
        <w:rPr>
          <w:rFonts w:ascii="Times New Roman" w:hAnsi="Times New Roman" w:cs="Times New Roman"/>
          <w:w w:val="105"/>
        </w:rPr>
        <w:t>у</w:t>
      </w:r>
      <w:r w:rsidRPr="00A605DD">
        <w:rPr>
          <w:rFonts w:ascii="Times New Roman" w:hAnsi="Times New Roman" w:cs="Times New Roman"/>
          <w:w w:val="107"/>
        </w:rPr>
        <w:t>н</w:t>
      </w:r>
      <w:r w:rsidRPr="00A605DD">
        <w:rPr>
          <w:rFonts w:ascii="Times New Roman" w:hAnsi="Times New Roman" w:cs="Times New Roman"/>
          <w:w w:val="109"/>
        </w:rPr>
        <w:t>к</w:t>
      </w:r>
      <w:r w:rsidRPr="00A605DD">
        <w:rPr>
          <w:rFonts w:ascii="Times New Roman" w:hAnsi="Times New Roman" w:cs="Times New Roman"/>
          <w:w w:val="106"/>
        </w:rPr>
        <w:t>ц</w:t>
      </w:r>
      <w:r w:rsidRPr="00A605DD">
        <w:rPr>
          <w:rFonts w:ascii="Times New Roman" w:hAnsi="Times New Roman" w:cs="Times New Roman"/>
          <w:w w:val="109"/>
        </w:rPr>
        <w:t>и</w:t>
      </w:r>
      <w:r w:rsidRPr="00A605DD">
        <w:rPr>
          <w:rFonts w:ascii="Times New Roman" w:hAnsi="Times New Roman" w:cs="Times New Roman"/>
          <w:w w:val="103"/>
        </w:rPr>
        <w:t>о</w:t>
      </w:r>
      <w:r w:rsidRPr="00A605DD">
        <w:rPr>
          <w:rFonts w:ascii="Times New Roman" w:hAnsi="Times New Roman" w:cs="Times New Roman"/>
          <w:w w:val="107"/>
        </w:rPr>
        <w:t>н</w:t>
      </w:r>
      <w:r w:rsidRPr="00A605DD">
        <w:rPr>
          <w:rFonts w:ascii="Times New Roman" w:hAnsi="Times New Roman" w:cs="Times New Roman"/>
          <w:w w:val="105"/>
        </w:rPr>
        <w:t>а</w:t>
      </w:r>
      <w:r w:rsidRPr="00A605DD">
        <w:rPr>
          <w:rFonts w:ascii="Times New Roman" w:hAnsi="Times New Roman" w:cs="Times New Roman"/>
          <w:w w:val="110"/>
        </w:rPr>
        <w:t>л</w:t>
      </w:r>
      <w:r w:rsidRPr="00A605DD">
        <w:rPr>
          <w:rFonts w:ascii="Times New Roman" w:hAnsi="Times New Roman" w:cs="Times New Roman"/>
          <w:w w:val="105"/>
        </w:rPr>
        <w:t>ь</w:t>
      </w:r>
      <w:r w:rsidRPr="00A605DD">
        <w:rPr>
          <w:rFonts w:ascii="Times New Roman" w:hAnsi="Times New Roman" w:cs="Times New Roman"/>
          <w:w w:val="107"/>
        </w:rPr>
        <w:t>н</w:t>
      </w:r>
      <w:r w:rsidRPr="00A605DD">
        <w:rPr>
          <w:rFonts w:ascii="Times New Roman" w:hAnsi="Times New Roman" w:cs="Times New Roman"/>
          <w:w w:val="106"/>
        </w:rPr>
        <w:t>ы</w:t>
      </w:r>
      <w:r w:rsidRPr="00A605DD">
        <w:rPr>
          <w:rFonts w:ascii="Times New Roman" w:hAnsi="Times New Roman" w:cs="Times New Roman"/>
          <w:w w:val="102"/>
        </w:rPr>
        <w:t>е</w:t>
      </w:r>
      <w:r w:rsidRPr="00A605DD">
        <w:rPr>
          <w:rFonts w:ascii="Times New Roman" w:hAnsi="Times New Roman" w:cs="Times New Roman"/>
          <w:spacing w:val="-3"/>
        </w:rPr>
        <w:t xml:space="preserve"> </w:t>
      </w:r>
      <w:r w:rsidRPr="00A605DD">
        <w:rPr>
          <w:rFonts w:ascii="Times New Roman" w:hAnsi="Times New Roman" w:cs="Times New Roman"/>
          <w:w w:val="103"/>
        </w:rPr>
        <w:t>с</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06"/>
        </w:rPr>
        <w:t>т</w:t>
      </w:r>
      <w:r w:rsidRPr="00A605DD">
        <w:rPr>
          <w:rFonts w:ascii="Times New Roman" w:hAnsi="Times New Roman" w:cs="Times New Roman"/>
          <w:w w:val="102"/>
        </w:rPr>
        <w:t>е</w:t>
      </w:r>
      <w:r w:rsidRPr="00A605DD">
        <w:rPr>
          <w:rFonts w:ascii="Times New Roman" w:hAnsi="Times New Roman" w:cs="Times New Roman"/>
          <w:w w:val="105"/>
        </w:rPr>
        <w:t>м</w:t>
      </w:r>
      <w:r w:rsidRPr="00A605DD">
        <w:rPr>
          <w:rFonts w:ascii="Times New Roman" w:hAnsi="Times New Roman" w:cs="Times New Roman"/>
          <w:w w:val="106"/>
        </w:rPr>
        <w:t>ы</w:t>
      </w:r>
      <w:r w:rsidRPr="00A605DD">
        <w:rPr>
          <w:rFonts w:ascii="Times New Roman" w:hAnsi="Times New Roman" w:cs="Times New Roman"/>
          <w:spacing w:val="-4"/>
        </w:rPr>
        <w:t xml:space="preserve"> </w:t>
      </w:r>
      <w:r w:rsidRPr="00A605DD">
        <w:rPr>
          <w:rFonts w:ascii="Times New Roman" w:hAnsi="Times New Roman" w:cs="Times New Roman"/>
          <w:w w:val="103"/>
        </w:rPr>
        <w:t>о</w:t>
      </w:r>
      <w:r w:rsidRPr="00A605DD">
        <w:rPr>
          <w:rFonts w:ascii="Times New Roman" w:hAnsi="Times New Roman" w:cs="Times New Roman"/>
          <w:w w:val="107"/>
        </w:rPr>
        <w:t>р</w:t>
      </w:r>
      <w:r w:rsidRPr="00A605DD">
        <w:rPr>
          <w:rFonts w:ascii="Times New Roman" w:hAnsi="Times New Roman" w:cs="Times New Roman"/>
          <w:w w:val="101"/>
        </w:rPr>
        <w:t>г</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10"/>
        </w:rPr>
        <w:t>з</w:t>
      </w:r>
      <w:r w:rsidRPr="00A605DD">
        <w:rPr>
          <w:rFonts w:ascii="Times New Roman" w:hAnsi="Times New Roman" w:cs="Times New Roman"/>
          <w:w w:val="105"/>
        </w:rPr>
        <w:t>ма</w:t>
      </w:r>
      <w:r w:rsidRPr="00A605DD">
        <w:rPr>
          <w:rFonts w:ascii="Times New Roman" w:hAnsi="Times New Roman" w:cs="Times New Roman"/>
          <w:w w:val="91"/>
        </w:rPr>
        <w:t>.</w:t>
      </w:r>
    </w:p>
    <w:p w:rsidR="00A605DD" w:rsidRPr="00A605DD" w:rsidRDefault="00A605DD" w:rsidP="00A605DD">
      <w:pPr>
        <w:ind w:right="4" w:firstLine="851"/>
        <w:jc w:val="both"/>
        <w:rPr>
          <w:rFonts w:ascii="Times New Roman" w:hAnsi="Times New Roman" w:cs="Times New Roman"/>
        </w:rPr>
      </w:pPr>
      <w:r w:rsidRPr="00A605DD">
        <w:rPr>
          <w:rFonts w:ascii="Times New Roman" w:hAnsi="Times New Roman" w:cs="Times New Roman"/>
          <w:spacing w:val="6"/>
        </w:rPr>
        <w:t xml:space="preserve"> </w:t>
      </w:r>
      <w:r w:rsidRPr="00A605DD">
        <w:rPr>
          <w:rFonts w:ascii="Times New Roman" w:hAnsi="Times New Roman" w:cs="Times New Roman"/>
          <w:w w:val="112"/>
        </w:rPr>
        <w:t>Ф</w:t>
      </w:r>
      <w:r w:rsidRPr="00A605DD">
        <w:rPr>
          <w:rFonts w:ascii="Times New Roman" w:hAnsi="Times New Roman" w:cs="Times New Roman"/>
          <w:w w:val="105"/>
        </w:rPr>
        <w:t>у</w:t>
      </w:r>
      <w:r w:rsidRPr="00A605DD">
        <w:rPr>
          <w:rFonts w:ascii="Times New Roman" w:hAnsi="Times New Roman" w:cs="Times New Roman"/>
          <w:w w:val="106"/>
        </w:rPr>
        <w:t>т</w:t>
      </w:r>
      <w:r w:rsidRPr="00A605DD">
        <w:rPr>
          <w:rFonts w:ascii="Times New Roman" w:hAnsi="Times New Roman" w:cs="Times New Roman"/>
          <w:w w:val="102"/>
        </w:rPr>
        <w:t>б</w:t>
      </w:r>
      <w:r w:rsidRPr="00A605DD">
        <w:rPr>
          <w:rFonts w:ascii="Times New Roman" w:hAnsi="Times New Roman" w:cs="Times New Roman"/>
          <w:w w:val="103"/>
        </w:rPr>
        <w:t>о</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06"/>
        </w:rPr>
        <w:t>ты</w:t>
      </w:r>
      <w:r w:rsidRPr="00A605DD">
        <w:rPr>
          <w:rFonts w:ascii="Times New Roman" w:hAnsi="Times New Roman" w:cs="Times New Roman"/>
          <w:spacing w:val="6"/>
        </w:rPr>
        <w:t xml:space="preserve"> </w:t>
      </w:r>
      <w:r w:rsidRPr="00A605DD">
        <w:rPr>
          <w:rFonts w:ascii="Times New Roman" w:hAnsi="Times New Roman" w:cs="Times New Roman"/>
          <w:w w:val="103"/>
        </w:rPr>
        <w:t>д</w:t>
      </w:r>
      <w:r w:rsidRPr="00A605DD">
        <w:rPr>
          <w:rFonts w:ascii="Times New Roman" w:hAnsi="Times New Roman" w:cs="Times New Roman"/>
          <w:w w:val="104"/>
        </w:rPr>
        <w:t>о</w:t>
      </w:r>
      <w:r w:rsidRPr="00A605DD">
        <w:rPr>
          <w:rFonts w:ascii="Times New Roman" w:hAnsi="Times New Roman" w:cs="Times New Roman"/>
          <w:w w:val="110"/>
        </w:rPr>
        <w:t>л</w:t>
      </w:r>
      <w:r w:rsidRPr="00A605DD">
        <w:rPr>
          <w:rFonts w:ascii="Times New Roman" w:hAnsi="Times New Roman" w:cs="Times New Roman"/>
          <w:w w:val="107"/>
        </w:rPr>
        <w:t>жн</w:t>
      </w:r>
      <w:r w:rsidRPr="00A605DD">
        <w:rPr>
          <w:rFonts w:ascii="Times New Roman" w:hAnsi="Times New Roman" w:cs="Times New Roman"/>
          <w:w w:val="106"/>
        </w:rPr>
        <w:t>ы</w:t>
      </w:r>
      <w:r w:rsidRPr="00A605DD">
        <w:rPr>
          <w:rFonts w:ascii="Times New Roman" w:hAnsi="Times New Roman" w:cs="Times New Roman"/>
          <w:spacing w:val="6"/>
        </w:rPr>
        <w:t xml:space="preserve"> </w:t>
      </w:r>
      <w:r w:rsidRPr="00A605DD">
        <w:rPr>
          <w:rFonts w:ascii="Times New Roman" w:hAnsi="Times New Roman" w:cs="Times New Roman"/>
          <w:w w:val="110"/>
        </w:rPr>
        <w:t>з</w:t>
      </w:r>
      <w:r w:rsidRPr="00A605DD">
        <w:rPr>
          <w:rFonts w:ascii="Times New Roman" w:hAnsi="Times New Roman" w:cs="Times New Roman"/>
          <w:w w:val="107"/>
        </w:rPr>
        <w:t>н</w:t>
      </w:r>
      <w:r w:rsidRPr="00A605DD">
        <w:rPr>
          <w:rFonts w:ascii="Times New Roman" w:hAnsi="Times New Roman" w:cs="Times New Roman"/>
          <w:w w:val="105"/>
        </w:rPr>
        <w:t>а</w:t>
      </w:r>
      <w:r w:rsidRPr="00A605DD">
        <w:rPr>
          <w:rFonts w:ascii="Times New Roman" w:hAnsi="Times New Roman" w:cs="Times New Roman"/>
          <w:w w:val="106"/>
        </w:rPr>
        <w:t>т</w:t>
      </w:r>
      <w:r w:rsidRPr="00A605DD">
        <w:rPr>
          <w:rFonts w:ascii="Times New Roman" w:hAnsi="Times New Roman" w:cs="Times New Roman"/>
          <w:w w:val="105"/>
        </w:rPr>
        <w:t>ь</w:t>
      </w:r>
      <w:r w:rsidRPr="00A605DD">
        <w:rPr>
          <w:rFonts w:ascii="Times New Roman" w:hAnsi="Times New Roman" w:cs="Times New Roman"/>
          <w:w w:val="90"/>
        </w:rPr>
        <w:t>,</w:t>
      </w:r>
      <w:r w:rsidRPr="00A605DD">
        <w:rPr>
          <w:rFonts w:ascii="Times New Roman" w:hAnsi="Times New Roman" w:cs="Times New Roman"/>
          <w:spacing w:val="6"/>
        </w:rPr>
        <w:t xml:space="preserve"> </w:t>
      </w:r>
      <w:r w:rsidRPr="00A605DD">
        <w:rPr>
          <w:rFonts w:ascii="Times New Roman" w:hAnsi="Times New Roman" w:cs="Times New Roman"/>
          <w:w w:val="103"/>
        </w:rPr>
        <w:t>ч</w:t>
      </w:r>
      <w:r w:rsidRPr="00A605DD">
        <w:rPr>
          <w:rFonts w:ascii="Times New Roman" w:hAnsi="Times New Roman" w:cs="Times New Roman"/>
          <w:w w:val="106"/>
        </w:rPr>
        <w:t>т</w:t>
      </w:r>
      <w:r w:rsidRPr="00A605DD">
        <w:rPr>
          <w:rFonts w:ascii="Times New Roman" w:hAnsi="Times New Roman" w:cs="Times New Roman"/>
          <w:w w:val="104"/>
        </w:rPr>
        <w:t>о</w:t>
      </w:r>
      <w:r w:rsidRPr="00A605DD">
        <w:rPr>
          <w:rFonts w:ascii="Times New Roman" w:hAnsi="Times New Roman" w:cs="Times New Roman"/>
          <w:spacing w:val="6"/>
        </w:rPr>
        <w:t xml:space="preserve"> </w:t>
      </w:r>
      <w:r w:rsidRPr="00A605DD">
        <w:rPr>
          <w:rFonts w:ascii="Times New Roman" w:hAnsi="Times New Roman" w:cs="Times New Roman"/>
          <w:w w:val="103"/>
        </w:rPr>
        <w:t>д</w:t>
      </w:r>
      <w:r w:rsidRPr="00A605DD">
        <w:rPr>
          <w:rFonts w:ascii="Times New Roman" w:hAnsi="Times New Roman" w:cs="Times New Roman"/>
          <w:w w:val="104"/>
        </w:rPr>
        <w:t>о</w:t>
      </w:r>
      <w:r w:rsidRPr="00A605DD">
        <w:rPr>
          <w:rFonts w:ascii="Times New Roman" w:hAnsi="Times New Roman" w:cs="Times New Roman"/>
          <w:w w:val="106"/>
        </w:rPr>
        <w:t>п</w:t>
      </w:r>
      <w:r w:rsidRPr="00A605DD">
        <w:rPr>
          <w:rFonts w:ascii="Times New Roman" w:hAnsi="Times New Roman" w:cs="Times New Roman"/>
          <w:w w:val="109"/>
        </w:rPr>
        <w:t>и</w:t>
      </w:r>
      <w:r w:rsidRPr="00A605DD">
        <w:rPr>
          <w:rFonts w:ascii="Times New Roman" w:hAnsi="Times New Roman" w:cs="Times New Roman"/>
          <w:w w:val="107"/>
        </w:rPr>
        <w:t>н</w:t>
      </w:r>
      <w:r w:rsidRPr="00A605DD">
        <w:rPr>
          <w:rFonts w:ascii="Times New Roman" w:hAnsi="Times New Roman" w:cs="Times New Roman"/>
          <w:w w:val="101"/>
        </w:rPr>
        <w:t>г</w:t>
      </w:r>
      <w:r w:rsidRPr="00A605DD">
        <w:rPr>
          <w:rFonts w:ascii="Times New Roman" w:hAnsi="Times New Roman" w:cs="Times New Roman"/>
          <w:spacing w:val="6"/>
        </w:rPr>
        <w:t xml:space="preserve"> </w:t>
      </w:r>
      <w:r w:rsidRPr="00A605DD">
        <w:rPr>
          <w:rFonts w:ascii="Times New Roman" w:hAnsi="Times New Roman" w:cs="Times New Roman"/>
          <w:w w:val="107"/>
        </w:rPr>
        <w:t>р</w:t>
      </w:r>
      <w:r w:rsidRPr="00A605DD">
        <w:rPr>
          <w:rFonts w:ascii="Times New Roman" w:hAnsi="Times New Roman" w:cs="Times New Roman"/>
          <w:w w:val="105"/>
        </w:rPr>
        <w:t>а</w:t>
      </w:r>
      <w:r w:rsidRPr="00A605DD">
        <w:rPr>
          <w:rFonts w:ascii="Times New Roman" w:hAnsi="Times New Roman" w:cs="Times New Roman"/>
          <w:w w:val="110"/>
        </w:rPr>
        <w:t>з</w:t>
      </w:r>
      <w:r w:rsidRPr="00A605DD">
        <w:rPr>
          <w:rFonts w:ascii="Times New Roman" w:hAnsi="Times New Roman" w:cs="Times New Roman"/>
          <w:w w:val="107"/>
        </w:rPr>
        <w:t>р</w:t>
      </w:r>
      <w:r w:rsidRPr="00A605DD">
        <w:rPr>
          <w:rFonts w:ascii="Times New Roman" w:hAnsi="Times New Roman" w:cs="Times New Roman"/>
          <w:w w:val="105"/>
        </w:rPr>
        <w:t>у</w:t>
      </w:r>
      <w:r w:rsidRPr="00A605DD">
        <w:rPr>
          <w:rFonts w:ascii="Times New Roman" w:hAnsi="Times New Roman" w:cs="Times New Roman"/>
          <w:w w:val="104"/>
        </w:rPr>
        <w:t>ш</w:t>
      </w:r>
      <w:r w:rsidRPr="00A605DD">
        <w:rPr>
          <w:rFonts w:ascii="Times New Roman" w:hAnsi="Times New Roman" w:cs="Times New Roman"/>
          <w:w w:val="105"/>
        </w:rPr>
        <w:t>а</w:t>
      </w:r>
      <w:r w:rsidRPr="00A605DD">
        <w:rPr>
          <w:rFonts w:ascii="Times New Roman" w:hAnsi="Times New Roman" w:cs="Times New Roman"/>
          <w:w w:val="102"/>
        </w:rPr>
        <w:t>е</w:t>
      </w:r>
      <w:r w:rsidRPr="00A605DD">
        <w:rPr>
          <w:rFonts w:ascii="Times New Roman" w:hAnsi="Times New Roman" w:cs="Times New Roman"/>
          <w:w w:val="106"/>
        </w:rPr>
        <w:t>т</w:t>
      </w:r>
      <w:r w:rsidRPr="00A605DD">
        <w:rPr>
          <w:rFonts w:ascii="Times New Roman" w:hAnsi="Times New Roman" w:cs="Times New Roman"/>
          <w:spacing w:val="7"/>
        </w:rPr>
        <w:t xml:space="preserve"> </w:t>
      </w:r>
      <w:r w:rsidRPr="00A605DD">
        <w:rPr>
          <w:rFonts w:ascii="Times New Roman" w:hAnsi="Times New Roman" w:cs="Times New Roman"/>
          <w:w w:val="103"/>
        </w:rPr>
        <w:t>о</w:t>
      </w:r>
      <w:r w:rsidRPr="00A605DD">
        <w:rPr>
          <w:rFonts w:ascii="Times New Roman" w:hAnsi="Times New Roman" w:cs="Times New Roman"/>
          <w:w w:val="107"/>
        </w:rPr>
        <w:t>р</w:t>
      </w:r>
      <w:r w:rsidRPr="00A605DD">
        <w:rPr>
          <w:rFonts w:ascii="Times New Roman" w:hAnsi="Times New Roman" w:cs="Times New Roman"/>
          <w:w w:val="101"/>
        </w:rPr>
        <w:t>г</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10"/>
        </w:rPr>
        <w:t>з</w:t>
      </w:r>
      <w:r w:rsidRPr="00A605DD">
        <w:rPr>
          <w:rFonts w:ascii="Times New Roman" w:hAnsi="Times New Roman" w:cs="Times New Roman"/>
          <w:w w:val="105"/>
        </w:rPr>
        <w:t>м</w:t>
      </w:r>
      <w:r w:rsidRPr="00A605DD">
        <w:rPr>
          <w:rFonts w:ascii="Times New Roman" w:hAnsi="Times New Roman" w:cs="Times New Roman"/>
          <w:spacing w:val="-3"/>
        </w:rPr>
        <w:t xml:space="preserve"> </w:t>
      </w:r>
      <w:r w:rsidRPr="00A605DD">
        <w:rPr>
          <w:rFonts w:ascii="Times New Roman" w:hAnsi="Times New Roman" w:cs="Times New Roman"/>
          <w:w w:val="103"/>
        </w:rPr>
        <w:t>с</w:t>
      </w:r>
      <w:r w:rsidRPr="00A605DD">
        <w:rPr>
          <w:rFonts w:ascii="Times New Roman" w:hAnsi="Times New Roman" w:cs="Times New Roman"/>
          <w:w w:val="106"/>
        </w:rPr>
        <w:t>п</w:t>
      </w:r>
      <w:r w:rsidRPr="00A605DD">
        <w:rPr>
          <w:rFonts w:ascii="Times New Roman" w:hAnsi="Times New Roman" w:cs="Times New Roman"/>
          <w:w w:val="103"/>
        </w:rPr>
        <w:t>о</w:t>
      </w:r>
      <w:r w:rsidRPr="00A605DD">
        <w:rPr>
          <w:rFonts w:ascii="Times New Roman" w:hAnsi="Times New Roman" w:cs="Times New Roman"/>
          <w:w w:val="107"/>
        </w:rPr>
        <w:t>р</w:t>
      </w:r>
      <w:r w:rsidRPr="00A605DD">
        <w:rPr>
          <w:rFonts w:ascii="Times New Roman" w:hAnsi="Times New Roman" w:cs="Times New Roman"/>
          <w:w w:val="106"/>
        </w:rPr>
        <w:t>т</w:t>
      </w:r>
      <w:r w:rsidRPr="00A605DD">
        <w:rPr>
          <w:rFonts w:ascii="Times New Roman" w:hAnsi="Times New Roman" w:cs="Times New Roman"/>
          <w:w w:val="103"/>
        </w:rPr>
        <w:t>с</w:t>
      </w:r>
      <w:r w:rsidRPr="00A605DD">
        <w:rPr>
          <w:rFonts w:ascii="Times New Roman" w:hAnsi="Times New Roman" w:cs="Times New Roman"/>
          <w:w w:val="105"/>
        </w:rPr>
        <w:t>м</w:t>
      </w:r>
      <w:r w:rsidRPr="00A605DD">
        <w:rPr>
          <w:rFonts w:ascii="Times New Roman" w:hAnsi="Times New Roman" w:cs="Times New Roman"/>
          <w:w w:val="102"/>
        </w:rPr>
        <w:t>е</w:t>
      </w:r>
      <w:r w:rsidRPr="00A605DD">
        <w:rPr>
          <w:rFonts w:ascii="Times New Roman" w:hAnsi="Times New Roman" w:cs="Times New Roman"/>
          <w:w w:val="107"/>
        </w:rPr>
        <w:t>н</w:t>
      </w:r>
      <w:r w:rsidRPr="00A605DD">
        <w:rPr>
          <w:rFonts w:ascii="Times New Roman" w:hAnsi="Times New Roman" w:cs="Times New Roman"/>
          <w:w w:val="103"/>
        </w:rPr>
        <w:t>о</w:t>
      </w:r>
      <w:r w:rsidRPr="00A605DD">
        <w:rPr>
          <w:rFonts w:ascii="Times New Roman" w:hAnsi="Times New Roman" w:cs="Times New Roman"/>
          <w:w w:val="107"/>
        </w:rPr>
        <w:t>в</w:t>
      </w:r>
      <w:r w:rsidRPr="00A605DD">
        <w:rPr>
          <w:rFonts w:ascii="Times New Roman" w:hAnsi="Times New Roman" w:cs="Times New Roman"/>
          <w:w w:val="90"/>
        </w:rPr>
        <w:t>,</w:t>
      </w:r>
      <w:r w:rsidRPr="00A605DD">
        <w:rPr>
          <w:rFonts w:ascii="Times New Roman" w:hAnsi="Times New Roman" w:cs="Times New Roman"/>
          <w:spacing w:val="-4"/>
        </w:rPr>
        <w:t xml:space="preserve"> </w:t>
      </w:r>
      <w:r w:rsidRPr="00A605DD">
        <w:rPr>
          <w:rFonts w:ascii="Times New Roman" w:hAnsi="Times New Roman" w:cs="Times New Roman"/>
          <w:w w:val="106"/>
        </w:rPr>
        <w:t>п</w:t>
      </w:r>
      <w:r w:rsidRPr="00A605DD">
        <w:rPr>
          <w:rFonts w:ascii="Times New Roman" w:hAnsi="Times New Roman" w:cs="Times New Roman"/>
          <w:w w:val="107"/>
        </w:rPr>
        <w:t>р</w:t>
      </w:r>
      <w:r w:rsidRPr="00A605DD">
        <w:rPr>
          <w:rFonts w:ascii="Times New Roman" w:hAnsi="Times New Roman" w:cs="Times New Roman"/>
          <w:w w:val="109"/>
        </w:rPr>
        <w:t>и</w:t>
      </w:r>
      <w:r w:rsidRPr="00A605DD">
        <w:rPr>
          <w:rFonts w:ascii="Times New Roman" w:hAnsi="Times New Roman" w:cs="Times New Roman"/>
          <w:w w:val="107"/>
        </w:rPr>
        <w:t>в</w:t>
      </w:r>
      <w:r w:rsidRPr="00A605DD">
        <w:rPr>
          <w:rFonts w:ascii="Times New Roman" w:hAnsi="Times New Roman" w:cs="Times New Roman"/>
          <w:w w:val="104"/>
        </w:rPr>
        <w:t>о</w:t>
      </w:r>
      <w:r w:rsidRPr="00A605DD">
        <w:rPr>
          <w:rFonts w:ascii="Times New Roman" w:hAnsi="Times New Roman" w:cs="Times New Roman"/>
          <w:w w:val="103"/>
        </w:rPr>
        <w:t>д</w:t>
      </w:r>
      <w:r w:rsidRPr="00A605DD">
        <w:rPr>
          <w:rFonts w:ascii="Times New Roman" w:hAnsi="Times New Roman" w:cs="Times New Roman"/>
          <w:w w:val="109"/>
        </w:rPr>
        <w:t>и</w:t>
      </w:r>
      <w:r w:rsidRPr="00A605DD">
        <w:rPr>
          <w:rFonts w:ascii="Times New Roman" w:hAnsi="Times New Roman" w:cs="Times New Roman"/>
          <w:w w:val="106"/>
        </w:rPr>
        <w:t>т</w:t>
      </w:r>
      <w:r w:rsidRPr="00A605DD">
        <w:rPr>
          <w:rFonts w:ascii="Times New Roman" w:hAnsi="Times New Roman" w:cs="Times New Roman"/>
          <w:spacing w:val="-3"/>
        </w:rPr>
        <w:t xml:space="preserve"> </w:t>
      </w:r>
      <w:r w:rsidRPr="00A605DD">
        <w:rPr>
          <w:rFonts w:ascii="Times New Roman" w:hAnsi="Times New Roman" w:cs="Times New Roman"/>
          <w:w w:val="109"/>
        </w:rPr>
        <w:t>к</w:t>
      </w:r>
      <w:r w:rsidRPr="00A605DD">
        <w:rPr>
          <w:rFonts w:ascii="Times New Roman" w:hAnsi="Times New Roman" w:cs="Times New Roman"/>
          <w:spacing w:val="-4"/>
        </w:rPr>
        <w:t xml:space="preserve"> </w:t>
      </w:r>
      <w:r w:rsidRPr="00A605DD">
        <w:rPr>
          <w:rFonts w:ascii="Times New Roman" w:hAnsi="Times New Roman" w:cs="Times New Roman"/>
          <w:w w:val="103"/>
        </w:rPr>
        <w:t>х</w:t>
      </w:r>
      <w:r w:rsidRPr="00A605DD">
        <w:rPr>
          <w:rFonts w:ascii="Times New Roman" w:hAnsi="Times New Roman" w:cs="Times New Roman"/>
          <w:w w:val="107"/>
        </w:rPr>
        <w:t>р</w:t>
      </w:r>
      <w:r w:rsidRPr="00A605DD">
        <w:rPr>
          <w:rFonts w:ascii="Times New Roman" w:hAnsi="Times New Roman" w:cs="Times New Roman"/>
          <w:w w:val="104"/>
        </w:rPr>
        <w:t>о</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03"/>
        </w:rPr>
        <w:t>ч</w:t>
      </w:r>
      <w:r w:rsidRPr="00A605DD">
        <w:rPr>
          <w:rFonts w:ascii="Times New Roman" w:hAnsi="Times New Roman" w:cs="Times New Roman"/>
          <w:w w:val="102"/>
        </w:rPr>
        <w:t>е</w:t>
      </w:r>
      <w:r w:rsidRPr="00A605DD">
        <w:rPr>
          <w:rFonts w:ascii="Times New Roman" w:hAnsi="Times New Roman" w:cs="Times New Roman"/>
          <w:w w:val="103"/>
        </w:rPr>
        <w:t>с</w:t>
      </w:r>
      <w:r w:rsidRPr="00A605DD">
        <w:rPr>
          <w:rFonts w:ascii="Times New Roman" w:hAnsi="Times New Roman" w:cs="Times New Roman"/>
          <w:w w:val="109"/>
        </w:rPr>
        <w:t>ки</w:t>
      </w:r>
      <w:r w:rsidRPr="00A605DD">
        <w:rPr>
          <w:rFonts w:ascii="Times New Roman" w:hAnsi="Times New Roman" w:cs="Times New Roman"/>
          <w:w w:val="105"/>
        </w:rPr>
        <w:t>м</w:t>
      </w:r>
      <w:r w:rsidRPr="00A605DD">
        <w:rPr>
          <w:rFonts w:ascii="Times New Roman" w:hAnsi="Times New Roman" w:cs="Times New Roman"/>
          <w:spacing w:val="-3"/>
        </w:rPr>
        <w:t xml:space="preserve"> </w:t>
      </w:r>
      <w:r w:rsidRPr="00A605DD">
        <w:rPr>
          <w:rFonts w:ascii="Times New Roman" w:hAnsi="Times New Roman" w:cs="Times New Roman"/>
          <w:w w:val="110"/>
        </w:rPr>
        <w:t>з</w:t>
      </w:r>
      <w:r w:rsidRPr="00A605DD">
        <w:rPr>
          <w:rFonts w:ascii="Times New Roman" w:hAnsi="Times New Roman" w:cs="Times New Roman"/>
          <w:w w:val="105"/>
        </w:rPr>
        <w:t>а</w:t>
      </w:r>
      <w:r w:rsidRPr="00A605DD">
        <w:rPr>
          <w:rFonts w:ascii="Times New Roman" w:hAnsi="Times New Roman" w:cs="Times New Roman"/>
          <w:w w:val="102"/>
        </w:rPr>
        <w:t>б</w:t>
      </w:r>
      <w:r w:rsidRPr="00A605DD">
        <w:rPr>
          <w:rFonts w:ascii="Times New Roman" w:hAnsi="Times New Roman" w:cs="Times New Roman"/>
          <w:w w:val="103"/>
        </w:rPr>
        <w:t>о</w:t>
      </w:r>
      <w:r w:rsidRPr="00A605DD">
        <w:rPr>
          <w:rFonts w:ascii="Times New Roman" w:hAnsi="Times New Roman" w:cs="Times New Roman"/>
          <w:w w:val="110"/>
        </w:rPr>
        <w:t>л</w:t>
      </w:r>
      <w:r w:rsidRPr="00A605DD">
        <w:rPr>
          <w:rFonts w:ascii="Times New Roman" w:hAnsi="Times New Roman" w:cs="Times New Roman"/>
          <w:w w:val="102"/>
        </w:rPr>
        <w:t>е</w:t>
      </w:r>
      <w:r w:rsidRPr="00A605DD">
        <w:rPr>
          <w:rFonts w:ascii="Times New Roman" w:hAnsi="Times New Roman" w:cs="Times New Roman"/>
          <w:w w:val="107"/>
        </w:rPr>
        <w:t>в</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16"/>
        </w:rPr>
        <w:t>я</w:t>
      </w:r>
      <w:r w:rsidRPr="00A605DD">
        <w:rPr>
          <w:rFonts w:ascii="Times New Roman" w:hAnsi="Times New Roman" w:cs="Times New Roman"/>
          <w:w w:val="105"/>
        </w:rPr>
        <w:t>м</w:t>
      </w:r>
      <w:r w:rsidRPr="00A605DD">
        <w:rPr>
          <w:rFonts w:ascii="Times New Roman" w:hAnsi="Times New Roman" w:cs="Times New Roman"/>
          <w:w w:val="91"/>
        </w:rPr>
        <w:t>.</w:t>
      </w:r>
    </w:p>
    <w:p w:rsidR="00A605DD" w:rsidRPr="00A605DD" w:rsidRDefault="00A605DD" w:rsidP="00A605DD">
      <w:pPr>
        <w:ind w:right="4" w:firstLine="851"/>
        <w:jc w:val="both"/>
        <w:rPr>
          <w:rFonts w:ascii="Times New Roman" w:hAnsi="Times New Roman" w:cs="Times New Roman"/>
        </w:rPr>
      </w:pPr>
      <w:r w:rsidRPr="00A605DD">
        <w:rPr>
          <w:rFonts w:ascii="Times New Roman" w:hAnsi="Times New Roman" w:cs="Times New Roman"/>
          <w:w w:val="122"/>
        </w:rPr>
        <w:t>Б</w:t>
      </w:r>
      <w:r w:rsidRPr="00A605DD">
        <w:rPr>
          <w:rFonts w:ascii="Times New Roman" w:hAnsi="Times New Roman" w:cs="Times New Roman"/>
          <w:w w:val="104"/>
        </w:rPr>
        <w:t>о</w:t>
      </w:r>
      <w:r w:rsidRPr="00A605DD">
        <w:rPr>
          <w:rFonts w:ascii="Times New Roman" w:hAnsi="Times New Roman" w:cs="Times New Roman"/>
          <w:w w:val="107"/>
        </w:rPr>
        <w:t>р</w:t>
      </w:r>
      <w:r w:rsidRPr="00A605DD">
        <w:rPr>
          <w:rFonts w:ascii="Times New Roman" w:hAnsi="Times New Roman" w:cs="Times New Roman"/>
          <w:w w:val="105"/>
        </w:rPr>
        <w:t>ь</w:t>
      </w:r>
      <w:r w:rsidRPr="00A605DD">
        <w:rPr>
          <w:rFonts w:ascii="Times New Roman" w:hAnsi="Times New Roman" w:cs="Times New Roman"/>
          <w:w w:val="102"/>
        </w:rPr>
        <w:t>б</w:t>
      </w:r>
      <w:r w:rsidRPr="00A605DD">
        <w:rPr>
          <w:rFonts w:ascii="Times New Roman" w:hAnsi="Times New Roman" w:cs="Times New Roman"/>
          <w:w w:val="105"/>
        </w:rPr>
        <w:t>у</w:t>
      </w:r>
      <w:r w:rsidRPr="00A605DD">
        <w:rPr>
          <w:rFonts w:ascii="Times New Roman" w:hAnsi="Times New Roman" w:cs="Times New Roman"/>
          <w:spacing w:val="12"/>
        </w:rPr>
        <w:t xml:space="preserve"> </w:t>
      </w:r>
      <w:r w:rsidRPr="00A605DD">
        <w:rPr>
          <w:rFonts w:ascii="Times New Roman" w:hAnsi="Times New Roman" w:cs="Times New Roman"/>
          <w:w w:val="103"/>
        </w:rPr>
        <w:t>с</w:t>
      </w:r>
      <w:r w:rsidRPr="00A605DD">
        <w:rPr>
          <w:rFonts w:ascii="Times New Roman" w:hAnsi="Times New Roman" w:cs="Times New Roman"/>
          <w:spacing w:val="12"/>
        </w:rPr>
        <w:t xml:space="preserve"> </w:t>
      </w:r>
      <w:r w:rsidRPr="00A605DD">
        <w:rPr>
          <w:rFonts w:ascii="Times New Roman" w:hAnsi="Times New Roman" w:cs="Times New Roman"/>
          <w:w w:val="103"/>
        </w:rPr>
        <w:t>до</w:t>
      </w:r>
      <w:r w:rsidRPr="00A605DD">
        <w:rPr>
          <w:rFonts w:ascii="Times New Roman" w:hAnsi="Times New Roman" w:cs="Times New Roman"/>
          <w:w w:val="106"/>
        </w:rPr>
        <w:t>п</w:t>
      </w:r>
      <w:r w:rsidRPr="00A605DD">
        <w:rPr>
          <w:rFonts w:ascii="Times New Roman" w:hAnsi="Times New Roman" w:cs="Times New Roman"/>
          <w:w w:val="109"/>
        </w:rPr>
        <w:t>и</w:t>
      </w:r>
      <w:r w:rsidRPr="00A605DD">
        <w:rPr>
          <w:rFonts w:ascii="Times New Roman" w:hAnsi="Times New Roman" w:cs="Times New Roman"/>
          <w:w w:val="107"/>
        </w:rPr>
        <w:t>н</w:t>
      </w:r>
      <w:r w:rsidRPr="00A605DD">
        <w:rPr>
          <w:rFonts w:ascii="Times New Roman" w:hAnsi="Times New Roman" w:cs="Times New Roman"/>
          <w:w w:val="101"/>
        </w:rPr>
        <w:t>г</w:t>
      </w:r>
      <w:r w:rsidRPr="00A605DD">
        <w:rPr>
          <w:rFonts w:ascii="Times New Roman" w:hAnsi="Times New Roman" w:cs="Times New Roman"/>
          <w:w w:val="104"/>
        </w:rPr>
        <w:t>о</w:t>
      </w:r>
      <w:r w:rsidRPr="00A605DD">
        <w:rPr>
          <w:rFonts w:ascii="Times New Roman" w:hAnsi="Times New Roman" w:cs="Times New Roman"/>
          <w:w w:val="105"/>
        </w:rPr>
        <w:t>м</w:t>
      </w:r>
      <w:r w:rsidRPr="00A605DD">
        <w:rPr>
          <w:rFonts w:ascii="Times New Roman" w:hAnsi="Times New Roman" w:cs="Times New Roman"/>
          <w:spacing w:val="12"/>
        </w:rPr>
        <w:t xml:space="preserve"> </w:t>
      </w:r>
      <w:r w:rsidRPr="00A605DD">
        <w:rPr>
          <w:rFonts w:ascii="Times New Roman" w:hAnsi="Times New Roman" w:cs="Times New Roman"/>
          <w:w w:val="107"/>
        </w:rPr>
        <w:t>в</w:t>
      </w:r>
      <w:r w:rsidRPr="00A605DD">
        <w:rPr>
          <w:rFonts w:ascii="Times New Roman" w:hAnsi="Times New Roman" w:cs="Times New Roman"/>
          <w:w w:val="102"/>
        </w:rPr>
        <w:t>е</w:t>
      </w:r>
      <w:r w:rsidRPr="00A605DD">
        <w:rPr>
          <w:rFonts w:ascii="Times New Roman" w:hAnsi="Times New Roman" w:cs="Times New Roman"/>
          <w:w w:val="103"/>
        </w:rPr>
        <w:t>д</w:t>
      </w:r>
      <w:r w:rsidRPr="00A605DD">
        <w:rPr>
          <w:rFonts w:ascii="Times New Roman" w:hAnsi="Times New Roman" w:cs="Times New Roman"/>
          <w:w w:val="105"/>
        </w:rPr>
        <w:t>у</w:t>
      </w:r>
      <w:r w:rsidRPr="00A605DD">
        <w:rPr>
          <w:rFonts w:ascii="Times New Roman" w:hAnsi="Times New Roman" w:cs="Times New Roman"/>
          <w:w w:val="106"/>
        </w:rPr>
        <w:t>т</w:t>
      </w:r>
      <w:r w:rsidRPr="00A605DD">
        <w:rPr>
          <w:rFonts w:ascii="Times New Roman" w:hAnsi="Times New Roman" w:cs="Times New Roman"/>
          <w:spacing w:val="12"/>
        </w:rPr>
        <w:t xml:space="preserve"> </w:t>
      </w:r>
      <w:r w:rsidRPr="00A605DD">
        <w:rPr>
          <w:rFonts w:ascii="Times New Roman" w:hAnsi="Times New Roman" w:cs="Times New Roman"/>
          <w:w w:val="103"/>
        </w:rPr>
        <w:t>с</w:t>
      </w:r>
      <w:r w:rsidRPr="00A605DD">
        <w:rPr>
          <w:rFonts w:ascii="Times New Roman" w:hAnsi="Times New Roman" w:cs="Times New Roman"/>
          <w:w w:val="106"/>
        </w:rPr>
        <w:t>п</w:t>
      </w:r>
      <w:r w:rsidRPr="00A605DD">
        <w:rPr>
          <w:rFonts w:ascii="Times New Roman" w:hAnsi="Times New Roman" w:cs="Times New Roman"/>
          <w:w w:val="104"/>
        </w:rPr>
        <w:t>о</w:t>
      </w:r>
      <w:r w:rsidRPr="00A605DD">
        <w:rPr>
          <w:rFonts w:ascii="Times New Roman" w:hAnsi="Times New Roman" w:cs="Times New Roman"/>
          <w:w w:val="107"/>
        </w:rPr>
        <w:t>р</w:t>
      </w:r>
      <w:r w:rsidRPr="00A605DD">
        <w:rPr>
          <w:rFonts w:ascii="Times New Roman" w:hAnsi="Times New Roman" w:cs="Times New Roman"/>
          <w:w w:val="106"/>
        </w:rPr>
        <w:t>т</w:t>
      </w:r>
      <w:r w:rsidRPr="00A605DD">
        <w:rPr>
          <w:rFonts w:ascii="Times New Roman" w:hAnsi="Times New Roman" w:cs="Times New Roman"/>
          <w:w w:val="109"/>
        </w:rPr>
        <w:t>и</w:t>
      </w:r>
      <w:r w:rsidRPr="00A605DD">
        <w:rPr>
          <w:rFonts w:ascii="Times New Roman" w:hAnsi="Times New Roman" w:cs="Times New Roman"/>
          <w:w w:val="107"/>
        </w:rPr>
        <w:t>вн</w:t>
      </w:r>
      <w:r w:rsidRPr="00A605DD">
        <w:rPr>
          <w:rFonts w:ascii="Times New Roman" w:hAnsi="Times New Roman" w:cs="Times New Roman"/>
          <w:w w:val="106"/>
        </w:rPr>
        <w:t>ы</w:t>
      </w:r>
      <w:r w:rsidRPr="00A605DD">
        <w:rPr>
          <w:rFonts w:ascii="Times New Roman" w:hAnsi="Times New Roman" w:cs="Times New Roman"/>
          <w:w w:val="102"/>
        </w:rPr>
        <w:t>е</w:t>
      </w:r>
      <w:r w:rsidRPr="00A605DD">
        <w:rPr>
          <w:rFonts w:ascii="Times New Roman" w:hAnsi="Times New Roman" w:cs="Times New Roman"/>
          <w:spacing w:val="12"/>
        </w:rPr>
        <w:t xml:space="preserve"> </w:t>
      </w:r>
      <w:r w:rsidRPr="00A605DD">
        <w:rPr>
          <w:rFonts w:ascii="Times New Roman" w:hAnsi="Times New Roman" w:cs="Times New Roman"/>
          <w:w w:val="112"/>
        </w:rPr>
        <w:t>ф</w:t>
      </w:r>
      <w:r w:rsidRPr="00A605DD">
        <w:rPr>
          <w:rFonts w:ascii="Times New Roman" w:hAnsi="Times New Roman" w:cs="Times New Roman"/>
          <w:w w:val="102"/>
        </w:rPr>
        <w:t>е</w:t>
      </w:r>
      <w:r w:rsidRPr="00A605DD">
        <w:rPr>
          <w:rFonts w:ascii="Times New Roman" w:hAnsi="Times New Roman" w:cs="Times New Roman"/>
          <w:w w:val="103"/>
        </w:rPr>
        <w:t>д</w:t>
      </w:r>
      <w:r w:rsidRPr="00A605DD">
        <w:rPr>
          <w:rFonts w:ascii="Times New Roman" w:hAnsi="Times New Roman" w:cs="Times New Roman"/>
          <w:w w:val="102"/>
        </w:rPr>
        <w:t>е</w:t>
      </w:r>
      <w:r w:rsidRPr="00A605DD">
        <w:rPr>
          <w:rFonts w:ascii="Times New Roman" w:hAnsi="Times New Roman" w:cs="Times New Roman"/>
          <w:w w:val="107"/>
        </w:rPr>
        <w:t>р</w:t>
      </w:r>
      <w:r w:rsidRPr="00A605DD">
        <w:rPr>
          <w:rFonts w:ascii="Times New Roman" w:hAnsi="Times New Roman" w:cs="Times New Roman"/>
          <w:w w:val="105"/>
        </w:rPr>
        <w:t>а</w:t>
      </w:r>
      <w:r w:rsidRPr="00A605DD">
        <w:rPr>
          <w:rFonts w:ascii="Times New Roman" w:hAnsi="Times New Roman" w:cs="Times New Roman"/>
          <w:w w:val="106"/>
        </w:rPr>
        <w:t>ц</w:t>
      </w:r>
      <w:r w:rsidRPr="00A605DD">
        <w:rPr>
          <w:rFonts w:ascii="Times New Roman" w:hAnsi="Times New Roman" w:cs="Times New Roman"/>
          <w:w w:val="109"/>
        </w:rPr>
        <w:t>ии</w:t>
      </w:r>
      <w:r w:rsidRPr="00A605DD">
        <w:rPr>
          <w:rFonts w:ascii="Times New Roman" w:hAnsi="Times New Roman" w:cs="Times New Roman"/>
          <w:w w:val="90"/>
        </w:rPr>
        <w:t>,</w:t>
      </w:r>
      <w:r w:rsidRPr="00A605DD">
        <w:rPr>
          <w:rFonts w:ascii="Times New Roman" w:hAnsi="Times New Roman" w:cs="Times New Roman"/>
          <w:spacing w:val="13"/>
        </w:rPr>
        <w:t xml:space="preserve"> </w:t>
      </w:r>
      <w:r w:rsidRPr="00A605DD">
        <w:rPr>
          <w:rFonts w:ascii="Times New Roman" w:hAnsi="Times New Roman" w:cs="Times New Roman"/>
          <w:w w:val="107"/>
        </w:rPr>
        <w:t>в</w:t>
      </w:r>
      <w:r w:rsidRPr="00A605DD">
        <w:rPr>
          <w:rFonts w:ascii="Times New Roman" w:hAnsi="Times New Roman" w:cs="Times New Roman"/>
          <w:spacing w:val="12"/>
        </w:rPr>
        <w:t xml:space="preserve"> </w:t>
      </w:r>
      <w:r w:rsidRPr="00A605DD">
        <w:rPr>
          <w:rFonts w:ascii="Times New Roman" w:hAnsi="Times New Roman" w:cs="Times New Roman"/>
          <w:w w:val="106"/>
        </w:rPr>
        <w:t>т</w:t>
      </w:r>
      <w:r w:rsidRPr="00A605DD">
        <w:rPr>
          <w:rFonts w:ascii="Times New Roman" w:hAnsi="Times New Roman" w:cs="Times New Roman"/>
          <w:w w:val="103"/>
        </w:rPr>
        <w:t>о</w:t>
      </w:r>
      <w:r w:rsidRPr="00A605DD">
        <w:rPr>
          <w:rFonts w:ascii="Times New Roman" w:hAnsi="Times New Roman" w:cs="Times New Roman"/>
          <w:w w:val="105"/>
        </w:rPr>
        <w:t>м</w:t>
      </w:r>
      <w:r w:rsidRPr="00A605DD">
        <w:rPr>
          <w:rFonts w:ascii="Times New Roman" w:hAnsi="Times New Roman" w:cs="Times New Roman"/>
          <w:spacing w:val="12"/>
        </w:rPr>
        <w:t xml:space="preserve"> </w:t>
      </w:r>
      <w:r w:rsidRPr="00A605DD">
        <w:rPr>
          <w:rFonts w:ascii="Times New Roman" w:hAnsi="Times New Roman" w:cs="Times New Roman"/>
          <w:w w:val="103"/>
        </w:rPr>
        <w:t>ч</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10"/>
        </w:rPr>
        <w:t>л</w:t>
      </w:r>
      <w:r w:rsidRPr="00A605DD">
        <w:rPr>
          <w:rFonts w:ascii="Times New Roman" w:hAnsi="Times New Roman" w:cs="Times New Roman"/>
          <w:w w:val="102"/>
        </w:rPr>
        <w:t>е</w:t>
      </w:r>
      <w:r w:rsidRPr="00A605DD">
        <w:rPr>
          <w:rFonts w:ascii="Times New Roman" w:hAnsi="Times New Roman" w:cs="Times New Roman"/>
        </w:rPr>
        <w:t xml:space="preserve"> </w:t>
      </w:r>
      <w:r w:rsidRPr="00A605DD">
        <w:rPr>
          <w:rFonts w:ascii="Times New Roman" w:hAnsi="Times New Roman" w:cs="Times New Roman"/>
          <w:w w:val="121"/>
        </w:rPr>
        <w:t>Р</w:t>
      </w:r>
      <w:r w:rsidRPr="00A605DD">
        <w:rPr>
          <w:rFonts w:ascii="Times New Roman" w:hAnsi="Times New Roman" w:cs="Times New Roman"/>
          <w:w w:val="103"/>
        </w:rPr>
        <w:t>осс</w:t>
      </w:r>
      <w:r w:rsidRPr="00A605DD">
        <w:rPr>
          <w:rFonts w:ascii="Times New Roman" w:hAnsi="Times New Roman" w:cs="Times New Roman"/>
          <w:w w:val="109"/>
        </w:rPr>
        <w:t>ий</w:t>
      </w:r>
      <w:r w:rsidRPr="00A605DD">
        <w:rPr>
          <w:rFonts w:ascii="Times New Roman" w:hAnsi="Times New Roman" w:cs="Times New Roman"/>
          <w:w w:val="103"/>
        </w:rPr>
        <w:t>с</w:t>
      </w:r>
      <w:r w:rsidRPr="00A605DD">
        <w:rPr>
          <w:rFonts w:ascii="Times New Roman" w:hAnsi="Times New Roman" w:cs="Times New Roman"/>
          <w:w w:val="109"/>
        </w:rPr>
        <w:t>кий</w:t>
      </w:r>
      <w:r w:rsidRPr="00A605DD">
        <w:rPr>
          <w:rFonts w:ascii="Times New Roman" w:hAnsi="Times New Roman" w:cs="Times New Roman"/>
          <w:spacing w:val="-3"/>
        </w:rPr>
        <w:t xml:space="preserve"> </w:t>
      </w:r>
      <w:r w:rsidRPr="00A605DD">
        <w:rPr>
          <w:rFonts w:ascii="Times New Roman" w:hAnsi="Times New Roman" w:cs="Times New Roman"/>
          <w:w w:val="112"/>
        </w:rPr>
        <w:t>ф</w:t>
      </w:r>
      <w:r w:rsidRPr="00A605DD">
        <w:rPr>
          <w:rFonts w:ascii="Times New Roman" w:hAnsi="Times New Roman" w:cs="Times New Roman"/>
          <w:w w:val="105"/>
        </w:rPr>
        <w:t>у</w:t>
      </w:r>
      <w:r w:rsidRPr="00A605DD">
        <w:rPr>
          <w:rFonts w:ascii="Times New Roman" w:hAnsi="Times New Roman" w:cs="Times New Roman"/>
          <w:w w:val="106"/>
        </w:rPr>
        <w:t>т</w:t>
      </w:r>
      <w:r w:rsidRPr="00A605DD">
        <w:rPr>
          <w:rFonts w:ascii="Times New Roman" w:hAnsi="Times New Roman" w:cs="Times New Roman"/>
          <w:w w:val="102"/>
        </w:rPr>
        <w:t>б</w:t>
      </w:r>
      <w:r w:rsidRPr="00A605DD">
        <w:rPr>
          <w:rFonts w:ascii="Times New Roman" w:hAnsi="Times New Roman" w:cs="Times New Roman"/>
          <w:w w:val="103"/>
        </w:rPr>
        <w:t>о</w:t>
      </w:r>
      <w:r w:rsidRPr="00A605DD">
        <w:rPr>
          <w:rFonts w:ascii="Times New Roman" w:hAnsi="Times New Roman" w:cs="Times New Roman"/>
          <w:w w:val="110"/>
        </w:rPr>
        <w:t>л</w:t>
      </w:r>
      <w:r w:rsidRPr="00A605DD">
        <w:rPr>
          <w:rFonts w:ascii="Times New Roman" w:hAnsi="Times New Roman" w:cs="Times New Roman"/>
          <w:w w:val="105"/>
        </w:rPr>
        <w:t>ь</w:t>
      </w:r>
      <w:r w:rsidRPr="00A605DD">
        <w:rPr>
          <w:rFonts w:ascii="Times New Roman" w:hAnsi="Times New Roman" w:cs="Times New Roman"/>
          <w:w w:val="107"/>
        </w:rPr>
        <w:t>н</w:t>
      </w:r>
      <w:r w:rsidRPr="00A605DD">
        <w:rPr>
          <w:rFonts w:ascii="Times New Roman" w:hAnsi="Times New Roman" w:cs="Times New Roman"/>
          <w:w w:val="106"/>
        </w:rPr>
        <w:t>ы</w:t>
      </w:r>
      <w:r w:rsidRPr="00A605DD">
        <w:rPr>
          <w:rFonts w:ascii="Times New Roman" w:hAnsi="Times New Roman" w:cs="Times New Roman"/>
          <w:w w:val="109"/>
        </w:rPr>
        <w:t>й</w:t>
      </w:r>
      <w:r w:rsidRPr="00A605DD">
        <w:rPr>
          <w:rFonts w:ascii="Times New Roman" w:hAnsi="Times New Roman" w:cs="Times New Roman"/>
          <w:spacing w:val="-4"/>
        </w:rPr>
        <w:t xml:space="preserve"> </w:t>
      </w:r>
      <w:r w:rsidRPr="00A605DD">
        <w:rPr>
          <w:rFonts w:ascii="Times New Roman" w:hAnsi="Times New Roman" w:cs="Times New Roman"/>
          <w:w w:val="103"/>
        </w:rPr>
        <w:t>с</w:t>
      </w:r>
      <w:r w:rsidRPr="00A605DD">
        <w:rPr>
          <w:rFonts w:ascii="Times New Roman" w:hAnsi="Times New Roman" w:cs="Times New Roman"/>
          <w:w w:val="104"/>
        </w:rPr>
        <w:t>о</w:t>
      </w:r>
      <w:r w:rsidRPr="00A605DD">
        <w:rPr>
          <w:rFonts w:ascii="Times New Roman" w:hAnsi="Times New Roman" w:cs="Times New Roman"/>
        </w:rPr>
        <w:t>ю</w:t>
      </w:r>
      <w:r w:rsidRPr="00A605DD">
        <w:rPr>
          <w:rFonts w:ascii="Times New Roman" w:hAnsi="Times New Roman" w:cs="Times New Roman"/>
          <w:w w:val="110"/>
        </w:rPr>
        <w:t>з</w:t>
      </w:r>
      <w:r w:rsidRPr="00A605DD">
        <w:rPr>
          <w:rFonts w:ascii="Times New Roman" w:hAnsi="Times New Roman" w:cs="Times New Roman"/>
          <w:w w:val="91"/>
        </w:rPr>
        <w:t>.</w:t>
      </w:r>
    </w:p>
    <w:p w:rsidR="00A605DD" w:rsidRPr="00A605DD" w:rsidRDefault="00A605DD" w:rsidP="00A605DD">
      <w:pPr>
        <w:ind w:right="36" w:firstLine="851"/>
        <w:jc w:val="both"/>
        <w:rPr>
          <w:rFonts w:ascii="Times New Roman" w:hAnsi="Times New Roman" w:cs="Times New Roman"/>
          <w:w w:val="91"/>
        </w:rPr>
      </w:pPr>
      <w:r w:rsidRPr="00A605DD">
        <w:rPr>
          <w:rFonts w:ascii="Times New Roman" w:hAnsi="Times New Roman" w:cs="Times New Roman"/>
          <w:w w:val="121"/>
        </w:rPr>
        <w:t>Р</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103"/>
        </w:rPr>
        <w:t>о</w:t>
      </w:r>
      <w:r w:rsidRPr="00A605DD">
        <w:rPr>
          <w:rFonts w:ascii="Times New Roman" w:hAnsi="Times New Roman" w:cs="Times New Roman"/>
          <w:spacing w:val="6"/>
        </w:rPr>
        <w:t xml:space="preserve"> </w:t>
      </w:r>
      <w:r w:rsidRPr="00A605DD">
        <w:rPr>
          <w:rFonts w:ascii="Times New Roman" w:hAnsi="Times New Roman" w:cs="Times New Roman"/>
          <w:w w:val="109"/>
        </w:rPr>
        <w:t>и</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spacing w:val="7"/>
        </w:rPr>
        <w:t xml:space="preserve"> </w:t>
      </w:r>
      <w:r w:rsidRPr="00A605DD">
        <w:rPr>
          <w:rFonts w:ascii="Times New Roman" w:hAnsi="Times New Roman" w:cs="Times New Roman"/>
          <w:w w:val="106"/>
        </w:rPr>
        <w:t>п</w:t>
      </w:r>
      <w:r w:rsidRPr="00A605DD">
        <w:rPr>
          <w:rFonts w:ascii="Times New Roman" w:hAnsi="Times New Roman" w:cs="Times New Roman"/>
          <w:w w:val="103"/>
        </w:rPr>
        <w:t>о</w:t>
      </w:r>
      <w:r w:rsidRPr="00A605DD">
        <w:rPr>
          <w:rFonts w:ascii="Times New Roman" w:hAnsi="Times New Roman" w:cs="Times New Roman"/>
          <w:w w:val="110"/>
        </w:rPr>
        <w:t>з</w:t>
      </w:r>
      <w:r w:rsidRPr="00A605DD">
        <w:rPr>
          <w:rFonts w:ascii="Times New Roman" w:hAnsi="Times New Roman" w:cs="Times New Roman"/>
          <w:w w:val="103"/>
        </w:rPr>
        <w:t>д</w:t>
      </w:r>
      <w:r w:rsidRPr="00A605DD">
        <w:rPr>
          <w:rFonts w:ascii="Times New Roman" w:hAnsi="Times New Roman" w:cs="Times New Roman"/>
          <w:w w:val="107"/>
        </w:rPr>
        <w:t>н</w:t>
      </w:r>
      <w:r w:rsidRPr="00A605DD">
        <w:rPr>
          <w:rFonts w:ascii="Times New Roman" w:hAnsi="Times New Roman" w:cs="Times New Roman"/>
          <w:w w:val="104"/>
        </w:rPr>
        <w:t>о</w:t>
      </w:r>
      <w:r w:rsidRPr="00A605DD">
        <w:rPr>
          <w:rFonts w:ascii="Times New Roman" w:hAnsi="Times New Roman" w:cs="Times New Roman"/>
          <w:spacing w:val="7"/>
        </w:rPr>
        <w:t xml:space="preserve"> </w:t>
      </w:r>
      <w:r w:rsidRPr="00A605DD">
        <w:rPr>
          <w:rFonts w:ascii="Times New Roman" w:hAnsi="Times New Roman" w:cs="Times New Roman"/>
          <w:w w:val="106"/>
        </w:rPr>
        <w:t>п</w:t>
      </w:r>
      <w:r w:rsidRPr="00A605DD">
        <w:rPr>
          <w:rFonts w:ascii="Times New Roman" w:hAnsi="Times New Roman" w:cs="Times New Roman"/>
          <w:w w:val="107"/>
        </w:rPr>
        <w:t>р</w:t>
      </w:r>
      <w:r w:rsidRPr="00A605DD">
        <w:rPr>
          <w:rFonts w:ascii="Times New Roman" w:hAnsi="Times New Roman" w:cs="Times New Roman"/>
          <w:w w:val="109"/>
        </w:rPr>
        <w:t>и</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05"/>
        </w:rPr>
        <w:t>ма</w:t>
      </w:r>
      <w:r w:rsidRPr="00A605DD">
        <w:rPr>
          <w:rFonts w:ascii="Times New Roman" w:hAnsi="Times New Roman" w:cs="Times New Roman"/>
        </w:rPr>
        <w:t>ю</w:t>
      </w:r>
      <w:r w:rsidRPr="00A605DD">
        <w:rPr>
          <w:rFonts w:ascii="Times New Roman" w:hAnsi="Times New Roman" w:cs="Times New Roman"/>
          <w:w w:val="104"/>
        </w:rPr>
        <w:t>щ</w:t>
      </w:r>
      <w:r w:rsidRPr="00A605DD">
        <w:rPr>
          <w:rFonts w:ascii="Times New Roman" w:hAnsi="Times New Roman" w:cs="Times New Roman"/>
          <w:w w:val="109"/>
        </w:rPr>
        <w:t>ий</w:t>
      </w:r>
      <w:r w:rsidRPr="00A605DD">
        <w:rPr>
          <w:rFonts w:ascii="Times New Roman" w:hAnsi="Times New Roman" w:cs="Times New Roman"/>
          <w:spacing w:val="7"/>
        </w:rPr>
        <w:t xml:space="preserve"> </w:t>
      </w:r>
      <w:r w:rsidRPr="00A605DD">
        <w:rPr>
          <w:rFonts w:ascii="Times New Roman" w:hAnsi="Times New Roman" w:cs="Times New Roman"/>
          <w:w w:val="103"/>
        </w:rPr>
        <w:t>д</w:t>
      </w:r>
      <w:r w:rsidRPr="00A605DD">
        <w:rPr>
          <w:rFonts w:ascii="Times New Roman" w:hAnsi="Times New Roman" w:cs="Times New Roman"/>
          <w:w w:val="104"/>
        </w:rPr>
        <w:t>о</w:t>
      </w:r>
      <w:r w:rsidRPr="00A605DD">
        <w:rPr>
          <w:rFonts w:ascii="Times New Roman" w:hAnsi="Times New Roman" w:cs="Times New Roman"/>
          <w:w w:val="106"/>
        </w:rPr>
        <w:t>п</w:t>
      </w:r>
      <w:r w:rsidRPr="00A605DD">
        <w:rPr>
          <w:rFonts w:ascii="Times New Roman" w:hAnsi="Times New Roman" w:cs="Times New Roman"/>
          <w:w w:val="109"/>
        </w:rPr>
        <w:t>и</w:t>
      </w:r>
      <w:r w:rsidRPr="00A605DD">
        <w:rPr>
          <w:rFonts w:ascii="Times New Roman" w:hAnsi="Times New Roman" w:cs="Times New Roman"/>
          <w:w w:val="107"/>
        </w:rPr>
        <w:t>н</w:t>
      </w:r>
      <w:r w:rsidRPr="00A605DD">
        <w:rPr>
          <w:rFonts w:ascii="Times New Roman" w:hAnsi="Times New Roman" w:cs="Times New Roman"/>
          <w:w w:val="101"/>
        </w:rPr>
        <w:t>г</w:t>
      </w:r>
      <w:r w:rsidRPr="00A605DD">
        <w:rPr>
          <w:rFonts w:ascii="Times New Roman" w:hAnsi="Times New Roman" w:cs="Times New Roman"/>
          <w:spacing w:val="6"/>
        </w:rPr>
        <w:t xml:space="preserve"> </w:t>
      </w:r>
      <w:r w:rsidRPr="00A605DD">
        <w:rPr>
          <w:rFonts w:ascii="Times New Roman" w:hAnsi="Times New Roman" w:cs="Times New Roman"/>
          <w:w w:val="112"/>
        </w:rPr>
        <w:t>ф</w:t>
      </w:r>
      <w:r w:rsidRPr="00A605DD">
        <w:rPr>
          <w:rFonts w:ascii="Times New Roman" w:hAnsi="Times New Roman" w:cs="Times New Roman"/>
          <w:w w:val="105"/>
        </w:rPr>
        <w:t>у</w:t>
      </w:r>
      <w:r w:rsidRPr="00A605DD">
        <w:rPr>
          <w:rFonts w:ascii="Times New Roman" w:hAnsi="Times New Roman" w:cs="Times New Roman"/>
          <w:w w:val="106"/>
        </w:rPr>
        <w:t>т</w:t>
      </w:r>
      <w:r w:rsidRPr="00A605DD">
        <w:rPr>
          <w:rFonts w:ascii="Times New Roman" w:hAnsi="Times New Roman" w:cs="Times New Roman"/>
          <w:w w:val="102"/>
        </w:rPr>
        <w:t>б</w:t>
      </w:r>
      <w:r w:rsidRPr="00A605DD">
        <w:rPr>
          <w:rFonts w:ascii="Times New Roman" w:hAnsi="Times New Roman" w:cs="Times New Roman"/>
          <w:w w:val="103"/>
        </w:rPr>
        <w:t>о</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06"/>
        </w:rPr>
        <w:t>т</w:t>
      </w:r>
      <w:r w:rsidRPr="00A605DD">
        <w:rPr>
          <w:rFonts w:ascii="Times New Roman" w:hAnsi="Times New Roman" w:cs="Times New Roman"/>
          <w:spacing w:val="7"/>
        </w:rPr>
        <w:t xml:space="preserve"> </w:t>
      </w:r>
      <w:r w:rsidRPr="00A605DD">
        <w:rPr>
          <w:rFonts w:ascii="Times New Roman" w:hAnsi="Times New Roman" w:cs="Times New Roman"/>
          <w:w w:val="102"/>
        </w:rPr>
        <w:t>б</w:t>
      </w:r>
      <w:r w:rsidRPr="00A605DD">
        <w:rPr>
          <w:rFonts w:ascii="Times New Roman" w:hAnsi="Times New Roman" w:cs="Times New Roman"/>
          <w:w w:val="105"/>
        </w:rPr>
        <w:t>у</w:t>
      </w:r>
      <w:r w:rsidRPr="00A605DD">
        <w:rPr>
          <w:rFonts w:ascii="Times New Roman" w:hAnsi="Times New Roman" w:cs="Times New Roman"/>
          <w:w w:val="103"/>
        </w:rPr>
        <w:t>д</w:t>
      </w:r>
      <w:r w:rsidRPr="00A605DD">
        <w:rPr>
          <w:rFonts w:ascii="Times New Roman" w:hAnsi="Times New Roman" w:cs="Times New Roman"/>
          <w:w w:val="102"/>
        </w:rPr>
        <w:t>е</w:t>
      </w:r>
      <w:r w:rsidRPr="00A605DD">
        <w:rPr>
          <w:rFonts w:ascii="Times New Roman" w:hAnsi="Times New Roman" w:cs="Times New Roman"/>
          <w:w w:val="106"/>
        </w:rPr>
        <w:t>т</w:t>
      </w:r>
      <w:r w:rsidRPr="00A605DD">
        <w:rPr>
          <w:rFonts w:ascii="Times New Roman" w:hAnsi="Times New Roman" w:cs="Times New Roman"/>
          <w:spacing w:val="7"/>
        </w:rPr>
        <w:t xml:space="preserve"> </w:t>
      </w:r>
      <w:r w:rsidRPr="00A605DD">
        <w:rPr>
          <w:rFonts w:ascii="Times New Roman" w:hAnsi="Times New Roman" w:cs="Times New Roman"/>
          <w:w w:val="106"/>
        </w:rPr>
        <w:t>п</w:t>
      </w:r>
      <w:r w:rsidRPr="00A605DD">
        <w:rPr>
          <w:rFonts w:ascii="Times New Roman" w:hAnsi="Times New Roman" w:cs="Times New Roman"/>
          <w:w w:val="103"/>
        </w:rPr>
        <w:t>о</w:t>
      </w:r>
      <w:r w:rsidRPr="00A605DD">
        <w:rPr>
          <w:rFonts w:ascii="Times New Roman" w:hAnsi="Times New Roman" w:cs="Times New Roman"/>
          <w:w w:val="109"/>
        </w:rPr>
        <w:t>й</w:t>
      </w:r>
      <w:r w:rsidRPr="00A605DD">
        <w:rPr>
          <w:rFonts w:ascii="Times New Roman" w:hAnsi="Times New Roman" w:cs="Times New Roman"/>
          <w:w w:val="105"/>
        </w:rPr>
        <w:t>ма</w:t>
      </w:r>
      <w:r w:rsidRPr="00A605DD">
        <w:rPr>
          <w:rFonts w:ascii="Times New Roman" w:hAnsi="Times New Roman" w:cs="Times New Roman"/>
          <w:w w:val="107"/>
        </w:rPr>
        <w:t>н</w:t>
      </w:r>
      <w:r w:rsidRPr="00A605DD">
        <w:rPr>
          <w:rFonts w:ascii="Times New Roman" w:hAnsi="Times New Roman" w:cs="Times New Roman"/>
          <w:spacing w:val="-8"/>
        </w:rPr>
        <w:t xml:space="preserve"> </w:t>
      </w:r>
      <w:r w:rsidRPr="00A605DD">
        <w:rPr>
          <w:rFonts w:ascii="Times New Roman" w:hAnsi="Times New Roman" w:cs="Times New Roman"/>
          <w:w w:val="109"/>
        </w:rPr>
        <w:t>и</w:t>
      </w:r>
      <w:r w:rsidRPr="00A605DD">
        <w:rPr>
          <w:rFonts w:ascii="Times New Roman" w:hAnsi="Times New Roman" w:cs="Times New Roman"/>
          <w:spacing w:val="-9"/>
        </w:rPr>
        <w:t xml:space="preserve"> </w:t>
      </w:r>
      <w:r w:rsidRPr="00A605DD">
        <w:rPr>
          <w:rFonts w:ascii="Times New Roman" w:hAnsi="Times New Roman" w:cs="Times New Roman"/>
          <w:w w:val="103"/>
        </w:rPr>
        <w:t>д</w:t>
      </w:r>
      <w:r w:rsidRPr="00A605DD">
        <w:rPr>
          <w:rFonts w:ascii="Times New Roman" w:hAnsi="Times New Roman" w:cs="Times New Roman"/>
          <w:w w:val="109"/>
        </w:rPr>
        <w:t>и</w:t>
      </w:r>
      <w:r w:rsidRPr="00A605DD">
        <w:rPr>
          <w:rFonts w:ascii="Times New Roman" w:hAnsi="Times New Roman" w:cs="Times New Roman"/>
          <w:w w:val="103"/>
        </w:rPr>
        <w:t>с</w:t>
      </w:r>
      <w:r w:rsidRPr="00A605DD">
        <w:rPr>
          <w:rFonts w:ascii="Times New Roman" w:hAnsi="Times New Roman" w:cs="Times New Roman"/>
          <w:w w:val="109"/>
        </w:rPr>
        <w:t>к</w:t>
      </w:r>
      <w:r w:rsidRPr="00A605DD">
        <w:rPr>
          <w:rFonts w:ascii="Times New Roman" w:hAnsi="Times New Roman" w:cs="Times New Roman"/>
          <w:w w:val="107"/>
        </w:rPr>
        <w:t>в</w:t>
      </w:r>
      <w:r w:rsidRPr="00A605DD">
        <w:rPr>
          <w:rFonts w:ascii="Times New Roman" w:hAnsi="Times New Roman" w:cs="Times New Roman"/>
          <w:w w:val="105"/>
        </w:rPr>
        <w:t>а</w:t>
      </w:r>
      <w:r w:rsidRPr="00A605DD">
        <w:rPr>
          <w:rFonts w:ascii="Times New Roman" w:hAnsi="Times New Roman" w:cs="Times New Roman"/>
          <w:w w:val="110"/>
        </w:rPr>
        <w:t>л</w:t>
      </w:r>
      <w:r w:rsidRPr="00A605DD">
        <w:rPr>
          <w:rFonts w:ascii="Times New Roman" w:hAnsi="Times New Roman" w:cs="Times New Roman"/>
          <w:w w:val="109"/>
        </w:rPr>
        <w:t>и</w:t>
      </w:r>
      <w:r w:rsidRPr="00A605DD">
        <w:rPr>
          <w:rFonts w:ascii="Times New Roman" w:hAnsi="Times New Roman" w:cs="Times New Roman"/>
          <w:w w:val="112"/>
        </w:rPr>
        <w:t>ф</w:t>
      </w:r>
      <w:r w:rsidRPr="00A605DD">
        <w:rPr>
          <w:rFonts w:ascii="Times New Roman" w:hAnsi="Times New Roman" w:cs="Times New Roman"/>
          <w:w w:val="109"/>
        </w:rPr>
        <w:t>и</w:t>
      </w:r>
      <w:r w:rsidRPr="00A605DD">
        <w:rPr>
          <w:rFonts w:ascii="Times New Roman" w:hAnsi="Times New Roman" w:cs="Times New Roman"/>
          <w:w w:val="106"/>
        </w:rPr>
        <w:t>ц</w:t>
      </w:r>
      <w:r w:rsidRPr="00A605DD">
        <w:rPr>
          <w:rFonts w:ascii="Times New Roman" w:hAnsi="Times New Roman" w:cs="Times New Roman"/>
          <w:w w:val="109"/>
        </w:rPr>
        <w:t>и</w:t>
      </w:r>
      <w:r w:rsidRPr="00A605DD">
        <w:rPr>
          <w:rFonts w:ascii="Times New Roman" w:hAnsi="Times New Roman" w:cs="Times New Roman"/>
          <w:w w:val="107"/>
        </w:rPr>
        <w:t>р</w:t>
      </w:r>
      <w:r w:rsidRPr="00A605DD">
        <w:rPr>
          <w:rFonts w:ascii="Times New Roman" w:hAnsi="Times New Roman" w:cs="Times New Roman"/>
          <w:w w:val="104"/>
        </w:rPr>
        <w:t>о</w:t>
      </w:r>
      <w:r w:rsidRPr="00A605DD">
        <w:rPr>
          <w:rFonts w:ascii="Times New Roman" w:hAnsi="Times New Roman" w:cs="Times New Roman"/>
          <w:w w:val="107"/>
        </w:rPr>
        <w:t>в</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90"/>
        </w:rPr>
        <w:t>,</w:t>
      </w:r>
      <w:r w:rsidRPr="00A605DD">
        <w:rPr>
          <w:rFonts w:ascii="Times New Roman" w:hAnsi="Times New Roman" w:cs="Times New Roman"/>
          <w:spacing w:val="-8"/>
        </w:rPr>
        <w:t xml:space="preserve"> </w:t>
      </w:r>
      <w:r w:rsidRPr="00A605DD">
        <w:rPr>
          <w:rFonts w:ascii="Times New Roman" w:hAnsi="Times New Roman" w:cs="Times New Roman"/>
          <w:w w:val="109"/>
        </w:rPr>
        <w:t>к</w:t>
      </w:r>
      <w:r w:rsidRPr="00A605DD">
        <w:rPr>
          <w:rFonts w:ascii="Times New Roman" w:hAnsi="Times New Roman" w:cs="Times New Roman"/>
          <w:w w:val="107"/>
        </w:rPr>
        <w:t>р</w:t>
      </w:r>
      <w:r w:rsidRPr="00A605DD">
        <w:rPr>
          <w:rFonts w:ascii="Times New Roman" w:hAnsi="Times New Roman" w:cs="Times New Roman"/>
          <w:w w:val="104"/>
        </w:rPr>
        <w:t>о</w:t>
      </w:r>
      <w:r w:rsidRPr="00A605DD">
        <w:rPr>
          <w:rFonts w:ascii="Times New Roman" w:hAnsi="Times New Roman" w:cs="Times New Roman"/>
          <w:w w:val="105"/>
        </w:rPr>
        <w:t>м</w:t>
      </w:r>
      <w:r w:rsidRPr="00A605DD">
        <w:rPr>
          <w:rFonts w:ascii="Times New Roman" w:hAnsi="Times New Roman" w:cs="Times New Roman"/>
          <w:w w:val="102"/>
        </w:rPr>
        <w:t>е</w:t>
      </w:r>
      <w:r w:rsidRPr="00A605DD">
        <w:rPr>
          <w:rFonts w:ascii="Times New Roman" w:hAnsi="Times New Roman" w:cs="Times New Roman"/>
          <w:spacing w:val="-9"/>
        </w:rPr>
        <w:t xml:space="preserve"> </w:t>
      </w:r>
      <w:r w:rsidRPr="00A605DD">
        <w:rPr>
          <w:rFonts w:ascii="Times New Roman" w:hAnsi="Times New Roman" w:cs="Times New Roman"/>
          <w:w w:val="106"/>
        </w:rPr>
        <w:t>т</w:t>
      </w:r>
      <w:r w:rsidRPr="00A605DD">
        <w:rPr>
          <w:rFonts w:ascii="Times New Roman" w:hAnsi="Times New Roman" w:cs="Times New Roman"/>
          <w:w w:val="104"/>
        </w:rPr>
        <w:t>о</w:t>
      </w:r>
      <w:r w:rsidRPr="00A605DD">
        <w:rPr>
          <w:rFonts w:ascii="Times New Roman" w:hAnsi="Times New Roman" w:cs="Times New Roman"/>
          <w:w w:val="101"/>
        </w:rPr>
        <w:t>г</w:t>
      </w:r>
      <w:r w:rsidRPr="00A605DD">
        <w:rPr>
          <w:rFonts w:ascii="Times New Roman" w:hAnsi="Times New Roman" w:cs="Times New Roman"/>
          <w:w w:val="104"/>
        </w:rPr>
        <w:t>о</w:t>
      </w:r>
      <w:r w:rsidRPr="00A605DD">
        <w:rPr>
          <w:rFonts w:ascii="Times New Roman" w:hAnsi="Times New Roman" w:cs="Times New Roman"/>
          <w:w w:val="90"/>
        </w:rPr>
        <w:t>,</w:t>
      </w:r>
      <w:r w:rsidRPr="00A605DD">
        <w:rPr>
          <w:rFonts w:ascii="Times New Roman" w:hAnsi="Times New Roman" w:cs="Times New Roman"/>
          <w:spacing w:val="-9"/>
        </w:rPr>
        <w:t xml:space="preserve"> </w:t>
      </w:r>
      <w:r w:rsidRPr="00A605DD">
        <w:rPr>
          <w:rFonts w:ascii="Times New Roman" w:hAnsi="Times New Roman" w:cs="Times New Roman"/>
          <w:w w:val="102"/>
        </w:rPr>
        <w:t>е</w:t>
      </w:r>
      <w:r w:rsidRPr="00A605DD">
        <w:rPr>
          <w:rFonts w:ascii="Times New Roman" w:hAnsi="Times New Roman" w:cs="Times New Roman"/>
          <w:w w:val="105"/>
        </w:rPr>
        <w:t>му</w:t>
      </w:r>
      <w:r w:rsidRPr="00A605DD">
        <w:rPr>
          <w:rFonts w:ascii="Times New Roman" w:hAnsi="Times New Roman" w:cs="Times New Roman"/>
          <w:spacing w:val="-8"/>
        </w:rPr>
        <w:t xml:space="preserve"> </w:t>
      </w:r>
      <w:r w:rsidRPr="00A605DD">
        <w:rPr>
          <w:rFonts w:ascii="Times New Roman" w:hAnsi="Times New Roman" w:cs="Times New Roman"/>
          <w:w w:val="105"/>
        </w:rPr>
        <w:t>м</w:t>
      </w:r>
      <w:r w:rsidRPr="00A605DD">
        <w:rPr>
          <w:rFonts w:ascii="Times New Roman" w:hAnsi="Times New Roman" w:cs="Times New Roman"/>
          <w:w w:val="103"/>
        </w:rPr>
        <w:t>о</w:t>
      </w:r>
      <w:r w:rsidRPr="00A605DD">
        <w:rPr>
          <w:rFonts w:ascii="Times New Roman" w:hAnsi="Times New Roman" w:cs="Times New Roman"/>
          <w:w w:val="107"/>
        </w:rPr>
        <w:t>ж</w:t>
      </w:r>
      <w:r w:rsidRPr="00A605DD">
        <w:rPr>
          <w:rFonts w:ascii="Times New Roman" w:hAnsi="Times New Roman" w:cs="Times New Roman"/>
          <w:w w:val="102"/>
        </w:rPr>
        <w:t>е</w:t>
      </w:r>
      <w:r w:rsidRPr="00A605DD">
        <w:rPr>
          <w:rFonts w:ascii="Times New Roman" w:hAnsi="Times New Roman" w:cs="Times New Roman"/>
          <w:w w:val="106"/>
        </w:rPr>
        <w:t>т</w:t>
      </w:r>
      <w:r w:rsidRPr="00A605DD">
        <w:rPr>
          <w:rFonts w:ascii="Times New Roman" w:hAnsi="Times New Roman" w:cs="Times New Roman"/>
          <w:spacing w:val="-9"/>
        </w:rPr>
        <w:t xml:space="preserve"> </w:t>
      </w:r>
      <w:r w:rsidRPr="00A605DD">
        <w:rPr>
          <w:rFonts w:ascii="Times New Roman" w:hAnsi="Times New Roman" w:cs="Times New Roman"/>
          <w:w w:val="101"/>
        </w:rPr>
        <w:t>г</w:t>
      </w:r>
      <w:r w:rsidRPr="00A605DD">
        <w:rPr>
          <w:rFonts w:ascii="Times New Roman" w:hAnsi="Times New Roman" w:cs="Times New Roman"/>
          <w:w w:val="107"/>
        </w:rPr>
        <w:t>р</w:t>
      </w:r>
      <w:r w:rsidRPr="00A605DD">
        <w:rPr>
          <w:rFonts w:ascii="Times New Roman" w:hAnsi="Times New Roman" w:cs="Times New Roman"/>
          <w:w w:val="103"/>
        </w:rPr>
        <w:t>о</w:t>
      </w:r>
      <w:r w:rsidRPr="00A605DD">
        <w:rPr>
          <w:rFonts w:ascii="Times New Roman" w:hAnsi="Times New Roman" w:cs="Times New Roman"/>
          <w:w w:val="110"/>
        </w:rPr>
        <w:t>з</w:t>
      </w:r>
      <w:r w:rsidRPr="00A605DD">
        <w:rPr>
          <w:rFonts w:ascii="Times New Roman" w:hAnsi="Times New Roman" w:cs="Times New Roman"/>
          <w:w w:val="109"/>
        </w:rPr>
        <w:t>и</w:t>
      </w:r>
      <w:r w:rsidRPr="00A605DD">
        <w:rPr>
          <w:rFonts w:ascii="Times New Roman" w:hAnsi="Times New Roman" w:cs="Times New Roman"/>
          <w:w w:val="106"/>
        </w:rPr>
        <w:t>т</w:t>
      </w:r>
      <w:r w:rsidRPr="00A605DD">
        <w:rPr>
          <w:rFonts w:ascii="Times New Roman" w:hAnsi="Times New Roman" w:cs="Times New Roman"/>
          <w:w w:val="105"/>
        </w:rPr>
        <w:t>ь</w:t>
      </w:r>
      <w:r w:rsidRPr="00A605DD">
        <w:rPr>
          <w:rFonts w:ascii="Times New Roman" w:hAnsi="Times New Roman" w:cs="Times New Roman"/>
          <w:spacing w:val="-9"/>
        </w:rPr>
        <w:t xml:space="preserve"> </w:t>
      </w:r>
      <w:r w:rsidRPr="00A605DD">
        <w:rPr>
          <w:rFonts w:ascii="Times New Roman" w:hAnsi="Times New Roman" w:cs="Times New Roman"/>
          <w:w w:val="105"/>
        </w:rPr>
        <w:t>у</w:t>
      </w:r>
      <w:r w:rsidRPr="00A605DD">
        <w:rPr>
          <w:rFonts w:ascii="Times New Roman" w:hAnsi="Times New Roman" w:cs="Times New Roman"/>
          <w:w w:val="101"/>
        </w:rPr>
        <w:t>г</w:t>
      </w:r>
      <w:r w:rsidRPr="00A605DD">
        <w:rPr>
          <w:rFonts w:ascii="Times New Roman" w:hAnsi="Times New Roman" w:cs="Times New Roman"/>
          <w:w w:val="103"/>
        </w:rPr>
        <w:t>о</w:t>
      </w:r>
      <w:r w:rsidRPr="00A605DD">
        <w:rPr>
          <w:rFonts w:ascii="Times New Roman" w:hAnsi="Times New Roman" w:cs="Times New Roman"/>
          <w:w w:val="110"/>
        </w:rPr>
        <w:t>л</w:t>
      </w:r>
      <w:r w:rsidRPr="00A605DD">
        <w:rPr>
          <w:rFonts w:ascii="Times New Roman" w:hAnsi="Times New Roman" w:cs="Times New Roman"/>
          <w:w w:val="103"/>
        </w:rPr>
        <w:t>о</w:t>
      </w:r>
      <w:r w:rsidRPr="00A605DD">
        <w:rPr>
          <w:rFonts w:ascii="Times New Roman" w:hAnsi="Times New Roman" w:cs="Times New Roman"/>
          <w:w w:val="107"/>
        </w:rPr>
        <w:t>вн</w:t>
      </w:r>
      <w:r w:rsidRPr="00A605DD">
        <w:rPr>
          <w:rFonts w:ascii="Times New Roman" w:hAnsi="Times New Roman" w:cs="Times New Roman"/>
          <w:w w:val="103"/>
        </w:rPr>
        <w:t>о</w:t>
      </w:r>
      <w:r w:rsidRPr="00A605DD">
        <w:rPr>
          <w:rFonts w:ascii="Times New Roman" w:hAnsi="Times New Roman" w:cs="Times New Roman"/>
          <w:w w:val="102"/>
        </w:rPr>
        <w:t>е</w:t>
      </w:r>
      <w:r w:rsidRPr="00A605DD">
        <w:rPr>
          <w:rFonts w:ascii="Times New Roman" w:hAnsi="Times New Roman" w:cs="Times New Roman"/>
          <w:spacing w:val="-3"/>
        </w:rPr>
        <w:t xml:space="preserve"> </w:t>
      </w:r>
      <w:r w:rsidRPr="00A605DD">
        <w:rPr>
          <w:rFonts w:ascii="Times New Roman" w:hAnsi="Times New Roman" w:cs="Times New Roman"/>
          <w:w w:val="106"/>
        </w:rPr>
        <w:t>п</w:t>
      </w:r>
      <w:r w:rsidRPr="00A605DD">
        <w:rPr>
          <w:rFonts w:ascii="Times New Roman" w:hAnsi="Times New Roman" w:cs="Times New Roman"/>
          <w:w w:val="107"/>
        </w:rPr>
        <w:t>р</w:t>
      </w:r>
      <w:r w:rsidRPr="00A605DD">
        <w:rPr>
          <w:rFonts w:ascii="Times New Roman" w:hAnsi="Times New Roman" w:cs="Times New Roman"/>
          <w:w w:val="102"/>
        </w:rPr>
        <w:t>е</w:t>
      </w:r>
      <w:r w:rsidRPr="00A605DD">
        <w:rPr>
          <w:rFonts w:ascii="Times New Roman" w:hAnsi="Times New Roman" w:cs="Times New Roman"/>
          <w:w w:val="103"/>
        </w:rPr>
        <w:t>с</w:t>
      </w:r>
      <w:r w:rsidRPr="00A605DD">
        <w:rPr>
          <w:rFonts w:ascii="Times New Roman" w:hAnsi="Times New Roman" w:cs="Times New Roman"/>
          <w:w w:val="110"/>
        </w:rPr>
        <w:t>л</w:t>
      </w:r>
      <w:r w:rsidRPr="00A605DD">
        <w:rPr>
          <w:rFonts w:ascii="Times New Roman" w:hAnsi="Times New Roman" w:cs="Times New Roman"/>
          <w:w w:val="102"/>
        </w:rPr>
        <w:t>е</w:t>
      </w:r>
      <w:r w:rsidRPr="00A605DD">
        <w:rPr>
          <w:rFonts w:ascii="Times New Roman" w:hAnsi="Times New Roman" w:cs="Times New Roman"/>
          <w:w w:val="103"/>
        </w:rPr>
        <w:t>до</w:t>
      </w:r>
      <w:r w:rsidRPr="00A605DD">
        <w:rPr>
          <w:rFonts w:ascii="Times New Roman" w:hAnsi="Times New Roman" w:cs="Times New Roman"/>
          <w:w w:val="107"/>
        </w:rPr>
        <w:t>в</w:t>
      </w:r>
      <w:r w:rsidRPr="00A605DD">
        <w:rPr>
          <w:rFonts w:ascii="Times New Roman" w:hAnsi="Times New Roman" w:cs="Times New Roman"/>
          <w:w w:val="105"/>
        </w:rPr>
        <w:t>а</w:t>
      </w:r>
      <w:r w:rsidRPr="00A605DD">
        <w:rPr>
          <w:rFonts w:ascii="Times New Roman" w:hAnsi="Times New Roman" w:cs="Times New Roman"/>
          <w:w w:val="107"/>
        </w:rPr>
        <w:t>н</w:t>
      </w:r>
      <w:r w:rsidRPr="00A605DD">
        <w:rPr>
          <w:rFonts w:ascii="Times New Roman" w:hAnsi="Times New Roman" w:cs="Times New Roman"/>
          <w:w w:val="109"/>
        </w:rPr>
        <w:t>и</w:t>
      </w:r>
      <w:r w:rsidRPr="00A605DD">
        <w:rPr>
          <w:rFonts w:ascii="Times New Roman" w:hAnsi="Times New Roman" w:cs="Times New Roman"/>
          <w:w w:val="102"/>
        </w:rPr>
        <w:t>е</w:t>
      </w:r>
      <w:r w:rsidRPr="00A605DD">
        <w:rPr>
          <w:rFonts w:ascii="Times New Roman" w:hAnsi="Times New Roman" w:cs="Times New Roman"/>
          <w:w w:val="91"/>
        </w:rPr>
        <w:t>.</w:t>
      </w:r>
    </w:p>
    <w:p w:rsidR="00A605DD" w:rsidRPr="00A605DD" w:rsidRDefault="00A605DD" w:rsidP="00A605DD">
      <w:pPr>
        <w:ind w:right="4" w:firstLine="851"/>
        <w:jc w:val="both"/>
        <w:rPr>
          <w:rFonts w:ascii="Times New Roman" w:hAnsi="Times New Roman" w:cs="Times New Roman"/>
          <w:w w:val="111"/>
        </w:rPr>
      </w:pPr>
    </w:p>
    <w:p w:rsidR="002B7134" w:rsidRPr="00A605DD" w:rsidRDefault="002B7134" w:rsidP="00A605DD">
      <w:pPr>
        <w:pStyle w:val="1"/>
        <w:ind w:firstLine="851"/>
        <w:rPr>
          <w:rFonts w:ascii="Times New Roman" w:hAnsi="Times New Roman" w:cs="Times New Roman"/>
          <w:caps/>
          <w:sz w:val="26"/>
          <w:szCs w:val="26"/>
        </w:rPr>
      </w:pPr>
      <w:bookmarkStart w:id="16" w:name="sub_600"/>
      <w:r w:rsidRPr="00A605DD">
        <w:rPr>
          <w:rFonts w:ascii="Times New Roman" w:hAnsi="Times New Roman" w:cs="Times New Roman"/>
          <w:caps/>
          <w:sz w:val="26"/>
          <w:szCs w:val="26"/>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bookmarkEnd w:id="16"/>
    <w:p w:rsidR="002B7134" w:rsidRPr="00A605DD" w:rsidRDefault="002B7134" w:rsidP="00A605DD">
      <w:pPr>
        <w:ind w:firstLine="851"/>
        <w:jc w:val="both"/>
        <w:rPr>
          <w:rFonts w:ascii="Times New Roman" w:hAnsi="Times New Roman" w:cs="Times New Roman"/>
        </w:rPr>
      </w:pPr>
    </w:p>
    <w:p w:rsidR="002B7134" w:rsidRPr="00A605DD" w:rsidRDefault="002B7134" w:rsidP="00A605DD">
      <w:pPr>
        <w:ind w:firstLine="851"/>
        <w:jc w:val="both"/>
        <w:rPr>
          <w:rFonts w:ascii="Times New Roman" w:hAnsi="Times New Roman" w:cs="Times New Roman"/>
        </w:rPr>
      </w:pPr>
      <w:bookmarkStart w:id="17" w:name="sub_18"/>
      <w:r w:rsidRPr="00A605DD">
        <w:rPr>
          <w:rFonts w:ascii="Times New Roman" w:hAnsi="Times New Roman" w:cs="Times New Roman"/>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2B7134" w:rsidRPr="00A605DD" w:rsidRDefault="002B7134" w:rsidP="00A605DD">
      <w:pPr>
        <w:ind w:firstLine="851"/>
        <w:jc w:val="both"/>
        <w:rPr>
          <w:rFonts w:ascii="Times New Roman" w:hAnsi="Times New Roman" w:cs="Times New Roman"/>
        </w:rPr>
      </w:pPr>
      <w:bookmarkStart w:id="18" w:name="sub_19"/>
      <w:bookmarkEnd w:id="17"/>
      <w:r w:rsidRPr="00A605DD">
        <w:rPr>
          <w:rFonts w:ascii="Times New Roman" w:hAnsi="Times New Roman" w:cs="Times New Roman"/>
        </w:rPr>
        <w:t>Требования к кадрам организаций, осуществляющих спортивную подготовку:</w:t>
      </w:r>
    </w:p>
    <w:p w:rsidR="002B7134" w:rsidRPr="00A605DD" w:rsidRDefault="002B7134" w:rsidP="00A605DD">
      <w:pPr>
        <w:ind w:firstLine="851"/>
        <w:jc w:val="both"/>
        <w:rPr>
          <w:rFonts w:ascii="Times New Roman" w:hAnsi="Times New Roman" w:cs="Times New Roman"/>
        </w:rPr>
      </w:pPr>
      <w:bookmarkStart w:id="19" w:name="sub_191"/>
      <w:bookmarkEnd w:id="18"/>
      <w:r w:rsidRPr="00A605DD">
        <w:rPr>
          <w:rFonts w:ascii="Times New Roman" w:hAnsi="Times New Roman" w:cs="Times New Roman"/>
        </w:rPr>
        <w:t xml:space="preserve">Уровень квалификации лиц, осуществляющих спортивную подготовку, должен соответствовать требованиям, определенным </w:t>
      </w:r>
      <w:hyperlink r:id="rId8" w:history="1">
        <w:r w:rsidRPr="00A605DD">
          <w:rPr>
            <w:rStyle w:val="a5"/>
            <w:rFonts w:ascii="Times New Roman" w:hAnsi="Times New Roman" w:cs="Times New Roman"/>
            <w:b w:val="0"/>
            <w:color w:val="auto"/>
          </w:rPr>
          <w:t>Единым квалификационным справочником</w:t>
        </w:r>
      </w:hyperlink>
      <w:r w:rsidRPr="00A605DD">
        <w:rPr>
          <w:rFonts w:ascii="Times New Roman" w:hAnsi="Times New Roman" w:cs="Times New Roman"/>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9" w:history="1">
        <w:r w:rsidRPr="00A605DD">
          <w:rPr>
            <w:rStyle w:val="a5"/>
            <w:rFonts w:ascii="Times New Roman" w:hAnsi="Times New Roman" w:cs="Times New Roman"/>
            <w:b w:val="0"/>
            <w:color w:val="auto"/>
          </w:rPr>
          <w:t>приказом</w:t>
        </w:r>
      </w:hyperlink>
      <w:r w:rsidRPr="00A605DD">
        <w:rPr>
          <w:rFonts w:ascii="Times New Roman" w:hAnsi="Times New Roman" w:cs="Times New Roman"/>
        </w:rPr>
        <w:t xml:space="preserve"> Минздравсоцразвития России от 15.08.2011 N 916н (зарегистрирован Минюстом России 14.10.2011, регистрационный N 22054) (далее - ЕКСД), в том числе следующим требованиям:</w:t>
      </w:r>
    </w:p>
    <w:bookmarkEnd w:id="19"/>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 этап</w:t>
      </w:r>
      <w:r w:rsidR="00A605DD" w:rsidRPr="008E0025">
        <w:rPr>
          <w:rFonts w:ascii="Times New Roman" w:hAnsi="Times New Roman"/>
        </w:rPr>
        <w:t>е</w:t>
      </w:r>
      <w:r w:rsidRPr="008E0025">
        <w:rPr>
          <w:rFonts w:ascii="Times New Roman" w:hAnsi="Times New Roman"/>
        </w:rPr>
        <w:t xml:space="preserve"> совершенствования спортивного мастерства - наличие высшего профессионального образования и стажа работы по специальности не менее трех лет.</w:t>
      </w:r>
    </w:p>
    <w:p w:rsidR="002B7134" w:rsidRPr="00A605DD" w:rsidRDefault="002B7134" w:rsidP="00A605DD">
      <w:pPr>
        <w:ind w:firstLine="851"/>
        <w:jc w:val="both"/>
        <w:rPr>
          <w:rFonts w:ascii="Times New Roman" w:hAnsi="Times New Roman" w:cs="Times New Roman"/>
        </w:rPr>
      </w:pPr>
      <w:bookmarkStart w:id="20" w:name="sub_192"/>
      <w:r w:rsidRPr="00A605DD">
        <w:rPr>
          <w:rFonts w:ascii="Times New Roman" w:hAnsi="Times New Roman" w:cs="Times New Roman"/>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2B7134" w:rsidRPr="00A605DD" w:rsidRDefault="002B7134" w:rsidP="00A605DD">
      <w:pPr>
        <w:ind w:firstLine="851"/>
        <w:jc w:val="both"/>
        <w:rPr>
          <w:rFonts w:ascii="Times New Roman" w:hAnsi="Times New Roman" w:cs="Times New Roman"/>
        </w:rPr>
      </w:pPr>
      <w:bookmarkStart w:id="21" w:name="sub_193"/>
      <w:bookmarkEnd w:id="20"/>
      <w:r w:rsidRPr="00A605DD">
        <w:rPr>
          <w:rFonts w:ascii="Times New Roman" w:hAnsi="Times New Roman" w:cs="Times New Roman"/>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2B7134" w:rsidRPr="00A605DD" w:rsidRDefault="002B7134" w:rsidP="00A605DD">
      <w:pPr>
        <w:ind w:firstLine="851"/>
        <w:jc w:val="both"/>
        <w:rPr>
          <w:rFonts w:ascii="Times New Roman" w:hAnsi="Times New Roman" w:cs="Times New Roman"/>
        </w:rPr>
      </w:pPr>
      <w:bookmarkStart w:id="22" w:name="sub_20"/>
      <w:bookmarkEnd w:id="21"/>
      <w:r w:rsidRPr="00A605DD">
        <w:rPr>
          <w:rFonts w:ascii="Times New Roman" w:hAnsi="Times New Roman" w:cs="Times New Roman"/>
        </w:rPr>
        <w:lastRenderedPageBreak/>
        <w:t>Требования к материально-технической базе и инфраструктуре организаций, осуществляющих спортивную подготовку, и иным условиям:</w:t>
      </w:r>
    </w:p>
    <w:bookmarkEnd w:id="22"/>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наличие футбольного поля;</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наличие игрового зала;</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наличие тренировочного спортивного зала;</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наличие тренажерного зала;</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наличие раздевалок, душевых;</w:t>
      </w:r>
    </w:p>
    <w:p w:rsidR="002B7134" w:rsidRDefault="002B7134" w:rsidP="008E0025">
      <w:pPr>
        <w:pStyle w:val="a3"/>
        <w:numPr>
          <w:ilvl w:val="0"/>
          <w:numId w:val="2"/>
        </w:numPr>
        <w:jc w:val="both"/>
        <w:rPr>
          <w:rFonts w:ascii="Times New Roman" w:hAnsi="Times New Roman"/>
        </w:rPr>
      </w:pPr>
      <w:r w:rsidRPr="008E0025">
        <w:rPr>
          <w:rFonts w:ascii="Times New Roman" w:hAnsi="Times New Roman"/>
        </w:rPr>
        <w:t xml:space="preserve">наличие медицинского кабинета оборудованного в соответствии с </w:t>
      </w:r>
      <w:hyperlink r:id="rId10" w:history="1">
        <w:r w:rsidRPr="008E0025">
          <w:rPr>
            <w:rStyle w:val="a5"/>
            <w:rFonts w:ascii="Times New Roman" w:hAnsi="Times New Roman"/>
            <w:b w:val="0"/>
            <w:color w:val="auto"/>
          </w:rPr>
          <w:t>приказом</w:t>
        </w:r>
      </w:hyperlink>
      <w:r w:rsidRPr="008E0025">
        <w:rPr>
          <w:rFonts w:ascii="Times New Roman" w:hAnsi="Times New Roman"/>
        </w:rPr>
        <w:t xml:space="preserve">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2B7134" w:rsidRPr="008E0025" w:rsidRDefault="002B7134" w:rsidP="008E0025">
      <w:pPr>
        <w:pStyle w:val="a3"/>
        <w:numPr>
          <w:ilvl w:val="0"/>
          <w:numId w:val="2"/>
        </w:numPr>
        <w:jc w:val="both"/>
        <w:rPr>
          <w:rFonts w:ascii="Times New Roman" w:hAnsi="Times New Roman"/>
        </w:rPr>
      </w:pPr>
      <w:r w:rsidRPr="008E0025">
        <w:rPr>
          <w:rFonts w:ascii="Times New Roman" w:hAnsi="Times New Roman"/>
        </w:rPr>
        <w:t>обеспечение оборудованием и спортивным инвентарем, необходимым для прохождения спортивной подготовки;</w:t>
      </w:r>
    </w:p>
    <w:p w:rsidR="00702034" w:rsidRPr="005F5C9E" w:rsidRDefault="00702034" w:rsidP="00285EB5">
      <w:pPr>
        <w:spacing w:line="276" w:lineRule="auto"/>
        <w:ind w:firstLine="851"/>
        <w:jc w:val="both"/>
        <w:rPr>
          <w:rFonts w:ascii="Times New Roman" w:hAnsi="Times New Roman" w:cs="Times New Roman"/>
          <w:sz w:val="28"/>
          <w:szCs w:val="28"/>
        </w:rPr>
      </w:pPr>
    </w:p>
    <w:p w:rsidR="002B7134" w:rsidRPr="005F5C9E" w:rsidRDefault="002B7134" w:rsidP="00285EB5">
      <w:pPr>
        <w:pStyle w:val="1"/>
        <w:spacing w:before="0" w:after="0" w:line="276" w:lineRule="auto"/>
        <w:rPr>
          <w:rFonts w:ascii="Times New Roman" w:hAnsi="Times New Roman" w:cs="Times New Roman"/>
          <w:color w:val="auto"/>
          <w:sz w:val="28"/>
          <w:szCs w:val="28"/>
        </w:rPr>
      </w:pPr>
      <w:r w:rsidRPr="005F5C9E">
        <w:rPr>
          <w:rFonts w:ascii="Times New Roman" w:hAnsi="Times New Roman" w:cs="Times New Roman"/>
          <w:color w:val="auto"/>
          <w:sz w:val="28"/>
          <w:szCs w:val="28"/>
        </w:rPr>
        <w:t>Оборудование и спортивный инвентарь, необходимый для прохождения спортивной подготовки</w:t>
      </w:r>
    </w:p>
    <w:tbl>
      <w:tblPr>
        <w:tblW w:w="935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460"/>
        <w:gridCol w:w="1773"/>
        <w:gridCol w:w="1559"/>
      </w:tblGrid>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N п/п</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Наименование</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Единица измерения</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Количество изделий</w:t>
            </w:r>
          </w:p>
        </w:tc>
      </w:tr>
      <w:tr w:rsidR="002B7134" w:rsidRPr="005F5C9E" w:rsidTr="008E0025">
        <w:trPr>
          <w:jc w:val="center"/>
        </w:trPr>
        <w:tc>
          <w:tcPr>
            <w:tcW w:w="9359" w:type="dxa"/>
            <w:gridSpan w:val="4"/>
            <w:tcBorders>
              <w:top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b/>
                <w:sz w:val="22"/>
                <w:szCs w:val="22"/>
              </w:rPr>
            </w:pPr>
            <w:r w:rsidRPr="005F5C9E">
              <w:rPr>
                <w:rFonts w:ascii="Times New Roman" w:hAnsi="Times New Roman" w:cs="Times New Roman"/>
                <w:b/>
                <w:sz w:val="22"/>
                <w:szCs w:val="22"/>
              </w:rPr>
              <w:t>Оборудование и спортивный инвентарь</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1</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Ворота футбольные</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комплект</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Мяч футбольный</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штук</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22</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Флаги для разметки футбольного поля</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штук</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6</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Ворота футбольные, переносные, уменьшенных размеров</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штук</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5</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Стойки для обводки</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штук</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20</w:t>
            </w:r>
          </w:p>
        </w:tc>
      </w:tr>
      <w:tr w:rsidR="002B7134" w:rsidRPr="008E0025" w:rsidTr="008E0025">
        <w:trPr>
          <w:jc w:val="center"/>
        </w:trPr>
        <w:tc>
          <w:tcPr>
            <w:tcW w:w="9359" w:type="dxa"/>
            <w:gridSpan w:val="4"/>
            <w:tcBorders>
              <w:top w:val="single" w:sz="4" w:space="0" w:color="auto"/>
              <w:bottom w:val="single" w:sz="4" w:space="0" w:color="auto"/>
            </w:tcBorders>
          </w:tcPr>
          <w:p w:rsidR="002B7134" w:rsidRPr="008E0025" w:rsidRDefault="002B7134" w:rsidP="00435E95">
            <w:pPr>
              <w:pStyle w:val="aff9"/>
              <w:jc w:val="center"/>
              <w:rPr>
                <w:rFonts w:ascii="Times New Roman" w:hAnsi="Times New Roman" w:cs="Times New Roman"/>
                <w:b/>
                <w:sz w:val="22"/>
                <w:szCs w:val="22"/>
              </w:rPr>
            </w:pPr>
            <w:r w:rsidRPr="008E0025">
              <w:rPr>
                <w:rFonts w:ascii="Times New Roman" w:hAnsi="Times New Roman" w:cs="Times New Roman"/>
                <w:b/>
                <w:sz w:val="22"/>
                <w:szCs w:val="22"/>
              </w:rPr>
              <w:t>Дополнительное и вспомогательное оборудование и спортивный инвентарь</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6</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Гантели массивные от 1 до 5 кг</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комплект</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7</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Насос универсальный для накачивания мячей</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комплект</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4</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8</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Мяч набивной (медицинбол) весом от 1 до 5 кг</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комплект</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3</w:t>
            </w:r>
          </w:p>
        </w:tc>
      </w:tr>
      <w:tr w:rsidR="002B7134" w:rsidRPr="005F5C9E" w:rsidTr="008E0025">
        <w:trPr>
          <w:jc w:val="center"/>
        </w:trPr>
        <w:tc>
          <w:tcPr>
            <w:tcW w:w="567" w:type="dxa"/>
            <w:tcBorders>
              <w:top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9</w:t>
            </w:r>
          </w:p>
        </w:tc>
        <w:tc>
          <w:tcPr>
            <w:tcW w:w="5460"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f2"/>
              <w:rPr>
                <w:rFonts w:ascii="Times New Roman" w:hAnsi="Times New Roman" w:cs="Times New Roman"/>
                <w:sz w:val="22"/>
                <w:szCs w:val="22"/>
              </w:rPr>
            </w:pPr>
            <w:r w:rsidRPr="005F5C9E">
              <w:rPr>
                <w:rFonts w:ascii="Times New Roman" w:hAnsi="Times New Roman" w:cs="Times New Roman"/>
                <w:sz w:val="22"/>
                <w:szCs w:val="22"/>
              </w:rPr>
              <w:t>Сетка для переноски мячей</w:t>
            </w:r>
          </w:p>
        </w:tc>
        <w:tc>
          <w:tcPr>
            <w:tcW w:w="1773" w:type="dxa"/>
            <w:tcBorders>
              <w:top w:val="single" w:sz="4" w:space="0" w:color="auto"/>
              <w:left w:val="single" w:sz="4" w:space="0" w:color="auto"/>
              <w:bottom w:val="single" w:sz="4" w:space="0" w:color="auto"/>
              <w:right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штук</w:t>
            </w:r>
          </w:p>
        </w:tc>
        <w:tc>
          <w:tcPr>
            <w:tcW w:w="1559" w:type="dxa"/>
            <w:tcBorders>
              <w:top w:val="single" w:sz="4" w:space="0" w:color="auto"/>
              <w:left w:val="single" w:sz="4" w:space="0" w:color="auto"/>
              <w:bottom w:val="single" w:sz="4" w:space="0" w:color="auto"/>
            </w:tcBorders>
          </w:tcPr>
          <w:p w:rsidR="002B7134" w:rsidRPr="005F5C9E" w:rsidRDefault="002B7134" w:rsidP="00435E95">
            <w:pPr>
              <w:pStyle w:val="aff9"/>
              <w:jc w:val="center"/>
              <w:rPr>
                <w:rFonts w:ascii="Times New Roman" w:hAnsi="Times New Roman" w:cs="Times New Roman"/>
                <w:sz w:val="22"/>
                <w:szCs w:val="22"/>
              </w:rPr>
            </w:pPr>
            <w:r w:rsidRPr="005F5C9E">
              <w:rPr>
                <w:rFonts w:ascii="Times New Roman" w:hAnsi="Times New Roman" w:cs="Times New Roman"/>
                <w:sz w:val="22"/>
                <w:szCs w:val="22"/>
              </w:rPr>
              <w:t>2</w:t>
            </w:r>
          </w:p>
        </w:tc>
      </w:tr>
    </w:tbl>
    <w:p w:rsidR="002B7134" w:rsidRDefault="002B7134" w:rsidP="008E0025">
      <w:pPr>
        <w:spacing w:line="276" w:lineRule="auto"/>
        <w:jc w:val="both"/>
        <w:rPr>
          <w:rFonts w:ascii="Times New Roman" w:hAnsi="Times New Roman" w:cs="Times New Roman"/>
          <w:sz w:val="28"/>
          <w:szCs w:val="28"/>
        </w:rPr>
      </w:pPr>
    </w:p>
    <w:p w:rsidR="002B7134" w:rsidRPr="008E0025" w:rsidRDefault="008E0025" w:rsidP="008E0025">
      <w:pPr>
        <w:spacing w:line="276" w:lineRule="auto"/>
        <w:jc w:val="center"/>
        <w:rPr>
          <w:rFonts w:ascii="Times New Roman" w:hAnsi="Times New Roman" w:cs="Times New Roman"/>
          <w:b/>
          <w:sz w:val="28"/>
          <w:szCs w:val="28"/>
        </w:rPr>
      </w:pPr>
      <w:r w:rsidRPr="008E0025">
        <w:rPr>
          <w:rFonts w:ascii="Times New Roman" w:hAnsi="Times New Roman" w:cs="Times New Roman"/>
          <w:b/>
          <w:sz w:val="28"/>
          <w:szCs w:val="28"/>
        </w:rPr>
        <w:t>О</w:t>
      </w:r>
      <w:r w:rsidR="002B7134" w:rsidRPr="008E0025">
        <w:rPr>
          <w:rFonts w:ascii="Times New Roman" w:hAnsi="Times New Roman" w:cs="Times New Roman"/>
          <w:b/>
          <w:sz w:val="28"/>
          <w:szCs w:val="28"/>
        </w:rPr>
        <w:t>беспечение спортивной экипировкой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851"/>
        <w:gridCol w:w="850"/>
        <w:gridCol w:w="1478"/>
        <w:gridCol w:w="750"/>
        <w:gridCol w:w="851"/>
        <w:gridCol w:w="708"/>
        <w:gridCol w:w="851"/>
        <w:gridCol w:w="709"/>
        <w:gridCol w:w="850"/>
        <w:gridCol w:w="709"/>
        <w:gridCol w:w="748"/>
      </w:tblGrid>
      <w:tr w:rsidR="00C12E8D" w:rsidRPr="0069001F" w:rsidTr="00C12E8D">
        <w:tc>
          <w:tcPr>
            <w:tcW w:w="426" w:type="dxa"/>
            <w:vMerge w:val="restart"/>
            <w:tcBorders>
              <w:top w:val="single" w:sz="4" w:space="0" w:color="auto"/>
              <w:bottom w:val="single" w:sz="4" w:space="0" w:color="auto"/>
              <w:right w:val="single" w:sz="4" w:space="0" w:color="auto"/>
            </w:tcBorders>
          </w:tcPr>
          <w:p w:rsidR="00C12E8D"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N</w:t>
            </w:r>
          </w:p>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 п/п</w:t>
            </w:r>
          </w:p>
        </w:tc>
        <w:tc>
          <w:tcPr>
            <w:tcW w:w="851" w:type="dxa"/>
            <w:vMerge w:val="restart"/>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Единица измерения</w:t>
            </w:r>
          </w:p>
        </w:tc>
        <w:tc>
          <w:tcPr>
            <w:tcW w:w="1478" w:type="dxa"/>
            <w:vMerge w:val="restart"/>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Расчетная единица</w:t>
            </w:r>
          </w:p>
        </w:tc>
        <w:tc>
          <w:tcPr>
            <w:tcW w:w="6176" w:type="dxa"/>
            <w:gridSpan w:val="8"/>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Этапы спортивной подготовки</w:t>
            </w:r>
          </w:p>
        </w:tc>
      </w:tr>
      <w:tr w:rsidR="00C12E8D" w:rsidRPr="0069001F" w:rsidTr="00C12E8D">
        <w:tc>
          <w:tcPr>
            <w:tcW w:w="426" w:type="dxa"/>
            <w:vMerge/>
            <w:tcBorders>
              <w:top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1478"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1601" w:type="dxa"/>
            <w:gridSpan w:val="2"/>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этап начальной подготовки</w:t>
            </w:r>
          </w:p>
        </w:tc>
        <w:tc>
          <w:tcPr>
            <w:tcW w:w="1559" w:type="dxa"/>
            <w:gridSpan w:val="2"/>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тренировочный этап (этап спортивной специализации)</w:t>
            </w:r>
          </w:p>
        </w:tc>
        <w:tc>
          <w:tcPr>
            <w:tcW w:w="1559" w:type="dxa"/>
            <w:gridSpan w:val="2"/>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этап совершенствования спортивного мастерства</w:t>
            </w:r>
          </w:p>
        </w:tc>
        <w:tc>
          <w:tcPr>
            <w:tcW w:w="1457" w:type="dxa"/>
            <w:gridSpan w:val="2"/>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этап высшего спортивного мастерства</w:t>
            </w:r>
          </w:p>
        </w:tc>
      </w:tr>
      <w:tr w:rsidR="00C12E8D" w:rsidRPr="0069001F" w:rsidTr="00C12E8D">
        <w:tc>
          <w:tcPr>
            <w:tcW w:w="426" w:type="dxa"/>
            <w:vMerge/>
            <w:tcBorders>
              <w:top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1478" w:type="dxa"/>
            <w:vMerge/>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rPr>
                <w:rFonts w:ascii="Times New Roman" w:hAnsi="Times New Roman" w:cs="Times New Roman"/>
                <w:b/>
                <w:sz w:val="22"/>
                <w:szCs w:val="22"/>
              </w:rPr>
            </w:pP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количество</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срок эксплуатации (месяцев)</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количество</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срок эксплуатации (месяцев)</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количество</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срок эксплуатации (месяцев)</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количество</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срок эксплуатации (месяцев)</w:t>
            </w:r>
          </w:p>
        </w:tc>
      </w:tr>
      <w:tr w:rsidR="00C12E8D" w:rsidRPr="0069001F" w:rsidTr="00C12E8D">
        <w:tc>
          <w:tcPr>
            <w:tcW w:w="9781" w:type="dxa"/>
            <w:gridSpan w:val="12"/>
            <w:tcBorders>
              <w:top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b/>
                <w:sz w:val="22"/>
                <w:szCs w:val="22"/>
              </w:rPr>
            </w:pPr>
            <w:r w:rsidRPr="0069001F">
              <w:rPr>
                <w:rFonts w:ascii="Times New Roman" w:hAnsi="Times New Roman" w:cs="Times New Roman"/>
                <w:b/>
                <w:sz w:val="22"/>
                <w:szCs w:val="22"/>
              </w:rPr>
              <w:t>Спортивная экипировка, передаваемая в индивидуальное пользование</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Бутсы футбольные</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 занимающегося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Гетры футбольные</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 занимающегося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Перчатки вратарские</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 занимающегося вратаря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Рейтузы для вратаря</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 занимающегося вратаря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Свитер для вратаря</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штук</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 занимающегося вратаря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Трусы футбольные</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w:t>
            </w:r>
          </w:p>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занимающегося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Футболка</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штук</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w:t>
            </w:r>
          </w:p>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занимающегося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2</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r>
      <w:tr w:rsidR="00C12E8D" w:rsidRPr="0069001F" w:rsidTr="00C12E8D">
        <w:tc>
          <w:tcPr>
            <w:tcW w:w="426" w:type="dxa"/>
            <w:tcBorders>
              <w:top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f2"/>
              <w:rPr>
                <w:rFonts w:ascii="Times New Roman" w:hAnsi="Times New Roman" w:cs="Times New Roman"/>
                <w:sz w:val="22"/>
                <w:szCs w:val="22"/>
              </w:rPr>
            </w:pPr>
            <w:r w:rsidRPr="0069001F">
              <w:rPr>
                <w:rFonts w:ascii="Times New Roman" w:hAnsi="Times New Roman" w:cs="Times New Roman"/>
                <w:sz w:val="22"/>
                <w:szCs w:val="22"/>
              </w:rPr>
              <w:t>Щитки футбольные</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пар</w:t>
            </w:r>
          </w:p>
        </w:tc>
        <w:tc>
          <w:tcPr>
            <w:tcW w:w="147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на</w:t>
            </w:r>
          </w:p>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занимающегося</w:t>
            </w:r>
          </w:p>
        </w:tc>
        <w:tc>
          <w:tcPr>
            <w:tcW w:w="7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1</w:t>
            </w:r>
          </w:p>
        </w:tc>
        <w:tc>
          <w:tcPr>
            <w:tcW w:w="748" w:type="dxa"/>
            <w:tcBorders>
              <w:top w:val="single" w:sz="4" w:space="0" w:color="auto"/>
              <w:left w:val="single" w:sz="4" w:space="0" w:color="auto"/>
              <w:bottom w:val="single" w:sz="4" w:space="0" w:color="auto"/>
            </w:tcBorders>
          </w:tcPr>
          <w:p w:rsidR="002B7134" w:rsidRPr="0069001F" w:rsidRDefault="002B7134" w:rsidP="0069001F">
            <w:pPr>
              <w:pStyle w:val="aff9"/>
              <w:jc w:val="center"/>
              <w:rPr>
                <w:rFonts w:ascii="Times New Roman" w:hAnsi="Times New Roman" w:cs="Times New Roman"/>
                <w:sz w:val="22"/>
                <w:szCs w:val="22"/>
              </w:rPr>
            </w:pPr>
            <w:r w:rsidRPr="0069001F">
              <w:rPr>
                <w:rFonts w:ascii="Times New Roman" w:hAnsi="Times New Roman" w:cs="Times New Roman"/>
                <w:sz w:val="22"/>
                <w:szCs w:val="22"/>
              </w:rPr>
              <w:t>6</w:t>
            </w:r>
          </w:p>
        </w:tc>
      </w:tr>
    </w:tbl>
    <w:p w:rsidR="00C830D0" w:rsidRPr="005F5C9E" w:rsidRDefault="00C830D0" w:rsidP="00285EB5">
      <w:pPr>
        <w:spacing w:line="276" w:lineRule="auto"/>
        <w:ind w:right="-20"/>
        <w:rPr>
          <w:rFonts w:ascii="Times New Roman" w:hAnsi="Times New Roman" w:cs="Times New Roman"/>
          <w:b/>
          <w:w w:val="112"/>
          <w:sz w:val="28"/>
          <w:szCs w:val="28"/>
        </w:rPr>
      </w:pPr>
    </w:p>
    <w:p w:rsidR="0045081F" w:rsidRPr="0069001F" w:rsidRDefault="0045081F" w:rsidP="0069001F">
      <w:pPr>
        <w:ind w:right="-20" w:firstLine="283"/>
        <w:rPr>
          <w:rFonts w:ascii="Times New Roman" w:hAnsi="Times New Roman" w:cs="Times New Roman"/>
          <w:b/>
        </w:rPr>
      </w:pPr>
      <w:r w:rsidRPr="0069001F">
        <w:rPr>
          <w:rFonts w:ascii="Times New Roman" w:hAnsi="Times New Roman" w:cs="Times New Roman"/>
          <w:b/>
          <w:w w:val="112"/>
        </w:rPr>
        <w:t>Л</w:t>
      </w:r>
      <w:r w:rsidRPr="0069001F">
        <w:rPr>
          <w:rFonts w:ascii="Times New Roman" w:hAnsi="Times New Roman" w:cs="Times New Roman"/>
          <w:b/>
          <w:w w:val="117"/>
        </w:rPr>
        <w:t>И</w:t>
      </w:r>
      <w:r w:rsidRPr="0069001F">
        <w:rPr>
          <w:rFonts w:ascii="Times New Roman" w:hAnsi="Times New Roman" w:cs="Times New Roman"/>
          <w:b/>
          <w:w w:val="111"/>
        </w:rPr>
        <w:t>ТЕ</w:t>
      </w:r>
      <w:r w:rsidRPr="0069001F">
        <w:rPr>
          <w:rFonts w:ascii="Times New Roman" w:hAnsi="Times New Roman" w:cs="Times New Roman"/>
          <w:b/>
          <w:w w:val="121"/>
        </w:rPr>
        <w:t>Р</w:t>
      </w:r>
      <w:r w:rsidRPr="0069001F">
        <w:rPr>
          <w:rFonts w:ascii="Times New Roman" w:hAnsi="Times New Roman" w:cs="Times New Roman"/>
          <w:b/>
          <w:w w:val="99"/>
        </w:rPr>
        <w:t>А</w:t>
      </w:r>
      <w:r w:rsidRPr="0069001F">
        <w:rPr>
          <w:rFonts w:ascii="Times New Roman" w:hAnsi="Times New Roman" w:cs="Times New Roman"/>
          <w:b/>
          <w:w w:val="111"/>
        </w:rPr>
        <w:t>Т</w:t>
      </w:r>
      <w:r w:rsidRPr="0069001F">
        <w:rPr>
          <w:rFonts w:ascii="Times New Roman" w:hAnsi="Times New Roman" w:cs="Times New Roman"/>
          <w:b/>
          <w:w w:val="109"/>
        </w:rPr>
        <w:t>У</w:t>
      </w:r>
      <w:r w:rsidRPr="0069001F">
        <w:rPr>
          <w:rFonts w:ascii="Times New Roman" w:hAnsi="Times New Roman" w:cs="Times New Roman"/>
          <w:b/>
          <w:w w:val="121"/>
        </w:rPr>
        <w:t>Р</w:t>
      </w:r>
      <w:r w:rsidRPr="0069001F">
        <w:rPr>
          <w:rFonts w:ascii="Times New Roman" w:hAnsi="Times New Roman" w:cs="Times New Roman"/>
          <w:b/>
          <w:w w:val="99"/>
        </w:rPr>
        <w:t>А</w:t>
      </w:r>
    </w:p>
    <w:p w:rsidR="0045081F" w:rsidRPr="0069001F" w:rsidRDefault="0045081F" w:rsidP="0069001F">
      <w:pPr>
        <w:spacing w:after="14"/>
        <w:rPr>
          <w:rFonts w:ascii="Times New Roman" w:hAnsi="Times New Roman" w:cs="Times New Roman"/>
        </w:rPr>
      </w:pPr>
    </w:p>
    <w:p w:rsidR="00D5791E" w:rsidRPr="0069001F" w:rsidRDefault="0045081F" w:rsidP="0069001F">
      <w:pPr>
        <w:ind w:right="4" w:firstLine="283"/>
        <w:jc w:val="both"/>
        <w:rPr>
          <w:rFonts w:ascii="Times New Roman" w:hAnsi="Times New Roman" w:cs="Times New Roman"/>
          <w:w w:val="91"/>
        </w:rPr>
      </w:pPr>
      <w:r w:rsidRPr="0069001F">
        <w:rPr>
          <w:rFonts w:ascii="Times New Roman" w:hAnsi="Times New Roman" w:cs="Times New Roman"/>
          <w:w w:val="105"/>
        </w:rPr>
        <w:t>1</w:t>
      </w:r>
      <w:r w:rsidR="001A0C75" w:rsidRPr="0069001F">
        <w:rPr>
          <w:rFonts w:ascii="Times New Roman" w:hAnsi="Times New Roman" w:cs="Times New Roman"/>
          <w:w w:val="105"/>
        </w:rPr>
        <w:t>.</w:t>
      </w:r>
      <w:r w:rsidR="00D5791E" w:rsidRPr="0069001F">
        <w:rPr>
          <w:rFonts w:ascii="Times New Roman" w:hAnsi="Times New Roman" w:cs="Times New Roman"/>
          <w:w w:val="91"/>
        </w:rPr>
        <w:t xml:space="preserve"> Приказ Министерства спорта РФ от 27 марта 2013 года № 147 «Об утверждении Федерального стандарта спортивной подготовки по виду спорта футбол»</w:t>
      </w:r>
      <w:r w:rsidR="001A0C75" w:rsidRPr="0069001F">
        <w:rPr>
          <w:rFonts w:ascii="Times New Roman" w:hAnsi="Times New Roman" w:cs="Times New Roman"/>
          <w:w w:val="91"/>
        </w:rPr>
        <w:t>.</w:t>
      </w:r>
    </w:p>
    <w:p w:rsidR="001A0C75" w:rsidRPr="0069001F" w:rsidRDefault="001A0C75" w:rsidP="0069001F">
      <w:pPr>
        <w:ind w:right="4" w:firstLine="283"/>
        <w:jc w:val="both"/>
        <w:rPr>
          <w:rFonts w:ascii="Times New Roman" w:hAnsi="Times New Roman" w:cs="Times New Roman"/>
        </w:rPr>
      </w:pPr>
      <w:r w:rsidRPr="0069001F">
        <w:rPr>
          <w:rFonts w:ascii="Times New Roman" w:hAnsi="Times New Roman" w:cs="Times New Roman"/>
        </w:rPr>
        <w:t>2. Методические рекомендации РФС по подготовке футболистов.</w:t>
      </w:r>
    </w:p>
    <w:p w:rsidR="0045081F" w:rsidRPr="0069001F" w:rsidRDefault="001A0C75" w:rsidP="0069001F">
      <w:pPr>
        <w:ind w:right="4" w:firstLine="283"/>
        <w:jc w:val="both"/>
        <w:rPr>
          <w:rFonts w:ascii="Times New Roman" w:hAnsi="Times New Roman" w:cs="Times New Roman"/>
        </w:rPr>
      </w:pPr>
      <w:r w:rsidRPr="0069001F">
        <w:rPr>
          <w:rFonts w:ascii="Times New Roman" w:hAnsi="Times New Roman" w:cs="Times New Roman"/>
          <w:w w:val="105"/>
        </w:rPr>
        <w:t>3</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spacing w:val="-29"/>
          <w:w w:val="91"/>
        </w:rPr>
        <w:t>Г</w:t>
      </w:r>
      <w:r w:rsidR="0045081F" w:rsidRPr="0069001F">
        <w:rPr>
          <w:rFonts w:ascii="Times New Roman" w:hAnsi="Times New Roman" w:cs="Times New Roman"/>
          <w:i/>
          <w:iCs/>
          <w:w w:val="97"/>
        </w:rPr>
        <w:t>о</w:t>
      </w:r>
      <w:r w:rsidR="0045081F" w:rsidRPr="0069001F">
        <w:rPr>
          <w:rFonts w:ascii="Times New Roman" w:hAnsi="Times New Roman" w:cs="Times New Roman"/>
          <w:i/>
          <w:iCs/>
        </w:rPr>
        <w:t>д</w:t>
      </w:r>
      <w:r w:rsidR="0045081F" w:rsidRPr="0069001F">
        <w:rPr>
          <w:rFonts w:ascii="Times New Roman" w:hAnsi="Times New Roman" w:cs="Times New Roman"/>
          <w:i/>
          <w:iCs/>
          <w:w w:val="106"/>
        </w:rPr>
        <w:t>и</w:t>
      </w:r>
      <w:r w:rsidR="0045081F" w:rsidRPr="0069001F">
        <w:rPr>
          <w:rFonts w:ascii="Times New Roman" w:hAnsi="Times New Roman" w:cs="Times New Roman"/>
          <w:i/>
          <w:iCs/>
          <w:w w:val="105"/>
        </w:rPr>
        <w:t>к</w:t>
      </w:r>
      <w:r w:rsidR="0045081F" w:rsidRPr="0069001F">
        <w:rPr>
          <w:rFonts w:ascii="Times New Roman" w:hAnsi="Times New Roman" w:cs="Times New Roman"/>
          <w:spacing w:val="4"/>
        </w:rPr>
        <w:t xml:space="preserve"> </w:t>
      </w:r>
      <w:r w:rsidR="0045081F" w:rsidRPr="0069001F">
        <w:rPr>
          <w:rFonts w:ascii="Times New Roman" w:hAnsi="Times New Roman" w:cs="Times New Roman"/>
          <w:i/>
          <w:iCs/>
          <w:w w:val="107"/>
        </w:rPr>
        <w:t>М</w:t>
      </w:r>
      <w:r w:rsidR="0045081F" w:rsidRPr="0069001F">
        <w:rPr>
          <w:rFonts w:ascii="Times New Roman" w:hAnsi="Times New Roman" w:cs="Times New Roman"/>
          <w:i/>
          <w:iCs/>
          <w:w w:val="91"/>
        </w:rPr>
        <w:t>.</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i/>
          <w:iCs/>
          <w:w w:val="94"/>
        </w:rPr>
        <w:t>,</w:t>
      </w:r>
      <w:r w:rsidR="0045081F" w:rsidRPr="0069001F">
        <w:rPr>
          <w:rFonts w:ascii="Times New Roman" w:hAnsi="Times New Roman" w:cs="Times New Roman"/>
          <w:spacing w:val="6"/>
        </w:rPr>
        <w:t xml:space="preserve"> </w:t>
      </w:r>
      <w:r w:rsidR="0045081F" w:rsidRPr="0069001F">
        <w:rPr>
          <w:rFonts w:ascii="Times New Roman" w:hAnsi="Times New Roman" w:cs="Times New Roman"/>
          <w:i/>
          <w:iCs/>
          <w:w w:val="107"/>
        </w:rPr>
        <w:t>М</w:t>
      </w:r>
      <w:r w:rsidR="0045081F" w:rsidRPr="0069001F">
        <w:rPr>
          <w:rFonts w:ascii="Times New Roman" w:hAnsi="Times New Roman" w:cs="Times New Roman"/>
          <w:i/>
          <w:iCs/>
          <w:w w:val="97"/>
        </w:rPr>
        <w:t>о</w:t>
      </w:r>
      <w:r w:rsidR="0045081F" w:rsidRPr="0069001F">
        <w:rPr>
          <w:rFonts w:ascii="Times New Roman" w:hAnsi="Times New Roman" w:cs="Times New Roman"/>
          <w:i/>
          <w:iCs/>
          <w:w w:val="95"/>
        </w:rPr>
        <w:t>с</w:t>
      </w:r>
      <w:r w:rsidR="0045081F" w:rsidRPr="0069001F">
        <w:rPr>
          <w:rFonts w:ascii="Times New Roman" w:hAnsi="Times New Roman" w:cs="Times New Roman"/>
          <w:i/>
          <w:iCs/>
          <w:w w:val="116"/>
        </w:rPr>
        <w:t>я</w:t>
      </w:r>
      <w:r w:rsidR="0045081F" w:rsidRPr="0069001F">
        <w:rPr>
          <w:rFonts w:ascii="Times New Roman" w:hAnsi="Times New Roman" w:cs="Times New Roman"/>
          <w:i/>
          <w:iCs/>
          <w:w w:val="92"/>
        </w:rPr>
        <w:t>г</w:t>
      </w:r>
      <w:r w:rsidR="0045081F" w:rsidRPr="0069001F">
        <w:rPr>
          <w:rFonts w:ascii="Times New Roman" w:hAnsi="Times New Roman" w:cs="Times New Roman"/>
          <w:i/>
          <w:iCs/>
          <w:w w:val="106"/>
        </w:rPr>
        <w:t>и</w:t>
      </w:r>
      <w:r w:rsidR="0045081F" w:rsidRPr="0069001F">
        <w:rPr>
          <w:rFonts w:ascii="Times New Roman" w:hAnsi="Times New Roman" w:cs="Times New Roman"/>
          <w:i/>
          <w:iCs/>
          <w:w w:val="105"/>
        </w:rPr>
        <w:t>н</w:t>
      </w:r>
      <w:r w:rsidR="0045081F" w:rsidRPr="0069001F">
        <w:rPr>
          <w:rFonts w:ascii="Times New Roman" w:hAnsi="Times New Roman" w:cs="Times New Roman"/>
          <w:spacing w:val="6"/>
        </w:rPr>
        <w:t xml:space="preserve"> </w:t>
      </w:r>
      <w:r w:rsidR="0045081F" w:rsidRPr="0069001F">
        <w:rPr>
          <w:rFonts w:ascii="Times New Roman" w:hAnsi="Times New Roman" w:cs="Times New Roman"/>
          <w:i/>
          <w:iCs/>
          <w:w w:val="101"/>
        </w:rPr>
        <w:t>С</w:t>
      </w:r>
      <w:r w:rsidR="0045081F" w:rsidRPr="0069001F">
        <w:rPr>
          <w:rFonts w:ascii="Times New Roman" w:hAnsi="Times New Roman" w:cs="Times New Roman"/>
          <w:i/>
          <w:iCs/>
          <w:w w:val="91"/>
        </w:rPr>
        <w:t>.</w:t>
      </w:r>
      <w:r w:rsidR="0045081F" w:rsidRPr="0069001F">
        <w:rPr>
          <w:rFonts w:ascii="Times New Roman" w:hAnsi="Times New Roman" w:cs="Times New Roman"/>
          <w:i/>
          <w:iCs/>
          <w:w w:val="107"/>
        </w:rPr>
        <w:t>М</w:t>
      </w:r>
      <w:r w:rsidR="0045081F" w:rsidRPr="0069001F">
        <w:rPr>
          <w:rFonts w:ascii="Times New Roman" w:hAnsi="Times New Roman" w:cs="Times New Roman"/>
          <w:i/>
          <w:iCs/>
          <w:w w:val="91"/>
        </w:rPr>
        <w:t>.</w:t>
      </w:r>
      <w:r w:rsidR="0045081F" w:rsidRPr="0069001F">
        <w:rPr>
          <w:rFonts w:ascii="Times New Roman" w:hAnsi="Times New Roman" w:cs="Times New Roman"/>
          <w:i/>
          <w:iCs/>
          <w:w w:val="94"/>
        </w:rPr>
        <w:t>,</w:t>
      </w:r>
      <w:r w:rsidR="0045081F" w:rsidRPr="0069001F">
        <w:rPr>
          <w:rFonts w:ascii="Times New Roman" w:hAnsi="Times New Roman" w:cs="Times New Roman"/>
          <w:spacing w:val="5"/>
        </w:rPr>
        <w:t xml:space="preserve"> </w:t>
      </w:r>
      <w:r w:rsidR="0045081F" w:rsidRPr="0069001F">
        <w:rPr>
          <w:rFonts w:ascii="Times New Roman" w:hAnsi="Times New Roman" w:cs="Times New Roman"/>
          <w:i/>
          <w:iCs/>
          <w:w w:val="101"/>
        </w:rPr>
        <w:t>Ш</w:t>
      </w:r>
      <w:r w:rsidR="0045081F" w:rsidRPr="0069001F">
        <w:rPr>
          <w:rFonts w:ascii="Times New Roman" w:hAnsi="Times New Roman" w:cs="Times New Roman"/>
          <w:i/>
          <w:iCs/>
          <w:w w:val="102"/>
        </w:rPr>
        <w:t>в</w:t>
      </w:r>
      <w:r w:rsidR="0045081F" w:rsidRPr="0069001F">
        <w:rPr>
          <w:rFonts w:ascii="Times New Roman" w:hAnsi="Times New Roman" w:cs="Times New Roman"/>
          <w:i/>
          <w:iCs/>
          <w:w w:val="101"/>
        </w:rPr>
        <w:t>ы</w:t>
      </w:r>
      <w:r w:rsidR="0045081F" w:rsidRPr="0069001F">
        <w:rPr>
          <w:rFonts w:ascii="Times New Roman" w:hAnsi="Times New Roman" w:cs="Times New Roman"/>
          <w:i/>
          <w:iCs/>
          <w:w w:val="105"/>
        </w:rPr>
        <w:t>к</w:t>
      </w:r>
      <w:r w:rsidR="0045081F" w:rsidRPr="0069001F">
        <w:rPr>
          <w:rFonts w:ascii="Times New Roman" w:hAnsi="Times New Roman" w:cs="Times New Roman"/>
          <w:i/>
          <w:iCs/>
          <w:w w:val="97"/>
        </w:rPr>
        <w:t>о</w:t>
      </w:r>
      <w:r w:rsidR="0045081F" w:rsidRPr="0069001F">
        <w:rPr>
          <w:rFonts w:ascii="Times New Roman" w:hAnsi="Times New Roman" w:cs="Times New Roman"/>
          <w:i/>
          <w:iCs/>
          <w:w w:val="102"/>
        </w:rPr>
        <w:t>в</w:t>
      </w:r>
      <w:r w:rsidR="0045081F" w:rsidRPr="0069001F">
        <w:rPr>
          <w:rFonts w:ascii="Times New Roman" w:hAnsi="Times New Roman" w:cs="Times New Roman"/>
          <w:spacing w:val="6"/>
        </w:rPr>
        <w:t xml:space="preserve"> </w:t>
      </w:r>
      <w:r w:rsidR="0045081F" w:rsidRPr="0069001F">
        <w:rPr>
          <w:rFonts w:ascii="Times New Roman" w:hAnsi="Times New Roman" w:cs="Times New Roman"/>
          <w:i/>
          <w:iCs/>
          <w:w w:val="107"/>
        </w:rPr>
        <w:t>И</w:t>
      </w:r>
      <w:r w:rsidR="0045081F" w:rsidRPr="0069001F">
        <w:rPr>
          <w:rFonts w:ascii="Times New Roman" w:hAnsi="Times New Roman" w:cs="Times New Roman"/>
          <w:i/>
          <w:iCs/>
          <w:w w:val="91"/>
        </w:rPr>
        <w:t>.</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spacing w:val="5"/>
        </w:rPr>
        <w:t xml:space="preserve"> </w:t>
      </w:r>
      <w:r w:rsidR="0045081F" w:rsidRPr="0069001F">
        <w:rPr>
          <w:rFonts w:ascii="Times New Roman" w:hAnsi="Times New Roman" w:cs="Times New Roman"/>
          <w:w w:val="111"/>
        </w:rPr>
        <w:t>П</w:t>
      </w:r>
      <w:r w:rsidR="0045081F" w:rsidRPr="0069001F">
        <w:rPr>
          <w:rFonts w:ascii="Times New Roman" w:hAnsi="Times New Roman" w:cs="Times New Roman"/>
          <w:w w:val="103"/>
        </w:rPr>
        <w:t>о</w:t>
      </w:r>
      <w:r w:rsidR="0045081F" w:rsidRPr="0069001F">
        <w:rPr>
          <w:rFonts w:ascii="Times New Roman" w:hAnsi="Times New Roman" w:cs="Times New Roman"/>
          <w:w w:val="105"/>
        </w:rPr>
        <w:t>у</w:t>
      </w:r>
      <w:r w:rsidR="0045081F" w:rsidRPr="0069001F">
        <w:rPr>
          <w:rFonts w:ascii="Times New Roman" w:hAnsi="Times New Roman" w:cs="Times New Roman"/>
          <w:w w:val="107"/>
        </w:rPr>
        <w:t>р</w:t>
      </w:r>
      <w:r w:rsidR="0045081F" w:rsidRPr="0069001F">
        <w:rPr>
          <w:rFonts w:ascii="Times New Roman" w:hAnsi="Times New Roman" w:cs="Times New Roman"/>
          <w:w w:val="103"/>
        </w:rPr>
        <w:t>оч</w:t>
      </w:r>
      <w:r w:rsidR="0045081F" w:rsidRPr="0069001F">
        <w:rPr>
          <w:rFonts w:ascii="Times New Roman" w:hAnsi="Times New Roman" w:cs="Times New Roman"/>
          <w:w w:val="107"/>
        </w:rPr>
        <w:t>н</w:t>
      </w:r>
      <w:r w:rsidR="0045081F" w:rsidRPr="0069001F">
        <w:rPr>
          <w:rFonts w:ascii="Times New Roman" w:hAnsi="Times New Roman" w:cs="Times New Roman"/>
          <w:w w:val="105"/>
        </w:rPr>
        <w:t>а</w:t>
      </w:r>
      <w:r w:rsidR="0045081F" w:rsidRPr="0069001F">
        <w:rPr>
          <w:rFonts w:ascii="Times New Roman" w:hAnsi="Times New Roman" w:cs="Times New Roman"/>
          <w:w w:val="116"/>
        </w:rPr>
        <w:t>я</w:t>
      </w:r>
      <w:r w:rsidR="0045081F" w:rsidRPr="0069001F">
        <w:rPr>
          <w:rFonts w:ascii="Times New Roman" w:hAnsi="Times New Roman" w:cs="Times New Roman"/>
          <w:spacing w:val="6"/>
        </w:rPr>
        <w:t xml:space="preserve"> </w:t>
      </w:r>
      <w:r w:rsidR="0045081F" w:rsidRPr="0069001F">
        <w:rPr>
          <w:rFonts w:ascii="Times New Roman" w:hAnsi="Times New Roman" w:cs="Times New Roman"/>
          <w:w w:val="106"/>
        </w:rPr>
        <w:t>п</w:t>
      </w:r>
      <w:r w:rsidR="0045081F" w:rsidRPr="0069001F">
        <w:rPr>
          <w:rFonts w:ascii="Times New Roman" w:hAnsi="Times New Roman" w:cs="Times New Roman"/>
          <w:w w:val="107"/>
        </w:rPr>
        <w:t>р</w:t>
      </w:r>
      <w:r w:rsidR="0045081F" w:rsidRPr="0069001F">
        <w:rPr>
          <w:rFonts w:ascii="Times New Roman" w:hAnsi="Times New Roman" w:cs="Times New Roman"/>
          <w:w w:val="103"/>
        </w:rPr>
        <w:t>о</w:t>
      </w:r>
      <w:r w:rsidR="0045081F" w:rsidRPr="0069001F">
        <w:rPr>
          <w:rFonts w:ascii="Times New Roman" w:hAnsi="Times New Roman" w:cs="Times New Roman"/>
          <w:w w:val="101"/>
        </w:rPr>
        <w:t>г</w:t>
      </w:r>
      <w:r w:rsidR="0045081F" w:rsidRPr="0069001F">
        <w:rPr>
          <w:rFonts w:ascii="Times New Roman" w:hAnsi="Times New Roman" w:cs="Times New Roman"/>
          <w:w w:val="107"/>
        </w:rPr>
        <w:t>р</w:t>
      </w:r>
      <w:r w:rsidR="0045081F" w:rsidRPr="0069001F">
        <w:rPr>
          <w:rFonts w:ascii="Times New Roman" w:hAnsi="Times New Roman" w:cs="Times New Roman"/>
          <w:w w:val="105"/>
        </w:rPr>
        <w:t>амма</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06"/>
        </w:rPr>
        <w:t>п</w:t>
      </w:r>
      <w:r w:rsidR="0045081F" w:rsidRPr="0069001F">
        <w:rPr>
          <w:rFonts w:ascii="Times New Roman" w:hAnsi="Times New Roman" w:cs="Times New Roman"/>
          <w:w w:val="103"/>
        </w:rPr>
        <w:t>од</w:t>
      </w:r>
      <w:r w:rsidR="0045081F" w:rsidRPr="0069001F">
        <w:rPr>
          <w:rFonts w:ascii="Times New Roman" w:hAnsi="Times New Roman" w:cs="Times New Roman"/>
          <w:w w:val="101"/>
        </w:rPr>
        <w:t>г</w:t>
      </w:r>
      <w:r w:rsidR="0045081F" w:rsidRPr="0069001F">
        <w:rPr>
          <w:rFonts w:ascii="Times New Roman" w:hAnsi="Times New Roman" w:cs="Times New Roman"/>
          <w:w w:val="103"/>
        </w:rPr>
        <w:t>о</w:t>
      </w:r>
      <w:r w:rsidR="0045081F" w:rsidRPr="0069001F">
        <w:rPr>
          <w:rFonts w:ascii="Times New Roman" w:hAnsi="Times New Roman" w:cs="Times New Roman"/>
          <w:w w:val="106"/>
        </w:rPr>
        <w:t>т</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109"/>
        </w:rPr>
        <w:t>ки</w:t>
      </w:r>
      <w:r w:rsidR="0045081F" w:rsidRPr="0069001F">
        <w:rPr>
          <w:rFonts w:ascii="Times New Roman" w:hAnsi="Times New Roman" w:cs="Times New Roman"/>
          <w:spacing w:val="1"/>
        </w:rPr>
        <w:t xml:space="preserve"> </w:t>
      </w:r>
      <w:r w:rsidR="0045081F" w:rsidRPr="0069001F">
        <w:rPr>
          <w:rFonts w:ascii="Times New Roman" w:hAnsi="Times New Roman" w:cs="Times New Roman"/>
        </w:rPr>
        <w:t>ю</w:t>
      </w:r>
      <w:r w:rsidR="0045081F" w:rsidRPr="0069001F">
        <w:rPr>
          <w:rFonts w:ascii="Times New Roman" w:hAnsi="Times New Roman" w:cs="Times New Roman"/>
          <w:w w:val="107"/>
        </w:rPr>
        <w:t>н</w:t>
      </w:r>
      <w:r w:rsidR="0045081F" w:rsidRPr="0069001F">
        <w:rPr>
          <w:rFonts w:ascii="Times New Roman" w:hAnsi="Times New Roman" w:cs="Times New Roman"/>
          <w:w w:val="106"/>
        </w:rPr>
        <w:t>ы</w:t>
      </w:r>
      <w:r w:rsidR="0045081F" w:rsidRPr="0069001F">
        <w:rPr>
          <w:rFonts w:ascii="Times New Roman" w:hAnsi="Times New Roman" w:cs="Times New Roman"/>
          <w:w w:val="103"/>
        </w:rPr>
        <w:t>х</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12"/>
        </w:rPr>
        <w:t>ф</w:t>
      </w:r>
      <w:r w:rsidR="0045081F" w:rsidRPr="0069001F">
        <w:rPr>
          <w:rFonts w:ascii="Times New Roman" w:hAnsi="Times New Roman" w:cs="Times New Roman"/>
          <w:w w:val="105"/>
        </w:rPr>
        <w:t>у</w:t>
      </w:r>
      <w:r w:rsidR="0045081F" w:rsidRPr="0069001F">
        <w:rPr>
          <w:rFonts w:ascii="Times New Roman" w:hAnsi="Times New Roman" w:cs="Times New Roman"/>
          <w:w w:val="106"/>
        </w:rPr>
        <w:t>т</w:t>
      </w:r>
      <w:r w:rsidR="0045081F" w:rsidRPr="0069001F">
        <w:rPr>
          <w:rFonts w:ascii="Times New Roman" w:hAnsi="Times New Roman" w:cs="Times New Roman"/>
          <w:w w:val="102"/>
        </w:rPr>
        <w:t>б</w:t>
      </w:r>
      <w:r w:rsidR="0045081F" w:rsidRPr="0069001F">
        <w:rPr>
          <w:rFonts w:ascii="Times New Roman" w:hAnsi="Times New Roman" w:cs="Times New Roman"/>
          <w:w w:val="104"/>
        </w:rPr>
        <w:t>о</w:t>
      </w:r>
      <w:r w:rsidR="0045081F" w:rsidRPr="0069001F">
        <w:rPr>
          <w:rFonts w:ascii="Times New Roman" w:hAnsi="Times New Roman" w:cs="Times New Roman"/>
          <w:w w:val="110"/>
        </w:rPr>
        <w:t>л</w:t>
      </w:r>
      <w:r w:rsidR="0045081F" w:rsidRPr="0069001F">
        <w:rPr>
          <w:rFonts w:ascii="Times New Roman" w:hAnsi="Times New Roman" w:cs="Times New Roman"/>
          <w:w w:val="109"/>
        </w:rPr>
        <w:t>и</w:t>
      </w:r>
      <w:r w:rsidR="0045081F" w:rsidRPr="0069001F">
        <w:rPr>
          <w:rFonts w:ascii="Times New Roman" w:hAnsi="Times New Roman" w:cs="Times New Roman"/>
          <w:w w:val="103"/>
        </w:rPr>
        <w:t>с</w:t>
      </w:r>
      <w:r w:rsidR="0045081F" w:rsidRPr="0069001F">
        <w:rPr>
          <w:rFonts w:ascii="Times New Roman" w:hAnsi="Times New Roman" w:cs="Times New Roman"/>
          <w:w w:val="106"/>
        </w:rPr>
        <w:t>т</w:t>
      </w:r>
      <w:r w:rsidR="0045081F" w:rsidRPr="0069001F">
        <w:rPr>
          <w:rFonts w:ascii="Times New Roman" w:hAnsi="Times New Roman" w:cs="Times New Roman"/>
          <w:w w:val="104"/>
        </w:rPr>
        <w:t>о</w:t>
      </w:r>
      <w:r w:rsidR="0045081F" w:rsidRPr="0069001F">
        <w:rPr>
          <w:rFonts w:ascii="Times New Roman" w:hAnsi="Times New Roman" w:cs="Times New Roman"/>
          <w:w w:val="107"/>
        </w:rPr>
        <w:t>в</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05"/>
        </w:rPr>
        <w:t>6</w:t>
      </w:r>
      <w:r w:rsidR="0045081F" w:rsidRPr="0069001F">
        <w:rPr>
          <w:rFonts w:ascii="Times New Roman" w:hAnsi="Times New Roman" w:cs="Times New Roman"/>
          <w:w w:val="128"/>
        </w:rPr>
        <w:t>–</w:t>
      </w:r>
      <w:r w:rsidR="0045081F" w:rsidRPr="0069001F">
        <w:rPr>
          <w:rFonts w:ascii="Times New Roman" w:hAnsi="Times New Roman" w:cs="Times New Roman"/>
          <w:w w:val="105"/>
        </w:rPr>
        <w:t>9</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10"/>
        </w:rPr>
        <w:t>л</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91"/>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27"/>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96"/>
        </w:rPr>
        <w:t>Г</w:t>
      </w:r>
      <w:r w:rsidR="0045081F" w:rsidRPr="0069001F">
        <w:rPr>
          <w:rFonts w:ascii="Times New Roman" w:hAnsi="Times New Roman" w:cs="Times New Roman"/>
          <w:w w:val="107"/>
        </w:rPr>
        <w:t>р</w:t>
      </w:r>
      <w:r w:rsidR="0045081F" w:rsidRPr="0069001F">
        <w:rPr>
          <w:rFonts w:ascii="Times New Roman" w:hAnsi="Times New Roman" w:cs="Times New Roman"/>
          <w:w w:val="105"/>
        </w:rPr>
        <w:t>а</w:t>
      </w:r>
      <w:r w:rsidR="0045081F" w:rsidRPr="0069001F">
        <w:rPr>
          <w:rFonts w:ascii="Times New Roman" w:hAnsi="Times New Roman" w:cs="Times New Roman"/>
          <w:w w:val="107"/>
        </w:rPr>
        <w:t>н</w:t>
      </w:r>
      <w:r w:rsidR="0045081F" w:rsidRPr="0069001F">
        <w:rPr>
          <w:rFonts w:ascii="Times New Roman" w:hAnsi="Times New Roman" w:cs="Times New Roman"/>
          <w:w w:val="109"/>
        </w:rPr>
        <w:t>и</w:t>
      </w:r>
      <w:r w:rsidR="0045081F" w:rsidRPr="0069001F">
        <w:rPr>
          <w:rFonts w:ascii="Times New Roman" w:hAnsi="Times New Roman" w:cs="Times New Roman"/>
          <w:w w:val="106"/>
        </w:rPr>
        <w:t>ц</w:t>
      </w:r>
      <w:r w:rsidR="0045081F" w:rsidRPr="0069001F">
        <w:rPr>
          <w:rFonts w:ascii="Times New Roman" w:hAnsi="Times New Roman" w:cs="Times New Roman"/>
          <w:w w:val="105"/>
        </w:rPr>
        <w:t>а</w:t>
      </w:r>
      <w:r w:rsidR="0045081F" w:rsidRPr="0069001F">
        <w:rPr>
          <w:rFonts w:ascii="Times New Roman" w:hAnsi="Times New Roman" w:cs="Times New Roman"/>
          <w:w w:val="90"/>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05"/>
        </w:rPr>
        <w:t>2008</w:t>
      </w:r>
      <w:r w:rsidR="0045081F" w:rsidRPr="0069001F">
        <w:rPr>
          <w:rFonts w:ascii="Times New Roman" w:hAnsi="Times New Roman" w:cs="Times New Roman"/>
          <w:w w:val="91"/>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28"/>
        </w:rPr>
        <w:t>–</w:t>
      </w:r>
      <w:r w:rsidR="0045081F" w:rsidRPr="0069001F">
        <w:rPr>
          <w:rFonts w:ascii="Times New Roman" w:hAnsi="Times New Roman" w:cs="Times New Roman"/>
        </w:rPr>
        <w:t xml:space="preserve"> </w:t>
      </w:r>
      <w:r w:rsidR="0045081F" w:rsidRPr="0069001F">
        <w:rPr>
          <w:rFonts w:ascii="Times New Roman" w:hAnsi="Times New Roman" w:cs="Times New Roman"/>
          <w:w w:val="105"/>
        </w:rPr>
        <w:t>272</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p>
    <w:p w:rsidR="0045081F" w:rsidRPr="0069001F" w:rsidRDefault="001A0C75" w:rsidP="0069001F">
      <w:pPr>
        <w:ind w:right="4" w:firstLine="283"/>
        <w:jc w:val="both"/>
        <w:rPr>
          <w:rFonts w:ascii="Times New Roman" w:hAnsi="Times New Roman" w:cs="Times New Roman"/>
        </w:rPr>
      </w:pPr>
      <w:r w:rsidRPr="0069001F">
        <w:rPr>
          <w:rFonts w:ascii="Times New Roman" w:hAnsi="Times New Roman" w:cs="Times New Roman"/>
          <w:w w:val="105"/>
        </w:rPr>
        <w:t>4</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spacing w:val="-29"/>
          <w:w w:val="91"/>
        </w:rPr>
        <w:t>Г</w:t>
      </w:r>
      <w:r w:rsidR="0045081F" w:rsidRPr="0069001F">
        <w:rPr>
          <w:rFonts w:ascii="Times New Roman" w:hAnsi="Times New Roman" w:cs="Times New Roman"/>
          <w:i/>
          <w:iCs/>
          <w:w w:val="97"/>
        </w:rPr>
        <w:t>о</w:t>
      </w:r>
      <w:r w:rsidR="0045081F" w:rsidRPr="0069001F">
        <w:rPr>
          <w:rFonts w:ascii="Times New Roman" w:hAnsi="Times New Roman" w:cs="Times New Roman"/>
          <w:i/>
          <w:iCs/>
        </w:rPr>
        <w:t>д</w:t>
      </w:r>
      <w:r w:rsidR="0045081F" w:rsidRPr="0069001F">
        <w:rPr>
          <w:rFonts w:ascii="Times New Roman" w:hAnsi="Times New Roman" w:cs="Times New Roman"/>
          <w:i/>
          <w:iCs/>
          <w:w w:val="106"/>
        </w:rPr>
        <w:t>и</w:t>
      </w:r>
      <w:r w:rsidR="0045081F" w:rsidRPr="0069001F">
        <w:rPr>
          <w:rFonts w:ascii="Times New Roman" w:hAnsi="Times New Roman" w:cs="Times New Roman"/>
          <w:i/>
          <w:iCs/>
          <w:w w:val="105"/>
        </w:rPr>
        <w:t>к</w:t>
      </w:r>
      <w:r w:rsidR="0045081F" w:rsidRPr="0069001F">
        <w:rPr>
          <w:rFonts w:ascii="Times New Roman" w:hAnsi="Times New Roman" w:cs="Times New Roman"/>
          <w:spacing w:val="-11"/>
        </w:rPr>
        <w:t xml:space="preserve"> </w:t>
      </w:r>
      <w:r w:rsidR="0045081F" w:rsidRPr="0069001F">
        <w:rPr>
          <w:rFonts w:ascii="Times New Roman" w:hAnsi="Times New Roman" w:cs="Times New Roman"/>
          <w:i/>
          <w:iCs/>
          <w:w w:val="107"/>
        </w:rPr>
        <w:t>М</w:t>
      </w:r>
      <w:r w:rsidR="0045081F" w:rsidRPr="0069001F">
        <w:rPr>
          <w:rFonts w:ascii="Times New Roman" w:hAnsi="Times New Roman" w:cs="Times New Roman"/>
          <w:i/>
          <w:iCs/>
          <w:w w:val="91"/>
        </w:rPr>
        <w:t>.</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i/>
          <w:iCs/>
          <w:w w:val="94"/>
        </w:rPr>
        <w:t>,</w:t>
      </w:r>
      <w:r w:rsidR="0045081F" w:rsidRPr="0069001F">
        <w:rPr>
          <w:rFonts w:ascii="Times New Roman" w:hAnsi="Times New Roman" w:cs="Times New Roman"/>
          <w:spacing w:val="-10"/>
        </w:rPr>
        <w:t xml:space="preserve"> </w:t>
      </w:r>
      <w:r w:rsidR="0045081F" w:rsidRPr="0069001F">
        <w:rPr>
          <w:rFonts w:ascii="Times New Roman" w:hAnsi="Times New Roman" w:cs="Times New Roman"/>
          <w:i/>
          <w:iCs/>
          <w:w w:val="101"/>
        </w:rPr>
        <w:t>С</w:t>
      </w:r>
      <w:r w:rsidR="0045081F" w:rsidRPr="0069001F">
        <w:rPr>
          <w:rFonts w:ascii="Times New Roman" w:hAnsi="Times New Roman" w:cs="Times New Roman"/>
          <w:i/>
          <w:iCs/>
          <w:w w:val="105"/>
        </w:rPr>
        <w:t>к</w:t>
      </w:r>
      <w:r w:rsidR="0045081F" w:rsidRPr="0069001F">
        <w:rPr>
          <w:rFonts w:ascii="Times New Roman" w:hAnsi="Times New Roman" w:cs="Times New Roman"/>
          <w:i/>
          <w:iCs/>
          <w:w w:val="97"/>
        </w:rPr>
        <w:t>о</w:t>
      </w:r>
      <w:r w:rsidR="0045081F" w:rsidRPr="0069001F">
        <w:rPr>
          <w:rFonts w:ascii="Times New Roman" w:hAnsi="Times New Roman" w:cs="Times New Roman"/>
          <w:i/>
          <w:iCs/>
          <w:w w:val="105"/>
        </w:rPr>
        <w:t>р</w:t>
      </w:r>
      <w:r w:rsidR="0045081F" w:rsidRPr="0069001F">
        <w:rPr>
          <w:rFonts w:ascii="Times New Roman" w:hAnsi="Times New Roman" w:cs="Times New Roman"/>
          <w:i/>
          <w:iCs/>
          <w:w w:val="97"/>
        </w:rPr>
        <w:t>о</w:t>
      </w:r>
      <w:r w:rsidR="0045081F" w:rsidRPr="0069001F">
        <w:rPr>
          <w:rFonts w:ascii="Times New Roman" w:hAnsi="Times New Roman" w:cs="Times New Roman"/>
          <w:i/>
          <w:iCs/>
        </w:rPr>
        <w:t>д</w:t>
      </w:r>
      <w:r w:rsidR="0045081F" w:rsidRPr="0069001F">
        <w:rPr>
          <w:rFonts w:ascii="Times New Roman" w:hAnsi="Times New Roman" w:cs="Times New Roman"/>
          <w:i/>
          <w:iCs/>
          <w:w w:val="115"/>
        </w:rPr>
        <w:t>у</w:t>
      </w:r>
      <w:r w:rsidR="0045081F" w:rsidRPr="0069001F">
        <w:rPr>
          <w:rFonts w:ascii="Times New Roman" w:hAnsi="Times New Roman" w:cs="Times New Roman"/>
          <w:i/>
          <w:iCs/>
          <w:w w:val="101"/>
        </w:rPr>
        <w:t>м</w:t>
      </w:r>
      <w:r w:rsidR="0045081F" w:rsidRPr="0069001F">
        <w:rPr>
          <w:rFonts w:ascii="Times New Roman" w:hAnsi="Times New Roman" w:cs="Times New Roman"/>
          <w:i/>
          <w:iCs/>
          <w:w w:val="97"/>
        </w:rPr>
        <w:t>о</w:t>
      </w:r>
      <w:r w:rsidR="0045081F" w:rsidRPr="0069001F">
        <w:rPr>
          <w:rFonts w:ascii="Times New Roman" w:hAnsi="Times New Roman" w:cs="Times New Roman"/>
          <w:i/>
          <w:iCs/>
          <w:w w:val="102"/>
        </w:rPr>
        <w:t>в</w:t>
      </w:r>
      <w:r w:rsidR="0045081F" w:rsidRPr="0069001F">
        <w:rPr>
          <w:rFonts w:ascii="Times New Roman" w:hAnsi="Times New Roman" w:cs="Times New Roman"/>
          <w:i/>
          <w:iCs/>
          <w:w w:val="106"/>
        </w:rPr>
        <w:t>а</w:t>
      </w:r>
      <w:r w:rsidR="0045081F" w:rsidRPr="0069001F">
        <w:rPr>
          <w:rFonts w:ascii="Times New Roman" w:hAnsi="Times New Roman" w:cs="Times New Roman"/>
          <w:spacing w:val="-11"/>
        </w:rPr>
        <w:t xml:space="preserve"> </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i/>
          <w:iCs/>
          <w:w w:val="102"/>
        </w:rPr>
        <w:t>П</w:t>
      </w:r>
      <w:r w:rsidR="0045081F" w:rsidRPr="0069001F">
        <w:rPr>
          <w:rFonts w:ascii="Times New Roman" w:hAnsi="Times New Roman" w:cs="Times New Roman"/>
          <w:i/>
          <w:iCs/>
          <w:w w:val="91"/>
        </w:rPr>
        <w:t>.</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11"/>
        </w:rPr>
        <w:t>К</w:t>
      </w:r>
      <w:r w:rsidR="0045081F" w:rsidRPr="0069001F">
        <w:rPr>
          <w:rFonts w:ascii="Times New Roman" w:hAnsi="Times New Roman" w:cs="Times New Roman"/>
          <w:w w:val="104"/>
        </w:rPr>
        <w:t>о</w:t>
      </w:r>
      <w:r w:rsidR="0045081F" w:rsidRPr="0069001F">
        <w:rPr>
          <w:rFonts w:ascii="Times New Roman" w:hAnsi="Times New Roman" w:cs="Times New Roman"/>
          <w:w w:val="105"/>
        </w:rPr>
        <w:t>м</w:t>
      </w:r>
      <w:r w:rsidR="0045081F" w:rsidRPr="0069001F">
        <w:rPr>
          <w:rFonts w:ascii="Times New Roman" w:hAnsi="Times New Roman" w:cs="Times New Roman"/>
          <w:w w:val="106"/>
        </w:rPr>
        <w:t>п</w:t>
      </w:r>
      <w:r w:rsidR="0045081F" w:rsidRPr="0069001F">
        <w:rPr>
          <w:rFonts w:ascii="Times New Roman" w:hAnsi="Times New Roman" w:cs="Times New Roman"/>
          <w:w w:val="110"/>
        </w:rPr>
        <w:t>л</w:t>
      </w:r>
      <w:r w:rsidR="0045081F" w:rsidRPr="0069001F">
        <w:rPr>
          <w:rFonts w:ascii="Times New Roman" w:hAnsi="Times New Roman" w:cs="Times New Roman"/>
          <w:w w:val="102"/>
        </w:rPr>
        <w:t>е</w:t>
      </w:r>
      <w:r w:rsidR="0045081F" w:rsidRPr="0069001F">
        <w:rPr>
          <w:rFonts w:ascii="Times New Roman" w:hAnsi="Times New Roman" w:cs="Times New Roman"/>
          <w:w w:val="109"/>
        </w:rPr>
        <w:t>к</w:t>
      </w:r>
      <w:r w:rsidR="0045081F" w:rsidRPr="0069001F">
        <w:rPr>
          <w:rFonts w:ascii="Times New Roman" w:hAnsi="Times New Roman" w:cs="Times New Roman"/>
          <w:w w:val="103"/>
        </w:rPr>
        <w:t>с</w:t>
      </w:r>
      <w:r w:rsidR="0045081F" w:rsidRPr="0069001F">
        <w:rPr>
          <w:rFonts w:ascii="Times New Roman" w:hAnsi="Times New Roman" w:cs="Times New Roman"/>
          <w:w w:val="107"/>
        </w:rPr>
        <w:t>н</w:t>
      </w:r>
      <w:r w:rsidR="0045081F" w:rsidRPr="0069001F">
        <w:rPr>
          <w:rFonts w:ascii="Times New Roman" w:hAnsi="Times New Roman" w:cs="Times New Roman"/>
          <w:w w:val="106"/>
        </w:rPr>
        <w:t>ы</w:t>
      </w:r>
      <w:r w:rsidR="0045081F" w:rsidRPr="0069001F">
        <w:rPr>
          <w:rFonts w:ascii="Times New Roman" w:hAnsi="Times New Roman" w:cs="Times New Roman"/>
          <w:w w:val="109"/>
        </w:rPr>
        <w:t>й</w:t>
      </w:r>
      <w:r w:rsidR="0045081F" w:rsidRPr="0069001F">
        <w:rPr>
          <w:rFonts w:ascii="Times New Roman" w:hAnsi="Times New Roman" w:cs="Times New Roman"/>
          <w:spacing w:val="-10"/>
        </w:rPr>
        <w:t xml:space="preserve"> </w:t>
      </w:r>
      <w:r w:rsidR="0045081F" w:rsidRPr="0069001F">
        <w:rPr>
          <w:rFonts w:ascii="Times New Roman" w:hAnsi="Times New Roman" w:cs="Times New Roman"/>
          <w:w w:val="109"/>
        </w:rPr>
        <w:t>к</w:t>
      </w:r>
      <w:r w:rsidR="0045081F" w:rsidRPr="0069001F">
        <w:rPr>
          <w:rFonts w:ascii="Times New Roman" w:hAnsi="Times New Roman" w:cs="Times New Roman"/>
          <w:w w:val="103"/>
        </w:rPr>
        <w:t>о</w:t>
      </w:r>
      <w:r w:rsidR="0045081F" w:rsidRPr="0069001F">
        <w:rPr>
          <w:rFonts w:ascii="Times New Roman" w:hAnsi="Times New Roman" w:cs="Times New Roman"/>
          <w:w w:val="107"/>
        </w:rPr>
        <w:t>н</w:t>
      </w:r>
      <w:r w:rsidR="0045081F" w:rsidRPr="0069001F">
        <w:rPr>
          <w:rFonts w:ascii="Times New Roman" w:hAnsi="Times New Roman" w:cs="Times New Roman"/>
          <w:w w:val="106"/>
        </w:rPr>
        <w:t>т</w:t>
      </w:r>
      <w:r w:rsidR="0045081F" w:rsidRPr="0069001F">
        <w:rPr>
          <w:rFonts w:ascii="Times New Roman" w:hAnsi="Times New Roman" w:cs="Times New Roman"/>
          <w:w w:val="107"/>
        </w:rPr>
        <w:t>р</w:t>
      </w:r>
      <w:r w:rsidR="0045081F" w:rsidRPr="0069001F">
        <w:rPr>
          <w:rFonts w:ascii="Times New Roman" w:hAnsi="Times New Roman" w:cs="Times New Roman"/>
          <w:w w:val="103"/>
        </w:rPr>
        <w:t>о</w:t>
      </w:r>
      <w:r w:rsidR="0045081F" w:rsidRPr="0069001F">
        <w:rPr>
          <w:rFonts w:ascii="Times New Roman" w:hAnsi="Times New Roman" w:cs="Times New Roman"/>
          <w:w w:val="110"/>
        </w:rPr>
        <w:t>л</w:t>
      </w:r>
      <w:r w:rsidR="0045081F" w:rsidRPr="0069001F">
        <w:rPr>
          <w:rFonts w:ascii="Times New Roman" w:hAnsi="Times New Roman" w:cs="Times New Roman"/>
          <w:w w:val="105"/>
        </w:rPr>
        <w:t>ь</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07"/>
        </w:rPr>
        <w:t>в</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106"/>
        </w:rPr>
        <w:t>п</w:t>
      </w:r>
      <w:r w:rsidR="0045081F" w:rsidRPr="0069001F">
        <w:rPr>
          <w:rFonts w:ascii="Times New Roman" w:hAnsi="Times New Roman" w:cs="Times New Roman"/>
          <w:w w:val="103"/>
        </w:rPr>
        <w:t>о</w:t>
      </w:r>
      <w:r w:rsidR="0045081F" w:rsidRPr="0069001F">
        <w:rPr>
          <w:rFonts w:ascii="Times New Roman" w:hAnsi="Times New Roman" w:cs="Times New Roman"/>
          <w:w w:val="107"/>
        </w:rPr>
        <w:t>р</w:t>
      </w:r>
      <w:r w:rsidR="0045081F" w:rsidRPr="0069001F">
        <w:rPr>
          <w:rFonts w:ascii="Times New Roman" w:hAnsi="Times New Roman" w:cs="Times New Roman"/>
          <w:w w:val="106"/>
        </w:rPr>
        <w:t>т</w:t>
      </w:r>
      <w:r w:rsidR="0045081F" w:rsidRPr="0069001F">
        <w:rPr>
          <w:rFonts w:ascii="Times New Roman" w:hAnsi="Times New Roman" w:cs="Times New Roman"/>
          <w:w w:val="109"/>
        </w:rPr>
        <w:t>и</w:t>
      </w:r>
      <w:r w:rsidR="0045081F" w:rsidRPr="0069001F">
        <w:rPr>
          <w:rFonts w:ascii="Times New Roman" w:hAnsi="Times New Roman" w:cs="Times New Roman"/>
          <w:w w:val="107"/>
        </w:rPr>
        <w:t>вн</w:t>
      </w:r>
      <w:r w:rsidR="0045081F" w:rsidRPr="0069001F">
        <w:rPr>
          <w:rFonts w:ascii="Times New Roman" w:hAnsi="Times New Roman" w:cs="Times New Roman"/>
          <w:w w:val="106"/>
        </w:rPr>
        <w:t>ы</w:t>
      </w:r>
      <w:r w:rsidR="0045081F" w:rsidRPr="0069001F">
        <w:rPr>
          <w:rFonts w:ascii="Times New Roman" w:hAnsi="Times New Roman" w:cs="Times New Roman"/>
          <w:w w:val="103"/>
        </w:rPr>
        <w:t>х</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9"/>
        </w:rPr>
        <w:t>и</w:t>
      </w:r>
      <w:r w:rsidR="0045081F" w:rsidRPr="0069001F">
        <w:rPr>
          <w:rFonts w:ascii="Times New Roman" w:hAnsi="Times New Roman" w:cs="Times New Roman"/>
          <w:w w:val="101"/>
        </w:rPr>
        <w:t>г</w:t>
      </w:r>
      <w:r w:rsidR="0045081F" w:rsidRPr="0069001F">
        <w:rPr>
          <w:rFonts w:ascii="Times New Roman" w:hAnsi="Times New Roman" w:cs="Times New Roman"/>
          <w:w w:val="107"/>
        </w:rPr>
        <w:t>р</w:t>
      </w:r>
      <w:r w:rsidR="0045081F" w:rsidRPr="0069001F">
        <w:rPr>
          <w:rFonts w:ascii="Times New Roman" w:hAnsi="Times New Roman" w:cs="Times New Roman"/>
          <w:w w:val="105"/>
        </w:rPr>
        <w:t>а</w:t>
      </w:r>
      <w:r w:rsidR="0045081F" w:rsidRPr="0069001F">
        <w:rPr>
          <w:rFonts w:ascii="Times New Roman" w:hAnsi="Times New Roman" w:cs="Times New Roman"/>
          <w:w w:val="103"/>
        </w:rPr>
        <w:t>х</w:t>
      </w:r>
      <w:r w:rsidR="0045081F" w:rsidRPr="0069001F">
        <w:rPr>
          <w:rFonts w:ascii="Times New Roman" w:hAnsi="Times New Roman" w:cs="Times New Roman"/>
          <w:w w:val="91"/>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11"/>
        </w:rPr>
        <w:t>С</w:t>
      </w:r>
      <w:r w:rsidR="0045081F" w:rsidRPr="0069001F">
        <w:rPr>
          <w:rFonts w:ascii="Times New Roman" w:hAnsi="Times New Roman" w:cs="Times New Roman"/>
          <w:w w:val="104"/>
        </w:rPr>
        <w:t>о</w:t>
      </w:r>
      <w:r w:rsidR="0045081F" w:rsidRPr="0069001F">
        <w:rPr>
          <w:rFonts w:ascii="Times New Roman" w:hAnsi="Times New Roman" w:cs="Times New Roman"/>
          <w:w w:val="107"/>
        </w:rPr>
        <w:t>в</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03"/>
        </w:rPr>
        <w:t>с</w:t>
      </w:r>
      <w:r w:rsidR="0045081F" w:rsidRPr="0069001F">
        <w:rPr>
          <w:rFonts w:ascii="Times New Roman" w:hAnsi="Times New Roman" w:cs="Times New Roman"/>
          <w:w w:val="109"/>
        </w:rPr>
        <w:t>кий</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106"/>
        </w:rPr>
        <w:t>п</w:t>
      </w:r>
      <w:r w:rsidR="0045081F" w:rsidRPr="0069001F">
        <w:rPr>
          <w:rFonts w:ascii="Times New Roman" w:hAnsi="Times New Roman" w:cs="Times New Roman"/>
          <w:w w:val="104"/>
        </w:rPr>
        <w:t>о</w:t>
      </w:r>
      <w:r w:rsidR="0045081F" w:rsidRPr="0069001F">
        <w:rPr>
          <w:rFonts w:ascii="Times New Roman" w:hAnsi="Times New Roman" w:cs="Times New Roman"/>
          <w:w w:val="107"/>
        </w:rPr>
        <w:t>р</w:t>
      </w:r>
      <w:r w:rsidR="0045081F" w:rsidRPr="0069001F">
        <w:rPr>
          <w:rFonts w:ascii="Times New Roman" w:hAnsi="Times New Roman" w:cs="Times New Roman"/>
          <w:w w:val="106"/>
        </w:rPr>
        <w:t>т</w:t>
      </w:r>
      <w:r w:rsidR="0045081F" w:rsidRPr="0069001F">
        <w:rPr>
          <w:rFonts w:ascii="Times New Roman" w:hAnsi="Times New Roman" w:cs="Times New Roman"/>
          <w:w w:val="90"/>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2010</w:t>
      </w:r>
      <w:r w:rsidR="0045081F" w:rsidRPr="0069001F">
        <w:rPr>
          <w:rFonts w:ascii="Times New Roman" w:hAnsi="Times New Roman" w:cs="Times New Roman"/>
          <w:w w:val="91"/>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27"/>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336</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p>
    <w:p w:rsidR="0045081F" w:rsidRPr="0069001F" w:rsidRDefault="001A0C75" w:rsidP="0069001F">
      <w:pPr>
        <w:ind w:right="36" w:firstLine="283"/>
        <w:jc w:val="both"/>
        <w:rPr>
          <w:rFonts w:ascii="Times New Roman" w:hAnsi="Times New Roman" w:cs="Times New Roman"/>
        </w:rPr>
      </w:pPr>
      <w:r w:rsidRPr="0069001F">
        <w:rPr>
          <w:rFonts w:ascii="Times New Roman" w:hAnsi="Times New Roman" w:cs="Times New Roman"/>
          <w:w w:val="105"/>
        </w:rPr>
        <w:t>5</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w w:val="103"/>
        </w:rPr>
        <w:t>К</w:t>
      </w:r>
      <w:r w:rsidR="0045081F" w:rsidRPr="0069001F">
        <w:rPr>
          <w:rFonts w:ascii="Times New Roman" w:hAnsi="Times New Roman" w:cs="Times New Roman"/>
          <w:i/>
          <w:iCs/>
          <w:w w:val="97"/>
        </w:rPr>
        <w:t>о</w:t>
      </w:r>
      <w:r w:rsidR="0045081F" w:rsidRPr="0069001F">
        <w:rPr>
          <w:rFonts w:ascii="Times New Roman" w:hAnsi="Times New Roman" w:cs="Times New Roman"/>
          <w:i/>
          <w:iCs/>
          <w:w w:val="103"/>
        </w:rPr>
        <w:t>т</w:t>
      </w:r>
      <w:r w:rsidR="0045081F" w:rsidRPr="0069001F">
        <w:rPr>
          <w:rFonts w:ascii="Times New Roman" w:hAnsi="Times New Roman" w:cs="Times New Roman"/>
          <w:i/>
          <w:iCs/>
        </w:rPr>
        <w:t>е</w:t>
      </w:r>
      <w:r w:rsidR="0045081F" w:rsidRPr="0069001F">
        <w:rPr>
          <w:rFonts w:ascii="Times New Roman" w:hAnsi="Times New Roman" w:cs="Times New Roman"/>
          <w:i/>
          <w:iCs/>
          <w:w w:val="105"/>
        </w:rPr>
        <w:t>нк</w:t>
      </w:r>
      <w:r w:rsidR="0045081F" w:rsidRPr="0069001F">
        <w:rPr>
          <w:rFonts w:ascii="Times New Roman" w:hAnsi="Times New Roman" w:cs="Times New Roman"/>
          <w:i/>
          <w:iCs/>
          <w:w w:val="97"/>
        </w:rPr>
        <w:t>о</w:t>
      </w:r>
      <w:r w:rsidR="0045081F" w:rsidRPr="0069001F">
        <w:rPr>
          <w:rFonts w:ascii="Times New Roman" w:hAnsi="Times New Roman" w:cs="Times New Roman"/>
          <w:spacing w:val="47"/>
        </w:rPr>
        <w:t xml:space="preserve"> </w:t>
      </w:r>
      <w:r w:rsidR="0045081F" w:rsidRPr="0069001F">
        <w:rPr>
          <w:rFonts w:ascii="Times New Roman" w:hAnsi="Times New Roman" w:cs="Times New Roman"/>
          <w:i/>
          <w:iCs/>
          <w:w w:val="105"/>
        </w:rPr>
        <w:t>Н</w:t>
      </w:r>
      <w:r w:rsidR="0045081F" w:rsidRPr="0069001F">
        <w:rPr>
          <w:rFonts w:ascii="Times New Roman" w:hAnsi="Times New Roman" w:cs="Times New Roman"/>
          <w:i/>
          <w:iCs/>
          <w:w w:val="91"/>
        </w:rPr>
        <w:t>.</w:t>
      </w:r>
      <w:r w:rsidR="0045081F" w:rsidRPr="0069001F">
        <w:rPr>
          <w:rFonts w:ascii="Times New Roman" w:hAnsi="Times New Roman" w:cs="Times New Roman"/>
          <w:i/>
          <w:iCs/>
          <w:w w:val="107"/>
        </w:rPr>
        <w:t>В</w:t>
      </w:r>
      <w:r w:rsidR="0045081F" w:rsidRPr="0069001F">
        <w:rPr>
          <w:rFonts w:ascii="Times New Roman" w:hAnsi="Times New Roman" w:cs="Times New Roman"/>
          <w:i/>
          <w:iCs/>
          <w:w w:val="91"/>
        </w:rPr>
        <w:t>.</w:t>
      </w:r>
      <w:r w:rsidR="0045081F" w:rsidRPr="0069001F">
        <w:rPr>
          <w:rFonts w:ascii="Times New Roman" w:hAnsi="Times New Roman" w:cs="Times New Roman"/>
          <w:spacing w:val="47"/>
        </w:rPr>
        <w:t xml:space="preserve"> </w:t>
      </w:r>
      <w:r w:rsidR="0045081F" w:rsidRPr="0069001F">
        <w:rPr>
          <w:rFonts w:ascii="Times New Roman" w:hAnsi="Times New Roman" w:cs="Times New Roman"/>
          <w:w w:val="99"/>
        </w:rPr>
        <w:t>А</w:t>
      </w:r>
      <w:r w:rsidR="0045081F" w:rsidRPr="0069001F">
        <w:rPr>
          <w:rFonts w:ascii="Times New Roman" w:hAnsi="Times New Roman" w:cs="Times New Roman"/>
          <w:w w:val="109"/>
        </w:rPr>
        <w:t>к</w:t>
      </w:r>
      <w:r w:rsidR="0045081F" w:rsidRPr="0069001F">
        <w:rPr>
          <w:rFonts w:ascii="Times New Roman" w:hAnsi="Times New Roman" w:cs="Times New Roman"/>
          <w:w w:val="107"/>
        </w:rPr>
        <w:t>р</w:t>
      </w:r>
      <w:r w:rsidR="0045081F" w:rsidRPr="0069001F">
        <w:rPr>
          <w:rFonts w:ascii="Times New Roman" w:hAnsi="Times New Roman" w:cs="Times New Roman"/>
          <w:w w:val="104"/>
        </w:rPr>
        <w:t>о</w:t>
      </w:r>
      <w:r w:rsidR="0045081F" w:rsidRPr="0069001F">
        <w:rPr>
          <w:rFonts w:ascii="Times New Roman" w:hAnsi="Times New Roman" w:cs="Times New Roman"/>
          <w:w w:val="102"/>
        </w:rPr>
        <w:t>б</w:t>
      </w:r>
      <w:r w:rsidR="0045081F" w:rsidRPr="0069001F">
        <w:rPr>
          <w:rFonts w:ascii="Times New Roman" w:hAnsi="Times New Roman" w:cs="Times New Roman"/>
          <w:w w:val="105"/>
        </w:rPr>
        <w:t>а</w:t>
      </w:r>
      <w:r w:rsidR="0045081F" w:rsidRPr="0069001F">
        <w:rPr>
          <w:rFonts w:ascii="Times New Roman" w:hAnsi="Times New Roman" w:cs="Times New Roman"/>
          <w:w w:val="106"/>
        </w:rPr>
        <w:t>т</w:t>
      </w:r>
      <w:r w:rsidR="0045081F" w:rsidRPr="0069001F">
        <w:rPr>
          <w:rFonts w:ascii="Times New Roman" w:hAnsi="Times New Roman" w:cs="Times New Roman"/>
          <w:w w:val="109"/>
        </w:rPr>
        <w:t>и</w:t>
      </w:r>
      <w:r w:rsidR="0045081F" w:rsidRPr="0069001F">
        <w:rPr>
          <w:rFonts w:ascii="Times New Roman" w:hAnsi="Times New Roman" w:cs="Times New Roman"/>
          <w:w w:val="103"/>
        </w:rPr>
        <w:t>ч</w:t>
      </w:r>
      <w:r w:rsidR="0045081F" w:rsidRPr="0069001F">
        <w:rPr>
          <w:rFonts w:ascii="Times New Roman" w:hAnsi="Times New Roman" w:cs="Times New Roman"/>
          <w:w w:val="102"/>
        </w:rPr>
        <w:t>е</w:t>
      </w:r>
      <w:r w:rsidR="0045081F" w:rsidRPr="0069001F">
        <w:rPr>
          <w:rFonts w:ascii="Times New Roman" w:hAnsi="Times New Roman" w:cs="Times New Roman"/>
          <w:w w:val="103"/>
        </w:rPr>
        <w:t>с</w:t>
      </w:r>
      <w:r w:rsidR="0045081F" w:rsidRPr="0069001F">
        <w:rPr>
          <w:rFonts w:ascii="Times New Roman" w:hAnsi="Times New Roman" w:cs="Times New Roman"/>
          <w:w w:val="109"/>
        </w:rPr>
        <w:t>ки</w:t>
      </w:r>
      <w:r w:rsidR="0045081F" w:rsidRPr="0069001F">
        <w:rPr>
          <w:rFonts w:ascii="Times New Roman" w:hAnsi="Times New Roman" w:cs="Times New Roman"/>
          <w:w w:val="102"/>
        </w:rPr>
        <w:t>е</w:t>
      </w:r>
      <w:r w:rsidR="0045081F" w:rsidRPr="0069001F">
        <w:rPr>
          <w:rFonts w:ascii="Times New Roman" w:hAnsi="Times New Roman" w:cs="Times New Roman"/>
          <w:spacing w:val="47"/>
        </w:rPr>
        <w:t xml:space="preserve"> </w:t>
      </w:r>
      <w:r w:rsidR="0045081F" w:rsidRPr="0069001F">
        <w:rPr>
          <w:rFonts w:ascii="Times New Roman" w:hAnsi="Times New Roman" w:cs="Times New Roman"/>
          <w:w w:val="105"/>
        </w:rPr>
        <w:t>у</w:t>
      </w:r>
      <w:r w:rsidR="0045081F" w:rsidRPr="0069001F">
        <w:rPr>
          <w:rFonts w:ascii="Times New Roman" w:hAnsi="Times New Roman" w:cs="Times New Roman"/>
          <w:w w:val="106"/>
        </w:rPr>
        <w:t>п</w:t>
      </w:r>
      <w:r w:rsidR="0045081F" w:rsidRPr="0069001F">
        <w:rPr>
          <w:rFonts w:ascii="Times New Roman" w:hAnsi="Times New Roman" w:cs="Times New Roman"/>
          <w:w w:val="107"/>
        </w:rPr>
        <w:t>р</w:t>
      </w:r>
      <w:r w:rsidR="0045081F" w:rsidRPr="0069001F">
        <w:rPr>
          <w:rFonts w:ascii="Times New Roman" w:hAnsi="Times New Roman" w:cs="Times New Roman"/>
          <w:w w:val="105"/>
        </w:rPr>
        <w:t>а</w:t>
      </w:r>
      <w:r w:rsidR="0045081F" w:rsidRPr="0069001F">
        <w:rPr>
          <w:rFonts w:ascii="Times New Roman" w:hAnsi="Times New Roman" w:cs="Times New Roman"/>
          <w:w w:val="107"/>
        </w:rPr>
        <w:t>жн</w:t>
      </w:r>
      <w:r w:rsidR="0045081F" w:rsidRPr="0069001F">
        <w:rPr>
          <w:rFonts w:ascii="Times New Roman" w:hAnsi="Times New Roman" w:cs="Times New Roman"/>
          <w:w w:val="102"/>
        </w:rPr>
        <w:t>е</w:t>
      </w:r>
      <w:r w:rsidR="0045081F" w:rsidRPr="0069001F">
        <w:rPr>
          <w:rFonts w:ascii="Times New Roman" w:hAnsi="Times New Roman" w:cs="Times New Roman"/>
          <w:w w:val="107"/>
        </w:rPr>
        <w:t>н</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spacing w:val="46"/>
        </w:rPr>
        <w:t xml:space="preserve"> </w:t>
      </w:r>
      <w:r w:rsidR="0045081F" w:rsidRPr="0069001F">
        <w:rPr>
          <w:rFonts w:ascii="Times New Roman" w:hAnsi="Times New Roman" w:cs="Times New Roman"/>
          <w:w w:val="107"/>
        </w:rPr>
        <w:t>в</w:t>
      </w:r>
      <w:r w:rsidR="0045081F" w:rsidRPr="0069001F">
        <w:rPr>
          <w:rFonts w:ascii="Times New Roman" w:hAnsi="Times New Roman" w:cs="Times New Roman"/>
          <w:spacing w:val="47"/>
        </w:rPr>
        <w:t xml:space="preserve"> </w:t>
      </w:r>
      <w:r w:rsidR="0045081F" w:rsidRPr="0069001F">
        <w:rPr>
          <w:rFonts w:ascii="Times New Roman" w:hAnsi="Times New Roman" w:cs="Times New Roman"/>
          <w:w w:val="106"/>
        </w:rPr>
        <w:t>т</w:t>
      </w:r>
      <w:r w:rsidR="0045081F" w:rsidRPr="0069001F">
        <w:rPr>
          <w:rFonts w:ascii="Times New Roman" w:hAnsi="Times New Roman" w:cs="Times New Roman"/>
          <w:w w:val="107"/>
        </w:rPr>
        <w:t>р</w:t>
      </w:r>
      <w:r w:rsidR="0045081F" w:rsidRPr="0069001F">
        <w:rPr>
          <w:rFonts w:ascii="Times New Roman" w:hAnsi="Times New Roman" w:cs="Times New Roman"/>
          <w:w w:val="102"/>
        </w:rPr>
        <w:t>е</w:t>
      </w:r>
      <w:r w:rsidR="0045081F" w:rsidRPr="0069001F">
        <w:rPr>
          <w:rFonts w:ascii="Times New Roman" w:hAnsi="Times New Roman" w:cs="Times New Roman"/>
          <w:w w:val="107"/>
        </w:rPr>
        <w:t>н</w:t>
      </w:r>
      <w:r w:rsidR="0045081F" w:rsidRPr="0069001F">
        <w:rPr>
          <w:rFonts w:ascii="Times New Roman" w:hAnsi="Times New Roman" w:cs="Times New Roman"/>
          <w:w w:val="109"/>
        </w:rPr>
        <w:t>и</w:t>
      </w:r>
      <w:r w:rsidR="0045081F" w:rsidRPr="0069001F">
        <w:rPr>
          <w:rFonts w:ascii="Times New Roman" w:hAnsi="Times New Roman" w:cs="Times New Roman"/>
          <w:w w:val="107"/>
        </w:rPr>
        <w:t>р</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109"/>
        </w:rPr>
        <w:t>к</w:t>
      </w:r>
      <w:r w:rsidR="0045081F" w:rsidRPr="0069001F">
        <w:rPr>
          <w:rFonts w:ascii="Times New Roman" w:hAnsi="Times New Roman" w:cs="Times New Roman"/>
          <w:w w:val="105"/>
        </w:rPr>
        <w:t>а</w:t>
      </w:r>
      <w:r w:rsidR="0045081F" w:rsidRPr="0069001F">
        <w:rPr>
          <w:rFonts w:ascii="Times New Roman" w:hAnsi="Times New Roman" w:cs="Times New Roman"/>
          <w:w w:val="103"/>
        </w:rPr>
        <w:t>х</w:t>
      </w:r>
      <w:r w:rsidR="0045081F" w:rsidRPr="0069001F">
        <w:rPr>
          <w:rFonts w:ascii="Times New Roman" w:hAnsi="Times New Roman" w:cs="Times New Roman"/>
        </w:rPr>
        <w:t xml:space="preserve"> ю</w:t>
      </w:r>
      <w:r w:rsidR="0045081F" w:rsidRPr="0069001F">
        <w:rPr>
          <w:rFonts w:ascii="Times New Roman" w:hAnsi="Times New Roman" w:cs="Times New Roman"/>
          <w:w w:val="107"/>
        </w:rPr>
        <w:t>н</w:t>
      </w:r>
      <w:r w:rsidR="0045081F" w:rsidRPr="0069001F">
        <w:rPr>
          <w:rFonts w:ascii="Times New Roman" w:hAnsi="Times New Roman" w:cs="Times New Roman"/>
          <w:w w:val="106"/>
        </w:rPr>
        <w:t>ы</w:t>
      </w:r>
      <w:r w:rsidR="0045081F" w:rsidRPr="0069001F">
        <w:rPr>
          <w:rFonts w:ascii="Times New Roman" w:hAnsi="Times New Roman" w:cs="Times New Roman"/>
          <w:w w:val="103"/>
        </w:rPr>
        <w:t>х</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12"/>
        </w:rPr>
        <w:t>ф</w:t>
      </w:r>
      <w:r w:rsidR="0045081F" w:rsidRPr="0069001F">
        <w:rPr>
          <w:rFonts w:ascii="Times New Roman" w:hAnsi="Times New Roman" w:cs="Times New Roman"/>
          <w:w w:val="105"/>
        </w:rPr>
        <w:t>у</w:t>
      </w:r>
      <w:r w:rsidR="0045081F" w:rsidRPr="0069001F">
        <w:rPr>
          <w:rFonts w:ascii="Times New Roman" w:hAnsi="Times New Roman" w:cs="Times New Roman"/>
          <w:w w:val="106"/>
        </w:rPr>
        <w:t>т</w:t>
      </w:r>
      <w:r w:rsidR="0045081F" w:rsidRPr="0069001F">
        <w:rPr>
          <w:rFonts w:ascii="Times New Roman" w:hAnsi="Times New Roman" w:cs="Times New Roman"/>
          <w:w w:val="102"/>
        </w:rPr>
        <w:t>б</w:t>
      </w:r>
      <w:r w:rsidR="0045081F" w:rsidRPr="0069001F">
        <w:rPr>
          <w:rFonts w:ascii="Times New Roman" w:hAnsi="Times New Roman" w:cs="Times New Roman"/>
          <w:w w:val="103"/>
        </w:rPr>
        <w:t>о</w:t>
      </w:r>
      <w:r w:rsidR="0045081F" w:rsidRPr="0069001F">
        <w:rPr>
          <w:rFonts w:ascii="Times New Roman" w:hAnsi="Times New Roman" w:cs="Times New Roman"/>
          <w:w w:val="110"/>
        </w:rPr>
        <w:t>л</w:t>
      </w:r>
      <w:r w:rsidR="0045081F" w:rsidRPr="0069001F">
        <w:rPr>
          <w:rFonts w:ascii="Times New Roman" w:hAnsi="Times New Roman" w:cs="Times New Roman"/>
          <w:w w:val="109"/>
        </w:rPr>
        <w:t>и</w:t>
      </w:r>
      <w:r w:rsidR="0045081F" w:rsidRPr="0069001F">
        <w:rPr>
          <w:rFonts w:ascii="Times New Roman" w:hAnsi="Times New Roman" w:cs="Times New Roman"/>
          <w:w w:val="103"/>
        </w:rPr>
        <w:t>с</w:t>
      </w:r>
      <w:r w:rsidR="0045081F" w:rsidRPr="0069001F">
        <w:rPr>
          <w:rFonts w:ascii="Times New Roman" w:hAnsi="Times New Roman" w:cs="Times New Roman"/>
          <w:w w:val="106"/>
        </w:rPr>
        <w:t>т</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79"/>
        </w:rPr>
        <w:t>//</w:t>
      </w:r>
      <w:r w:rsidR="0045081F" w:rsidRPr="0069001F">
        <w:rPr>
          <w:rFonts w:ascii="Times New Roman" w:hAnsi="Times New Roman" w:cs="Times New Roman"/>
          <w:spacing w:val="20"/>
        </w:rPr>
        <w:t xml:space="preserve"> </w:t>
      </w:r>
      <w:r w:rsidR="0045081F" w:rsidRPr="0069001F">
        <w:rPr>
          <w:rFonts w:ascii="Times New Roman" w:hAnsi="Times New Roman" w:cs="Times New Roman"/>
          <w:w w:val="111"/>
        </w:rPr>
        <w:t>Т</w:t>
      </w:r>
      <w:r w:rsidR="0045081F" w:rsidRPr="0069001F">
        <w:rPr>
          <w:rFonts w:ascii="Times New Roman" w:hAnsi="Times New Roman" w:cs="Times New Roman"/>
          <w:w w:val="102"/>
        </w:rPr>
        <w:t>е</w:t>
      </w:r>
      <w:r w:rsidR="0045081F" w:rsidRPr="0069001F">
        <w:rPr>
          <w:rFonts w:ascii="Times New Roman" w:hAnsi="Times New Roman" w:cs="Times New Roman"/>
          <w:w w:val="104"/>
        </w:rPr>
        <w:t>о</w:t>
      </w:r>
      <w:r w:rsidR="0045081F" w:rsidRPr="0069001F">
        <w:rPr>
          <w:rFonts w:ascii="Times New Roman" w:hAnsi="Times New Roman" w:cs="Times New Roman"/>
          <w:w w:val="107"/>
        </w:rPr>
        <w:t>р</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09"/>
        </w:rPr>
        <w:t>и</w:t>
      </w:r>
      <w:r w:rsidR="0045081F" w:rsidRPr="0069001F">
        <w:rPr>
          <w:rFonts w:ascii="Times New Roman" w:hAnsi="Times New Roman" w:cs="Times New Roman"/>
          <w:spacing w:val="20"/>
        </w:rPr>
        <w:t xml:space="preserve"> </w:t>
      </w:r>
      <w:r w:rsidR="0045081F" w:rsidRPr="0069001F">
        <w:rPr>
          <w:rFonts w:ascii="Times New Roman" w:hAnsi="Times New Roman" w:cs="Times New Roman"/>
          <w:w w:val="105"/>
        </w:rPr>
        <w:t>м</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04"/>
        </w:rPr>
        <w:t>о</w:t>
      </w:r>
      <w:r w:rsidR="0045081F" w:rsidRPr="0069001F">
        <w:rPr>
          <w:rFonts w:ascii="Times New Roman" w:hAnsi="Times New Roman" w:cs="Times New Roman"/>
          <w:w w:val="103"/>
        </w:rPr>
        <w:t>д</w:t>
      </w:r>
      <w:r w:rsidR="0045081F" w:rsidRPr="0069001F">
        <w:rPr>
          <w:rFonts w:ascii="Times New Roman" w:hAnsi="Times New Roman" w:cs="Times New Roman"/>
          <w:w w:val="109"/>
        </w:rPr>
        <w:t>ик</w:t>
      </w:r>
      <w:r w:rsidR="0045081F" w:rsidRPr="0069001F">
        <w:rPr>
          <w:rFonts w:ascii="Times New Roman" w:hAnsi="Times New Roman" w:cs="Times New Roman"/>
          <w:w w:val="105"/>
        </w:rPr>
        <w:t>а</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12"/>
        </w:rPr>
        <w:t>ф</w:t>
      </w:r>
      <w:r w:rsidR="0045081F" w:rsidRPr="0069001F">
        <w:rPr>
          <w:rFonts w:ascii="Times New Roman" w:hAnsi="Times New Roman" w:cs="Times New Roman"/>
          <w:w w:val="105"/>
        </w:rPr>
        <w:t>у</w:t>
      </w:r>
      <w:r w:rsidR="0045081F" w:rsidRPr="0069001F">
        <w:rPr>
          <w:rFonts w:ascii="Times New Roman" w:hAnsi="Times New Roman" w:cs="Times New Roman"/>
          <w:w w:val="106"/>
        </w:rPr>
        <w:t>т</w:t>
      </w:r>
      <w:r w:rsidR="0045081F" w:rsidRPr="0069001F">
        <w:rPr>
          <w:rFonts w:ascii="Times New Roman" w:hAnsi="Times New Roman" w:cs="Times New Roman"/>
          <w:w w:val="102"/>
        </w:rPr>
        <w:t>б</w:t>
      </w:r>
      <w:r w:rsidR="0045081F" w:rsidRPr="0069001F">
        <w:rPr>
          <w:rFonts w:ascii="Times New Roman" w:hAnsi="Times New Roman" w:cs="Times New Roman"/>
          <w:w w:val="103"/>
        </w:rPr>
        <w:t>о</w:t>
      </w:r>
      <w:r w:rsidR="0045081F" w:rsidRPr="0069001F">
        <w:rPr>
          <w:rFonts w:ascii="Times New Roman" w:hAnsi="Times New Roman" w:cs="Times New Roman"/>
          <w:w w:val="110"/>
        </w:rPr>
        <w:t>л</w:t>
      </w:r>
      <w:r w:rsidR="0045081F" w:rsidRPr="0069001F">
        <w:rPr>
          <w:rFonts w:ascii="Times New Roman" w:hAnsi="Times New Roman" w:cs="Times New Roman"/>
          <w:w w:val="105"/>
        </w:rPr>
        <w:t>а</w:t>
      </w:r>
      <w:r w:rsidR="0045081F" w:rsidRPr="0069001F">
        <w:rPr>
          <w:rFonts w:ascii="Times New Roman" w:hAnsi="Times New Roman" w:cs="Times New Roman"/>
          <w:w w:val="91"/>
        </w:rPr>
        <w:t>.</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20"/>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19"/>
        </w:rPr>
        <w:t xml:space="preserve"> </w:t>
      </w:r>
      <w:r w:rsidR="0045081F" w:rsidRPr="0069001F">
        <w:rPr>
          <w:rFonts w:ascii="Times New Roman" w:hAnsi="Times New Roman" w:cs="Times New Roman"/>
          <w:w w:val="113"/>
        </w:rPr>
        <w:t>О</w:t>
      </w:r>
      <w:r w:rsidR="0045081F" w:rsidRPr="0069001F">
        <w:rPr>
          <w:rFonts w:ascii="Times New Roman" w:hAnsi="Times New Roman" w:cs="Times New Roman"/>
          <w:w w:val="110"/>
        </w:rPr>
        <w:t>л</w:t>
      </w:r>
      <w:r w:rsidR="0045081F" w:rsidRPr="0069001F">
        <w:rPr>
          <w:rFonts w:ascii="Times New Roman" w:hAnsi="Times New Roman" w:cs="Times New Roman"/>
          <w:w w:val="109"/>
        </w:rPr>
        <w:t>и</w:t>
      </w:r>
      <w:r w:rsidR="0045081F" w:rsidRPr="0069001F">
        <w:rPr>
          <w:rFonts w:ascii="Times New Roman" w:hAnsi="Times New Roman" w:cs="Times New Roman"/>
          <w:w w:val="105"/>
        </w:rPr>
        <w:t>м</w:t>
      </w:r>
      <w:r w:rsidR="0045081F" w:rsidRPr="0069001F">
        <w:rPr>
          <w:rFonts w:ascii="Times New Roman" w:hAnsi="Times New Roman" w:cs="Times New Roman"/>
          <w:w w:val="106"/>
        </w:rPr>
        <w:t>п</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w w:val="90"/>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5"/>
        </w:rPr>
        <w:t>2007</w:t>
      </w:r>
      <w:r w:rsidR="0045081F" w:rsidRPr="0069001F">
        <w:rPr>
          <w:rFonts w:ascii="Times New Roman" w:hAnsi="Times New Roman" w:cs="Times New Roman"/>
          <w:w w:val="91"/>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11"/>
        </w:rPr>
        <w:t>С</w:t>
      </w:r>
      <w:r w:rsidR="0045081F" w:rsidRPr="0069001F">
        <w:rPr>
          <w:rFonts w:ascii="Times New Roman" w:hAnsi="Times New Roman" w:cs="Times New Roman"/>
          <w:w w:val="91"/>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10</w:t>
      </w:r>
      <w:r w:rsidR="0045081F" w:rsidRPr="0069001F">
        <w:rPr>
          <w:rFonts w:ascii="Times New Roman" w:hAnsi="Times New Roman" w:cs="Times New Roman"/>
          <w:w w:val="128"/>
        </w:rPr>
        <w:t>–</w:t>
      </w:r>
      <w:r w:rsidR="0045081F" w:rsidRPr="0069001F">
        <w:rPr>
          <w:rFonts w:ascii="Times New Roman" w:hAnsi="Times New Roman" w:cs="Times New Roman"/>
          <w:w w:val="105"/>
        </w:rPr>
        <w:t>12</w:t>
      </w:r>
      <w:r w:rsidR="0045081F" w:rsidRPr="0069001F">
        <w:rPr>
          <w:rFonts w:ascii="Times New Roman" w:hAnsi="Times New Roman" w:cs="Times New Roman"/>
          <w:w w:val="91"/>
        </w:rPr>
        <w:t>.</w:t>
      </w:r>
    </w:p>
    <w:p w:rsidR="0045081F" w:rsidRPr="0069001F" w:rsidRDefault="001A0C75" w:rsidP="0069001F">
      <w:pPr>
        <w:ind w:right="36" w:firstLine="283"/>
        <w:jc w:val="both"/>
        <w:rPr>
          <w:rFonts w:ascii="Times New Roman" w:hAnsi="Times New Roman" w:cs="Times New Roman"/>
        </w:rPr>
      </w:pPr>
      <w:r w:rsidRPr="0069001F">
        <w:rPr>
          <w:rFonts w:ascii="Times New Roman" w:hAnsi="Times New Roman" w:cs="Times New Roman"/>
          <w:w w:val="105"/>
        </w:rPr>
        <w:t>6</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w w:val="103"/>
        </w:rPr>
        <w:t>К</w:t>
      </w:r>
      <w:r w:rsidR="0045081F" w:rsidRPr="0069001F">
        <w:rPr>
          <w:rFonts w:ascii="Times New Roman" w:hAnsi="Times New Roman" w:cs="Times New Roman"/>
          <w:i/>
          <w:iCs/>
          <w:w w:val="115"/>
        </w:rPr>
        <w:t>у</w:t>
      </w:r>
      <w:r w:rsidR="0045081F" w:rsidRPr="0069001F">
        <w:rPr>
          <w:rFonts w:ascii="Times New Roman" w:hAnsi="Times New Roman" w:cs="Times New Roman"/>
          <w:i/>
          <w:iCs/>
          <w:w w:val="106"/>
        </w:rPr>
        <w:t>з</w:t>
      </w:r>
      <w:r w:rsidR="0045081F" w:rsidRPr="0069001F">
        <w:rPr>
          <w:rFonts w:ascii="Times New Roman" w:hAnsi="Times New Roman" w:cs="Times New Roman"/>
          <w:i/>
          <w:iCs/>
          <w:w w:val="105"/>
        </w:rPr>
        <w:t>н</w:t>
      </w:r>
      <w:r w:rsidR="0045081F" w:rsidRPr="0069001F">
        <w:rPr>
          <w:rFonts w:ascii="Times New Roman" w:hAnsi="Times New Roman" w:cs="Times New Roman"/>
          <w:i/>
          <w:iCs/>
        </w:rPr>
        <w:t>е</w:t>
      </w:r>
      <w:r w:rsidR="0045081F" w:rsidRPr="0069001F">
        <w:rPr>
          <w:rFonts w:ascii="Times New Roman" w:hAnsi="Times New Roman" w:cs="Times New Roman"/>
          <w:i/>
          <w:iCs/>
          <w:w w:val="106"/>
        </w:rPr>
        <w:t>ц</w:t>
      </w:r>
      <w:r w:rsidR="0045081F" w:rsidRPr="0069001F">
        <w:rPr>
          <w:rFonts w:ascii="Times New Roman" w:hAnsi="Times New Roman" w:cs="Times New Roman"/>
          <w:i/>
          <w:iCs/>
          <w:w w:val="97"/>
        </w:rPr>
        <w:t>о</w:t>
      </w:r>
      <w:r w:rsidR="0045081F" w:rsidRPr="0069001F">
        <w:rPr>
          <w:rFonts w:ascii="Times New Roman" w:hAnsi="Times New Roman" w:cs="Times New Roman"/>
          <w:i/>
          <w:iCs/>
          <w:w w:val="102"/>
        </w:rPr>
        <w:t>в</w:t>
      </w:r>
      <w:r w:rsidR="0045081F" w:rsidRPr="0069001F">
        <w:rPr>
          <w:rFonts w:ascii="Times New Roman" w:hAnsi="Times New Roman" w:cs="Times New Roman"/>
          <w:spacing w:val="-9"/>
        </w:rPr>
        <w:t xml:space="preserve"> </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i/>
          <w:iCs/>
          <w:w w:val="110"/>
        </w:rPr>
        <w:t>А</w:t>
      </w:r>
      <w:r w:rsidR="0045081F" w:rsidRPr="0069001F">
        <w:rPr>
          <w:rFonts w:ascii="Times New Roman" w:hAnsi="Times New Roman" w:cs="Times New Roman"/>
          <w:i/>
          <w:iCs/>
          <w:w w:val="91"/>
        </w:rPr>
        <w:t>.</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22"/>
        </w:rPr>
        <w:t>Ф</w:t>
      </w:r>
      <w:r w:rsidR="0045081F" w:rsidRPr="0069001F">
        <w:rPr>
          <w:rFonts w:ascii="Times New Roman" w:hAnsi="Times New Roman" w:cs="Times New Roman"/>
          <w:w w:val="105"/>
        </w:rPr>
        <w:t>у</w:t>
      </w:r>
      <w:r w:rsidR="0045081F" w:rsidRPr="0069001F">
        <w:rPr>
          <w:rFonts w:ascii="Times New Roman" w:hAnsi="Times New Roman" w:cs="Times New Roman"/>
          <w:w w:val="106"/>
        </w:rPr>
        <w:t>т</w:t>
      </w:r>
      <w:r w:rsidR="0045081F" w:rsidRPr="0069001F">
        <w:rPr>
          <w:rFonts w:ascii="Times New Roman" w:hAnsi="Times New Roman" w:cs="Times New Roman"/>
          <w:w w:val="102"/>
        </w:rPr>
        <w:t>б</w:t>
      </w:r>
      <w:r w:rsidR="0045081F" w:rsidRPr="0069001F">
        <w:rPr>
          <w:rFonts w:ascii="Times New Roman" w:hAnsi="Times New Roman" w:cs="Times New Roman"/>
          <w:w w:val="104"/>
        </w:rPr>
        <w:t>о</w:t>
      </w:r>
      <w:r w:rsidR="0045081F" w:rsidRPr="0069001F">
        <w:rPr>
          <w:rFonts w:ascii="Times New Roman" w:hAnsi="Times New Roman" w:cs="Times New Roman"/>
          <w:w w:val="110"/>
        </w:rPr>
        <w:t>л</w:t>
      </w:r>
      <w:r w:rsidR="0045081F" w:rsidRPr="0069001F">
        <w:rPr>
          <w:rFonts w:ascii="Times New Roman" w:hAnsi="Times New Roman" w:cs="Times New Roman"/>
          <w:w w:val="91"/>
        </w:rPr>
        <w:t>.</w:t>
      </w:r>
      <w:r w:rsidR="0045081F" w:rsidRPr="0069001F">
        <w:rPr>
          <w:rFonts w:ascii="Times New Roman" w:hAnsi="Times New Roman" w:cs="Times New Roman"/>
          <w:spacing w:val="-10"/>
        </w:rPr>
        <w:t xml:space="preserve"> </w:t>
      </w:r>
      <w:r w:rsidR="0045081F" w:rsidRPr="0069001F">
        <w:rPr>
          <w:rFonts w:ascii="Times New Roman" w:hAnsi="Times New Roman" w:cs="Times New Roman"/>
          <w:w w:val="117"/>
        </w:rPr>
        <w:t>Н</w:t>
      </w:r>
      <w:r w:rsidR="0045081F" w:rsidRPr="0069001F">
        <w:rPr>
          <w:rFonts w:ascii="Times New Roman" w:hAnsi="Times New Roman" w:cs="Times New Roman"/>
          <w:w w:val="105"/>
        </w:rPr>
        <w:t>а</w:t>
      </w:r>
      <w:r w:rsidR="0045081F" w:rsidRPr="0069001F">
        <w:rPr>
          <w:rFonts w:ascii="Times New Roman" w:hAnsi="Times New Roman" w:cs="Times New Roman"/>
          <w:w w:val="103"/>
        </w:rPr>
        <w:t>с</w:t>
      </w:r>
      <w:r w:rsidR="0045081F" w:rsidRPr="0069001F">
        <w:rPr>
          <w:rFonts w:ascii="Times New Roman" w:hAnsi="Times New Roman" w:cs="Times New Roman"/>
          <w:w w:val="106"/>
        </w:rPr>
        <w:t>т</w:t>
      </w:r>
      <w:r w:rsidR="0045081F" w:rsidRPr="0069001F">
        <w:rPr>
          <w:rFonts w:ascii="Times New Roman" w:hAnsi="Times New Roman" w:cs="Times New Roman"/>
          <w:w w:val="104"/>
        </w:rPr>
        <w:t>о</w:t>
      </w:r>
      <w:r w:rsidR="0045081F" w:rsidRPr="0069001F">
        <w:rPr>
          <w:rFonts w:ascii="Times New Roman" w:hAnsi="Times New Roman" w:cs="Times New Roman"/>
          <w:w w:val="110"/>
        </w:rPr>
        <w:t>л</w:t>
      </w:r>
      <w:r w:rsidR="0045081F" w:rsidRPr="0069001F">
        <w:rPr>
          <w:rFonts w:ascii="Times New Roman" w:hAnsi="Times New Roman" w:cs="Times New Roman"/>
          <w:w w:val="105"/>
        </w:rPr>
        <w:t>ь</w:t>
      </w:r>
      <w:r w:rsidR="0045081F" w:rsidRPr="0069001F">
        <w:rPr>
          <w:rFonts w:ascii="Times New Roman" w:hAnsi="Times New Roman" w:cs="Times New Roman"/>
          <w:w w:val="107"/>
        </w:rPr>
        <w:t>н</w:t>
      </w:r>
      <w:r w:rsidR="0045081F" w:rsidRPr="0069001F">
        <w:rPr>
          <w:rFonts w:ascii="Times New Roman" w:hAnsi="Times New Roman" w:cs="Times New Roman"/>
          <w:w w:val="105"/>
        </w:rPr>
        <w:t>а</w:t>
      </w:r>
      <w:r w:rsidR="0045081F" w:rsidRPr="0069001F">
        <w:rPr>
          <w:rFonts w:ascii="Times New Roman" w:hAnsi="Times New Roman" w:cs="Times New Roman"/>
          <w:w w:val="116"/>
        </w:rPr>
        <w:t>я</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09"/>
        </w:rPr>
        <w:t>к</w:t>
      </w:r>
      <w:r w:rsidR="0045081F" w:rsidRPr="0069001F">
        <w:rPr>
          <w:rFonts w:ascii="Times New Roman" w:hAnsi="Times New Roman" w:cs="Times New Roman"/>
          <w:w w:val="107"/>
        </w:rPr>
        <w:t>н</w:t>
      </w:r>
      <w:r w:rsidR="0045081F" w:rsidRPr="0069001F">
        <w:rPr>
          <w:rFonts w:ascii="Times New Roman" w:hAnsi="Times New Roman" w:cs="Times New Roman"/>
          <w:w w:val="109"/>
        </w:rPr>
        <w:t>и</w:t>
      </w:r>
      <w:r w:rsidR="0045081F" w:rsidRPr="0069001F">
        <w:rPr>
          <w:rFonts w:ascii="Times New Roman" w:hAnsi="Times New Roman" w:cs="Times New Roman"/>
          <w:w w:val="101"/>
        </w:rPr>
        <w:t>г</w:t>
      </w:r>
      <w:r w:rsidR="0045081F" w:rsidRPr="0069001F">
        <w:rPr>
          <w:rFonts w:ascii="Times New Roman" w:hAnsi="Times New Roman" w:cs="Times New Roman"/>
          <w:w w:val="105"/>
        </w:rPr>
        <w:t>а</w:t>
      </w:r>
      <w:r w:rsidR="0045081F" w:rsidRPr="0069001F">
        <w:rPr>
          <w:rFonts w:ascii="Times New Roman" w:hAnsi="Times New Roman" w:cs="Times New Roman"/>
          <w:spacing w:val="-10"/>
        </w:rPr>
        <w:t xml:space="preserve"> </w:t>
      </w:r>
      <w:r w:rsidR="0045081F" w:rsidRPr="0069001F">
        <w:rPr>
          <w:rFonts w:ascii="Times New Roman" w:hAnsi="Times New Roman" w:cs="Times New Roman"/>
          <w:w w:val="103"/>
        </w:rPr>
        <w:t>д</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03"/>
        </w:rPr>
        <w:t>с</w:t>
      </w:r>
      <w:r w:rsidR="0045081F" w:rsidRPr="0069001F">
        <w:rPr>
          <w:rFonts w:ascii="Times New Roman" w:hAnsi="Times New Roman" w:cs="Times New Roman"/>
          <w:w w:val="109"/>
        </w:rPr>
        <w:t>к</w:t>
      </w:r>
      <w:r w:rsidR="0045081F" w:rsidRPr="0069001F">
        <w:rPr>
          <w:rFonts w:ascii="Times New Roman" w:hAnsi="Times New Roman" w:cs="Times New Roman"/>
          <w:w w:val="103"/>
        </w:rPr>
        <w:t>о</w:t>
      </w:r>
      <w:r w:rsidR="0045081F" w:rsidRPr="0069001F">
        <w:rPr>
          <w:rFonts w:ascii="Times New Roman" w:hAnsi="Times New Roman" w:cs="Times New Roman"/>
          <w:w w:val="101"/>
        </w:rPr>
        <w:t>г</w:t>
      </w:r>
      <w:r w:rsidR="0045081F" w:rsidRPr="0069001F">
        <w:rPr>
          <w:rFonts w:ascii="Times New Roman" w:hAnsi="Times New Roman" w:cs="Times New Roman"/>
          <w:w w:val="103"/>
        </w:rPr>
        <w:t>о</w:t>
      </w:r>
      <w:r w:rsidR="0045081F" w:rsidRPr="0069001F">
        <w:rPr>
          <w:rFonts w:ascii="Times New Roman" w:hAnsi="Times New Roman" w:cs="Times New Roman"/>
          <w:spacing w:val="-10"/>
        </w:rPr>
        <w:t xml:space="preserve"> </w:t>
      </w:r>
      <w:r w:rsidR="0045081F" w:rsidRPr="0069001F">
        <w:rPr>
          <w:rFonts w:ascii="Times New Roman" w:hAnsi="Times New Roman" w:cs="Times New Roman"/>
          <w:w w:val="106"/>
        </w:rPr>
        <w:t>т</w:t>
      </w:r>
      <w:r w:rsidR="0045081F" w:rsidRPr="0069001F">
        <w:rPr>
          <w:rFonts w:ascii="Times New Roman" w:hAnsi="Times New Roman" w:cs="Times New Roman"/>
          <w:w w:val="107"/>
        </w:rPr>
        <w:t>р</w:t>
      </w:r>
      <w:r w:rsidR="0045081F" w:rsidRPr="0069001F">
        <w:rPr>
          <w:rFonts w:ascii="Times New Roman" w:hAnsi="Times New Roman" w:cs="Times New Roman"/>
          <w:w w:val="102"/>
        </w:rPr>
        <w:t>е</w:t>
      </w:r>
      <w:r w:rsidR="0045081F" w:rsidRPr="0069001F">
        <w:rPr>
          <w:rFonts w:ascii="Times New Roman" w:hAnsi="Times New Roman" w:cs="Times New Roman"/>
          <w:w w:val="107"/>
        </w:rPr>
        <w:t>н</w:t>
      </w:r>
      <w:r w:rsidR="0045081F" w:rsidRPr="0069001F">
        <w:rPr>
          <w:rFonts w:ascii="Times New Roman" w:hAnsi="Times New Roman" w:cs="Times New Roman"/>
          <w:w w:val="102"/>
        </w:rPr>
        <w:t>е</w:t>
      </w:r>
      <w:r w:rsidR="0045081F" w:rsidRPr="0069001F">
        <w:rPr>
          <w:rFonts w:ascii="Times New Roman" w:hAnsi="Times New Roman" w:cs="Times New Roman"/>
          <w:w w:val="107"/>
        </w:rPr>
        <w:t>р</w:t>
      </w:r>
      <w:r w:rsidR="0045081F" w:rsidRPr="0069001F">
        <w:rPr>
          <w:rFonts w:ascii="Times New Roman" w:hAnsi="Times New Roman" w:cs="Times New Roman"/>
          <w:w w:val="105"/>
        </w:rPr>
        <w:t>а</w:t>
      </w:r>
      <w:r w:rsidR="0045081F" w:rsidRPr="0069001F">
        <w:rPr>
          <w:rFonts w:ascii="Times New Roman" w:hAnsi="Times New Roman" w:cs="Times New Roman"/>
          <w:w w:val="91"/>
        </w:rPr>
        <w:t>.</w:t>
      </w:r>
      <w:r w:rsidR="0045081F" w:rsidRPr="0069001F">
        <w:rPr>
          <w:rFonts w:ascii="Times New Roman" w:hAnsi="Times New Roman" w:cs="Times New Roman"/>
          <w:spacing w:val="-11"/>
        </w:rPr>
        <w:t xml:space="preserve"> </w:t>
      </w:r>
      <w:r w:rsidR="0045081F" w:rsidRPr="0069001F">
        <w:rPr>
          <w:rFonts w:ascii="Times New Roman" w:hAnsi="Times New Roman" w:cs="Times New Roman"/>
          <w:w w:val="128"/>
        </w:rPr>
        <w:t>–</w:t>
      </w:r>
      <w:r w:rsidR="0045081F" w:rsidRPr="0069001F">
        <w:rPr>
          <w:rFonts w:ascii="Times New Roman" w:hAnsi="Times New Roman" w:cs="Times New Roman"/>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13"/>
        </w:rPr>
        <w:t>О</w:t>
      </w:r>
      <w:r w:rsidR="0045081F" w:rsidRPr="0069001F">
        <w:rPr>
          <w:rFonts w:ascii="Times New Roman" w:hAnsi="Times New Roman" w:cs="Times New Roman"/>
          <w:w w:val="110"/>
        </w:rPr>
        <w:t>л</w:t>
      </w:r>
      <w:r w:rsidR="0045081F" w:rsidRPr="0069001F">
        <w:rPr>
          <w:rFonts w:ascii="Times New Roman" w:hAnsi="Times New Roman" w:cs="Times New Roman"/>
          <w:w w:val="109"/>
        </w:rPr>
        <w:t>и</w:t>
      </w:r>
      <w:r w:rsidR="0045081F" w:rsidRPr="0069001F">
        <w:rPr>
          <w:rFonts w:ascii="Times New Roman" w:hAnsi="Times New Roman" w:cs="Times New Roman"/>
          <w:w w:val="105"/>
        </w:rPr>
        <w:t>м</w:t>
      </w:r>
      <w:r w:rsidR="0045081F" w:rsidRPr="0069001F">
        <w:rPr>
          <w:rFonts w:ascii="Times New Roman" w:hAnsi="Times New Roman" w:cs="Times New Roman"/>
          <w:w w:val="106"/>
        </w:rPr>
        <w:t>п</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w w:val="84"/>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16"/>
        </w:rPr>
        <w:t>Ч</w:t>
      </w:r>
      <w:r w:rsidR="0045081F" w:rsidRPr="0069001F">
        <w:rPr>
          <w:rFonts w:ascii="Times New Roman" w:hAnsi="Times New Roman" w:cs="Times New Roman"/>
          <w:w w:val="102"/>
        </w:rPr>
        <w:t>е</w:t>
      </w:r>
      <w:r w:rsidR="0045081F" w:rsidRPr="0069001F">
        <w:rPr>
          <w:rFonts w:ascii="Times New Roman" w:hAnsi="Times New Roman" w:cs="Times New Roman"/>
          <w:w w:val="110"/>
        </w:rPr>
        <w:t>л</w:t>
      </w:r>
      <w:r w:rsidR="0045081F" w:rsidRPr="0069001F">
        <w:rPr>
          <w:rFonts w:ascii="Times New Roman" w:hAnsi="Times New Roman" w:cs="Times New Roman"/>
          <w:w w:val="104"/>
        </w:rPr>
        <w:t>о</w:t>
      </w:r>
      <w:r w:rsidR="0045081F" w:rsidRPr="0069001F">
        <w:rPr>
          <w:rFonts w:ascii="Times New Roman" w:hAnsi="Times New Roman" w:cs="Times New Roman"/>
          <w:w w:val="107"/>
        </w:rPr>
        <w:t>в</w:t>
      </w:r>
      <w:r w:rsidR="0045081F" w:rsidRPr="0069001F">
        <w:rPr>
          <w:rFonts w:ascii="Times New Roman" w:hAnsi="Times New Roman" w:cs="Times New Roman"/>
          <w:w w:val="102"/>
        </w:rPr>
        <w:t>е</w:t>
      </w:r>
      <w:r w:rsidR="0045081F" w:rsidRPr="0069001F">
        <w:rPr>
          <w:rFonts w:ascii="Times New Roman" w:hAnsi="Times New Roman" w:cs="Times New Roman"/>
          <w:w w:val="109"/>
        </w:rPr>
        <w:t>к</w:t>
      </w:r>
      <w:r w:rsidR="0045081F" w:rsidRPr="0069001F">
        <w:rPr>
          <w:rFonts w:ascii="Times New Roman" w:hAnsi="Times New Roman" w:cs="Times New Roman"/>
          <w:w w:val="90"/>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05"/>
        </w:rPr>
        <w:t>2007</w:t>
      </w:r>
      <w:r w:rsidR="0045081F" w:rsidRPr="0069001F">
        <w:rPr>
          <w:rFonts w:ascii="Times New Roman" w:hAnsi="Times New Roman" w:cs="Times New Roman"/>
          <w:w w:val="91"/>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12"/>
        </w:rPr>
        <w:t>[</w:t>
      </w:r>
      <w:r w:rsidR="0045081F" w:rsidRPr="0069001F">
        <w:rPr>
          <w:rFonts w:ascii="Times New Roman" w:hAnsi="Times New Roman" w:cs="Times New Roman"/>
          <w:w w:val="105"/>
        </w:rPr>
        <w:t>1</w:t>
      </w:r>
      <w:r w:rsidR="0045081F" w:rsidRPr="0069001F">
        <w:rPr>
          <w:rFonts w:ascii="Times New Roman" w:hAnsi="Times New Roman" w:cs="Times New Roman"/>
          <w:spacing w:val="24"/>
        </w:rPr>
        <w:t xml:space="preserve"> </w:t>
      </w:r>
      <w:r w:rsidR="0045081F" w:rsidRPr="0069001F">
        <w:rPr>
          <w:rFonts w:ascii="Times New Roman" w:hAnsi="Times New Roman" w:cs="Times New Roman"/>
          <w:w w:val="106"/>
        </w:rPr>
        <w:t>эт</w:t>
      </w:r>
      <w:r w:rsidR="0045081F" w:rsidRPr="0069001F">
        <w:rPr>
          <w:rFonts w:ascii="Times New Roman" w:hAnsi="Times New Roman" w:cs="Times New Roman"/>
          <w:w w:val="105"/>
        </w:rPr>
        <w:t>а</w:t>
      </w:r>
      <w:r w:rsidR="0045081F" w:rsidRPr="0069001F">
        <w:rPr>
          <w:rFonts w:ascii="Times New Roman" w:hAnsi="Times New Roman" w:cs="Times New Roman"/>
          <w:w w:val="106"/>
        </w:rPr>
        <w:t>п</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w w:val="105"/>
        </w:rPr>
        <w:t>8</w:t>
      </w:r>
      <w:r w:rsidR="0045081F" w:rsidRPr="0069001F">
        <w:rPr>
          <w:rFonts w:ascii="Times New Roman" w:hAnsi="Times New Roman" w:cs="Times New Roman"/>
          <w:w w:val="128"/>
        </w:rPr>
        <w:t>–</w:t>
      </w:r>
      <w:r w:rsidR="0045081F" w:rsidRPr="0069001F">
        <w:rPr>
          <w:rFonts w:ascii="Times New Roman" w:hAnsi="Times New Roman" w:cs="Times New Roman"/>
          <w:w w:val="105"/>
        </w:rPr>
        <w:t>10</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10"/>
        </w:rPr>
        <w:t>л</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28"/>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24"/>
        </w:rPr>
        <w:t xml:space="preserve"> </w:t>
      </w:r>
      <w:r w:rsidR="0045081F" w:rsidRPr="0069001F">
        <w:rPr>
          <w:rFonts w:ascii="Times New Roman" w:hAnsi="Times New Roman" w:cs="Times New Roman"/>
          <w:w w:val="105"/>
        </w:rPr>
        <w:t>111</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r w:rsidR="0045081F" w:rsidRPr="0069001F">
        <w:rPr>
          <w:rFonts w:ascii="Times New Roman" w:hAnsi="Times New Roman" w:cs="Times New Roman"/>
          <w:w w:val="84"/>
        </w:rPr>
        <w:t>;</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05"/>
        </w:rPr>
        <w:t>2</w:t>
      </w:r>
      <w:r w:rsidR="0045081F" w:rsidRPr="0069001F">
        <w:rPr>
          <w:rFonts w:ascii="Times New Roman" w:hAnsi="Times New Roman" w:cs="Times New Roman"/>
          <w:spacing w:val="23"/>
        </w:rPr>
        <w:t xml:space="preserve"> </w:t>
      </w:r>
      <w:r w:rsidR="0045081F" w:rsidRPr="0069001F">
        <w:rPr>
          <w:rFonts w:ascii="Times New Roman" w:hAnsi="Times New Roman" w:cs="Times New Roman"/>
          <w:w w:val="106"/>
        </w:rPr>
        <w:t>эт</w:t>
      </w:r>
      <w:r w:rsidR="0045081F" w:rsidRPr="0069001F">
        <w:rPr>
          <w:rFonts w:ascii="Times New Roman" w:hAnsi="Times New Roman" w:cs="Times New Roman"/>
          <w:w w:val="105"/>
        </w:rPr>
        <w:t>а</w:t>
      </w:r>
      <w:r w:rsidR="0045081F" w:rsidRPr="0069001F">
        <w:rPr>
          <w:rFonts w:ascii="Times New Roman" w:hAnsi="Times New Roman" w:cs="Times New Roman"/>
          <w:w w:val="106"/>
        </w:rPr>
        <w:t>п</w:t>
      </w:r>
      <w:r w:rsidR="0045081F" w:rsidRPr="0069001F">
        <w:rPr>
          <w:rFonts w:ascii="Times New Roman" w:hAnsi="Times New Roman" w:cs="Times New Roman"/>
        </w:rPr>
        <w:t xml:space="preserve"> </w:t>
      </w:r>
      <w:r w:rsidR="0045081F" w:rsidRPr="0069001F">
        <w:rPr>
          <w:rFonts w:ascii="Times New Roman" w:hAnsi="Times New Roman" w:cs="Times New Roman"/>
          <w:w w:val="128"/>
        </w:rPr>
        <w:t>(</w:t>
      </w:r>
      <w:r w:rsidR="0045081F" w:rsidRPr="0069001F">
        <w:rPr>
          <w:rFonts w:ascii="Times New Roman" w:hAnsi="Times New Roman" w:cs="Times New Roman"/>
          <w:w w:val="105"/>
        </w:rPr>
        <w:t>11</w:t>
      </w:r>
      <w:r w:rsidR="0045081F" w:rsidRPr="0069001F">
        <w:rPr>
          <w:rFonts w:ascii="Times New Roman" w:hAnsi="Times New Roman" w:cs="Times New Roman"/>
          <w:w w:val="127"/>
        </w:rPr>
        <w:t>–</w:t>
      </w:r>
      <w:r w:rsidR="0045081F" w:rsidRPr="0069001F">
        <w:rPr>
          <w:rFonts w:ascii="Times New Roman" w:hAnsi="Times New Roman" w:cs="Times New Roman"/>
          <w:w w:val="105"/>
        </w:rPr>
        <w:t>12</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10"/>
        </w:rPr>
        <w:t>л</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28"/>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5"/>
        </w:rPr>
        <w:t>204</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r w:rsidR="0045081F" w:rsidRPr="0069001F">
        <w:rPr>
          <w:rFonts w:ascii="Times New Roman" w:hAnsi="Times New Roman" w:cs="Times New Roman"/>
          <w:w w:val="84"/>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5"/>
        </w:rPr>
        <w:t>3</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6"/>
        </w:rPr>
        <w:t>эт</w:t>
      </w:r>
      <w:r w:rsidR="0045081F" w:rsidRPr="0069001F">
        <w:rPr>
          <w:rFonts w:ascii="Times New Roman" w:hAnsi="Times New Roman" w:cs="Times New Roman"/>
          <w:w w:val="105"/>
        </w:rPr>
        <w:t>а</w:t>
      </w:r>
      <w:r w:rsidR="0045081F" w:rsidRPr="0069001F">
        <w:rPr>
          <w:rFonts w:ascii="Times New Roman" w:hAnsi="Times New Roman" w:cs="Times New Roman"/>
          <w:w w:val="106"/>
        </w:rPr>
        <w:t>п</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w w:val="105"/>
        </w:rPr>
        <w:t>13</w:t>
      </w:r>
      <w:r w:rsidR="0045081F" w:rsidRPr="0069001F">
        <w:rPr>
          <w:rFonts w:ascii="Times New Roman" w:hAnsi="Times New Roman" w:cs="Times New Roman"/>
          <w:w w:val="128"/>
        </w:rPr>
        <w:t>–</w:t>
      </w:r>
      <w:r w:rsidR="0045081F" w:rsidRPr="0069001F">
        <w:rPr>
          <w:rFonts w:ascii="Times New Roman" w:hAnsi="Times New Roman" w:cs="Times New Roman"/>
          <w:w w:val="105"/>
        </w:rPr>
        <w:t>15</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10"/>
        </w:rPr>
        <w:t>л</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28"/>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5"/>
        </w:rPr>
        <w:t>310</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r w:rsidR="0045081F" w:rsidRPr="0069001F">
        <w:rPr>
          <w:rFonts w:ascii="Times New Roman" w:hAnsi="Times New Roman" w:cs="Times New Roman"/>
          <w:w w:val="84"/>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5"/>
        </w:rPr>
        <w:t>4</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6"/>
        </w:rPr>
        <w:t>эт</w:t>
      </w:r>
      <w:r w:rsidR="0045081F" w:rsidRPr="0069001F">
        <w:rPr>
          <w:rFonts w:ascii="Times New Roman" w:hAnsi="Times New Roman" w:cs="Times New Roman"/>
          <w:w w:val="105"/>
        </w:rPr>
        <w:t>а</w:t>
      </w:r>
      <w:r w:rsidR="0045081F" w:rsidRPr="0069001F">
        <w:rPr>
          <w:rFonts w:ascii="Times New Roman" w:hAnsi="Times New Roman" w:cs="Times New Roman"/>
          <w:w w:val="106"/>
        </w:rPr>
        <w:t>п</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165</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r w:rsidR="0045081F" w:rsidRPr="0069001F">
        <w:rPr>
          <w:rFonts w:ascii="Times New Roman" w:hAnsi="Times New Roman" w:cs="Times New Roman"/>
          <w:w w:val="112"/>
        </w:rPr>
        <w:t>]</w:t>
      </w:r>
      <w:r w:rsidR="0045081F" w:rsidRPr="0069001F">
        <w:rPr>
          <w:rFonts w:ascii="Times New Roman" w:hAnsi="Times New Roman" w:cs="Times New Roman"/>
          <w:w w:val="91"/>
        </w:rPr>
        <w:t>.</w:t>
      </w:r>
    </w:p>
    <w:p w:rsidR="0045081F" w:rsidRPr="0069001F" w:rsidRDefault="001A0C75" w:rsidP="0069001F">
      <w:pPr>
        <w:ind w:right="4" w:firstLine="283"/>
        <w:jc w:val="both"/>
        <w:rPr>
          <w:rFonts w:ascii="Times New Roman" w:hAnsi="Times New Roman" w:cs="Times New Roman"/>
        </w:rPr>
      </w:pPr>
      <w:r w:rsidRPr="0069001F">
        <w:rPr>
          <w:rFonts w:ascii="Times New Roman" w:hAnsi="Times New Roman" w:cs="Times New Roman"/>
          <w:w w:val="105"/>
        </w:rPr>
        <w:t>7</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spacing w:val="-23"/>
          <w:w w:val="103"/>
        </w:rPr>
        <w:t>Т</w:t>
      </w:r>
      <w:r w:rsidR="0045081F" w:rsidRPr="0069001F">
        <w:rPr>
          <w:rFonts w:ascii="Times New Roman" w:hAnsi="Times New Roman" w:cs="Times New Roman"/>
          <w:i/>
          <w:iCs/>
          <w:w w:val="115"/>
        </w:rPr>
        <w:t>у</w:t>
      </w:r>
      <w:r w:rsidR="0045081F" w:rsidRPr="0069001F">
        <w:rPr>
          <w:rFonts w:ascii="Times New Roman" w:hAnsi="Times New Roman" w:cs="Times New Roman"/>
          <w:i/>
          <w:iCs/>
          <w:w w:val="105"/>
        </w:rPr>
        <w:t>н</w:t>
      </w:r>
      <w:r w:rsidR="0045081F" w:rsidRPr="0069001F">
        <w:rPr>
          <w:rFonts w:ascii="Times New Roman" w:hAnsi="Times New Roman" w:cs="Times New Roman"/>
          <w:i/>
          <w:iCs/>
          <w:w w:val="106"/>
        </w:rPr>
        <w:t>и</w:t>
      </w:r>
      <w:r w:rsidR="0045081F" w:rsidRPr="0069001F">
        <w:rPr>
          <w:rFonts w:ascii="Times New Roman" w:hAnsi="Times New Roman" w:cs="Times New Roman"/>
          <w:i/>
          <w:iCs/>
          <w:w w:val="95"/>
        </w:rPr>
        <w:t>с</w:t>
      </w:r>
      <w:r w:rsidR="0045081F" w:rsidRPr="0069001F">
        <w:rPr>
          <w:rFonts w:ascii="Times New Roman" w:hAnsi="Times New Roman" w:cs="Times New Roman"/>
          <w:spacing w:val="47"/>
        </w:rPr>
        <w:t xml:space="preserve"> </w:t>
      </w:r>
      <w:r w:rsidR="0045081F" w:rsidRPr="0069001F">
        <w:rPr>
          <w:rFonts w:ascii="Times New Roman" w:hAnsi="Times New Roman" w:cs="Times New Roman"/>
          <w:i/>
          <w:iCs/>
          <w:w w:val="107"/>
        </w:rPr>
        <w:t>М</w:t>
      </w:r>
      <w:r w:rsidR="0045081F" w:rsidRPr="0069001F">
        <w:rPr>
          <w:rFonts w:ascii="Times New Roman" w:hAnsi="Times New Roman" w:cs="Times New Roman"/>
          <w:i/>
          <w:iCs/>
          <w:w w:val="106"/>
        </w:rPr>
        <w:t>а</w:t>
      </w:r>
      <w:r w:rsidR="0045081F" w:rsidRPr="0069001F">
        <w:rPr>
          <w:rFonts w:ascii="Times New Roman" w:hAnsi="Times New Roman" w:cs="Times New Roman"/>
          <w:i/>
          <w:iCs/>
          <w:w w:val="105"/>
        </w:rPr>
        <w:t>рк</w:t>
      </w:r>
      <w:r w:rsidR="0045081F" w:rsidRPr="0069001F">
        <w:rPr>
          <w:rFonts w:ascii="Times New Roman" w:hAnsi="Times New Roman" w:cs="Times New Roman"/>
          <w:i/>
          <w:iCs/>
          <w:w w:val="91"/>
        </w:rPr>
        <w:t>.</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11"/>
        </w:rPr>
        <w:t>П</w:t>
      </w:r>
      <w:r w:rsidR="0045081F" w:rsidRPr="0069001F">
        <w:rPr>
          <w:rFonts w:ascii="Times New Roman" w:hAnsi="Times New Roman" w:cs="Times New Roman"/>
          <w:w w:val="103"/>
        </w:rPr>
        <w:t>с</w:t>
      </w:r>
      <w:r w:rsidR="0045081F" w:rsidRPr="0069001F">
        <w:rPr>
          <w:rFonts w:ascii="Times New Roman" w:hAnsi="Times New Roman" w:cs="Times New Roman"/>
          <w:w w:val="109"/>
        </w:rPr>
        <w:t>и</w:t>
      </w:r>
      <w:r w:rsidR="0045081F" w:rsidRPr="0069001F">
        <w:rPr>
          <w:rFonts w:ascii="Times New Roman" w:hAnsi="Times New Roman" w:cs="Times New Roman"/>
          <w:w w:val="103"/>
        </w:rPr>
        <w:t>х</w:t>
      </w:r>
      <w:r w:rsidR="0045081F" w:rsidRPr="0069001F">
        <w:rPr>
          <w:rFonts w:ascii="Times New Roman" w:hAnsi="Times New Roman" w:cs="Times New Roman"/>
          <w:w w:val="104"/>
        </w:rPr>
        <w:t>о</w:t>
      </w:r>
      <w:r w:rsidR="0045081F" w:rsidRPr="0069001F">
        <w:rPr>
          <w:rFonts w:ascii="Times New Roman" w:hAnsi="Times New Roman" w:cs="Times New Roman"/>
          <w:w w:val="110"/>
        </w:rPr>
        <w:t>л</w:t>
      </w:r>
      <w:r w:rsidR="0045081F" w:rsidRPr="0069001F">
        <w:rPr>
          <w:rFonts w:ascii="Times New Roman" w:hAnsi="Times New Roman" w:cs="Times New Roman"/>
          <w:w w:val="104"/>
        </w:rPr>
        <w:t>о</w:t>
      </w:r>
      <w:r w:rsidR="0045081F" w:rsidRPr="0069001F">
        <w:rPr>
          <w:rFonts w:ascii="Times New Roman" w:hAnsi="Times New Roman" w:cs="Times New Roman"/>
          <w:w w:val="101"/>
        </w:rPr>
        <w:t>г</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07"/>
        </w:rPr>
        <w:t>вр</w:t>
      </w:r>
      <w:r w:rsidR="0045081F" w:rsidRPr="0069001F">
        <w:rPr>
          <w:rFonts w:ascii="Times New Roman" w:hAnsi="Times New Roman" w:cs="Times New Roman"/>
          <w:w w:val="105"/>
        </w:rPr>
        <w:t>а</w:t>
      </w:r>
      <w:r w:rsidR="0045081F" w:rsidRPr="0069001F">
        <w:rPr>
          <w:rFonts w:ascii="Times New Roman" w:hAnsi="Times New Roman" w:cs="Times New Roman"/>
          <w:w w:val="106"/>
        </w:rPr>
        <w:t>т</w:t>
      </w:r>
      <w:r w:rsidR="0045081F" w:rsidRPr="0069001F">
        <w:rPr>
          <w:rFonts w:ascii="Times New Roman" w:hAnsi="Times New Roman" w:cs="Times New Roman"/>
          <w:w w:val="105"/>
        </w:rPr>
        <w:t>а</w:t>
      </w:r>
      <w:r w:rsidR="0045081F" w:rsidRPr="0069001F">
        <w:rPr>
          <w:rFonts w:ascii="Times New Roman" w:hAnsi="Times New Roman" w:cs="Times New Roman"/>
          <w:w w:val="107"/>
        </w:rPr>
        <w:t>р</w:t>
      </w:r>
      <w:r w:rsidR="0045081F" w:rsidRPr="0069001F">
        <w:rPr>
          <w:rFonts w:ascii="Times New Roman" w:hAnsi="Times New Roman" w:cs="Times New Roman"/>
          <w:w w:val="116"/>
        </w:rPr>
        <w:t>я</w:t>
      </w:r>
      <w:r w:rsidR="0045081F" w:rsidRPr="0069001F">
        <w:rPr>
          <w:rFonts w:ascii="Times New Roman" w:hAnsi="Times New Roman" w:cs="Times New Roman"/>
          <w:w w:val="91"/>
        </w:rPr>
        <w:t>.</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16"/>
        </w:rPr>
        <w:t>Ч</w:t>
      </w:r>
      <w:r w:rsidR="0045081F" w:rsidRPr="0069001F">
        <w:rPr>
          <w:rFonts w:ascii="Times New Roman" w:hAnsi="Times New Roman" w:cs="Times New Roman"/>
          <w:w w:val="102"/>
        </w:rPr>
        <w:t>е</w:t>
      </w:r>
      <w:r w:rsidR="0045081F" w:rsidRPr="0069001F">
        <w:rPr>
          <w:rFonts w:ascii="Times New Roman" w:hAnsi="Times New Roman" w:cs="Times New Roman"/>
          <w:w w:val="110"/>
        </w:rPr>
        <w:t>л</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102"/>
        </w:rPr>
        <w:t>е</w:t>
      </w:r>
      <w:r w:rsidR="0045081F" w:rsidRPr="0069001F">
        <w:rPr>
          <w:rFonts w:ascii="Times New Roman" w:hAnsi="Times New Roman" w:cs="Times New Roman"/>
          <w:w w:val="109"/>
        </w:rPr>
        <w:t>к</w:t>
      </w:r>
      <w:r w:rsidR="0045081F" w:rsidRPr="0069001F">
        <w:rPr>
          <w:rFonts w:ascii="Times New Roman" w:hAnsi="Times New Roman" w:cs="Times New Roman"/>
          <w:w w:val="90"/>
        </w:rPr>
        <w:t>,</w:t>
      </w:r>
      <w:r w:rsidR="0045081F" w:rsidRPr="0069001F">
        <w:rPr>
          <w:rFonts w:ascii="Times New Roman" w:hAnsi="Times New Roman" w:cs="Times New Roman"/>
          <w:spacing w:val="48"/>
        </w:rPr>
        <w:t xml:space="preserve"> </w:t>
      </w:r>
      <w:r w:rsidR="0045081F" w:rsidRPr="0069001F">
        <w:rPr>
          <w:rFonts w:ascii="Times New Roman" w:hAnsi="Times New Roman" w:cs="Times New Roman"/>
          <w:w w:val="105"/>
        </w:rPr>
        <w:t>2010</w:t>
      </w:r>
      <w:r w:rsidR="0045081F" w:rsidRPr="0069001F">
        <w:rPr>
          <w:rFonts w:ascii="Times New Roman" w:hAnsi="Times New Roman" w:cs="Times New Roman"/>
          <w:w w:val="91"/>
        </w:rPr>
        <w:t>.</w:t>
      </w:r>
      <w:r w:rsidR="0045081F" w:rsidRPr="0069001F">
        <w:rPr>
          <w:rFonts w:ascii="Times New Roman" w:hAnsi="Times New Roman" w:cs="Times New Roman"/>
          <w:spacing w:val="47"/>
        </w:rPr>
        <w:t xml:space="preserve"> </w:t>
      </w:r>
      <w:r w:rsidR="0045081F" w:rsidRPr="0069001F">
        <w:rPr>
          <w:rFonts w:ascii="Times New Roman" w:hAnsi="Times New Roman" w:cs="Times New Roman"/>
          <w:w w:val="128"/>
        </w:rPr>
        <w:t>–</w:t>
      </w:r>
      <w:r w:rsidR="0045081F" w:rsidRPr="0069001F">
        <w:rPr>
          <w:rFonts w:ascii="Times New Roman" w:hAnsi="Times New Roman" w:cs="Times New Roman"/>
        </w:rPr>
        <w:t xml:space="preserve"> </w:t>
      </w:r>
      <w:r w:rsidR="0045081F" w:rsidRPr="0069001F">
        <w:rPr>
          <w:rFonts w:ascii="Times New Roman" w:hAnsi="Times New Roman" w:cs="Times New Roman"/>
          <w:w w:val="105"/>
        </w:rPr>
        <w:t>128</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03"/>
        </w:rPr>
        <w:t>с</w:t>
      </w:r>
      <w:r w:rsidR="0045081F" w:rsidRPr="0069001F">
        <w:rPr>
          <w:rFonts w:ascii="Times New Roman" w:hAnsi="Times New Roman" w:cs="Times New Roman"/>
          <w:w w:val="91"/>
        </w:rPr>
        <w:t>.</w:t>
      </w:r>
    </w:p>
    <w:p w:rsidR="000B48B9" w:rsidRPr="0069001F" w:rsidRDefault="001A0C75" w:rsidP="0069001F">
      <w:pPr>
        <w:ind w:right="4" w:firstLine="283"/>
        <w:jc w:val="both"/>
        <w:rPr>
          <w:rFonts w:ascii="Times New Roman" w:hAnsi="Times New Roman" w:cs="Times New Roman"/>
        </w:rPr>
      </w:pPr>
      <w:r w:rsidRPr="0069001F">
        <w:rPr>
          <w:rFonts w:ascii="Times New Roman" w:hAnsi="Times New Roman" w:cs="Times New Roman"/>
          <w:w w:val="105"/>
        </w:rPr>
        <w:t>8</w:t>
      </w:r>
      <w:r w:rsidR="0045081F" w:rsidRPr="0069001F">
        <w:rPr>
          <w:rFonts w:ascii="Times New Roman" w:hAnsi="Times New Roman" w:cs="Times New Roman"/>
          <w:w w:val="91"/>
        </w:rPr>
        <w:t>.</w:t>
      </w:r>
      <w:r w:rsidR="0045081F" w:rsidRPr="0069001F">
        <w:rPr>
          <w:rFonts w:ascii="Times New Roman" w:hAnsi="Times New Roman" w:cs="Times New Roman"/>
          <w:spacing w:val="17"/>
        </w:rPr>
        <w:t xml:space="preserve"> </w:t>
      </w:r>
      <w:r w:rsidR="0045081F" w:rsidRPr="0069001F">
        <w:rPr>
          <w:rFonts w:ascii="Times New Roman" w:hAnsi="Times New Roman" w:cs="Times New Roman"/>
          <w:i/>
          <w:iCs/>
        </w:rPr>
        <w:t>Л</w:t>
      </w:r>
      <w:r w:rsidR="0045081F" w:rsidRPr="0069001F">
        <w:rPr>
          <w:rFonts w:ascii="Times New Roman" w:hAnsi="Times New Roman" w:cs="Times New Roman"/>
          <w:i/>
          <w:iCs/>
          <w:w w:val="106"/>
        </w:rPr>
        <w:t>ап</w:t>
      </w:r>
      <w:r w:rsidR="0045081F" w:rsidRPr="0069001F">
        <w:rPr>
          <w:rFonts w:ascii="Times New Roman" w:hAnsi="Times New Roman" w:cs="Times New Roman"/>
          <w:i/>
          <w:iCs/>
          <w:w w:val="98"/>
        </w:rPr>
        <w:t>ш</w:t>
      </w:r>
      <w:r w:rsidR="0045081F" w:rsidRPr="0069001F">
        <w:rPr>
          <w:rFonts w:ascii="Times New Roman" w:hAnsi="Times New Roman" w:cs="Times New Roman"/>
          <w:i/>
          <w:iCs/>
          <w:w w:val="106"/>
        </w:rPr>
        <w:t>и</w:t>
      </w:r>
      <w:r w:rsidR="0045081F" w:rsidRPr="0069001F">
        <w:rPr>
          <w:rFonts w:ascii="Times New Roman" w:hAnsi="Times New Roman" w:cs="Times New Roman"/>
          <w:i/>
          <w:iCs/>
          <w:w w:val="105"/>
        </w:rPr>
        <w:t>н</w:t>
      </w:r>
      <w:r w:rsidR="0045081F" w:rsidRPr="0069001F">
        <w:rPr>
          <w:rFonts w:ascii="Times New Roman" w:hAnsi="Times New Roman" w:cs="Times New Roman"/>
        </w:rPr>
        <w:t xml:space="preserve"> </w:t>
      </w:r>
      <w:r w:rsidR="0045081F" w:rsidRPr="0069001F">
        <w:rPr>
          <w:rFonts w:ascii="Times New Roman" w:hAnsi="Times New Roman" w:cs="Times New Roman"/>
          <w:i/>
          <w:iCs/>
          <w:w w:val="105"/>
        </w:rPr>
        <w:t>О</w:t>
      </w:r>
      <w:r w:rsidR="0045081F" w:rsidRPr="0069001F">
        <w:rPr>
          <w:rFonts w:ascii="Times New Roman" w:hAnsi="Times New Roman" w:cs="Times New Roman"/>
          <w:i/>
          <w:iCs/>
          <w:w w:val="91"/>
        </w:rPr>
        <w:t>.</w:t>
      </w:r>
      <w:r w:rsidR="0045081F" w:rsidRPr="0069001F">
        <w:rPr>
          <w:rFonts w:ascii="Times New Roman" w:hAnsi="Times New Roman" w:cs="Times New Roman"/>
          <w:i/>
          <w:iCs/>
          <w:w w:val="111"/>
        </w:rPr>
        <w:t>Б</w:t>
      </w:r>
      <w:r w:rsidR="0045081F" w:rsidRPr="0069001F">
        <w:rPr>
          <w:rFonts w:ascii="Times New Roman" w:hAnsi="Times New Roman" w:cs="Times New Roman"/>
          <w:i/>
          <w:iCs/>
          <w:w w:val="91"/>
        </w:rPr>
        <w:t>.</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11"/>
        </w:rPr>
        <w:t>Т</w:t>
      </w:r>
      <w:r w:rsidR="0045081F" w:rsidRPr="0069001F">
        <w:rPr>
          <w:rFonts w:ascii="Times New Roman" w:hAnsi="Times New Roman" w:cs="Times New Roman"/>
          <w:w w:val="102"/>
        </w:rPr>
        <w:t>е</w:t>
      </w:r>
      <w:r w:rsidR="0045081F" w:rsidRPr="0069001F">
        <w:rPr>
          <w:rFonts w:ascii="Times New Roman" w:hAnsi="Times New Roman" w:cs="Times New Roman"/>
          <w:w w:val="104"/>
        </w:rPr>
        <w:t>о</w:t>
      </w:r>
      <w:r w:rsidR="0045081F" w:rsidRPr="0069001F">
        <w:rPr>
          <w:rFonts w:ascii="Times New Roman" w:hAnsi="Times New Roman" w:cs="Times New Roman"/>
          <w:w w:val="107"/>
        </w:rPr>
        <w:t>р</w:t>
      </w:r>
      <w:r w:rsidR="0045081F" w:rsidRPr="0069001F">
        <w:rPr>
          <w:rFonts w:ascii="Times New Roman" w:hAnsi="Times New Roman" w:cs="Times New Roman"/>
          <w:w w:val="109"/>
        </w:rPr>
        <w:t>и</w:t>
      </w:r>
      <w:r w:rsidR="0045081F" w:rsidRPr="0069001F">
        <w:rPr>
          <w:rFonts w:ascii="Times New Roman" w:hAnsi="Times New Roman" w:cs="Times New Roman"/>
          <w:w w:val="116"/>
        </w:rPr>
        <w:t>я</w:t>
      </w:r>
      <w:r w:rsidR="0045081F" w:rsidRPr="0069001F">
        <w:rPr>
          <w:rFonts w:ascii="Times New Roman" w:hAnsi="Times New Roman" w:cs="Times New Roman"/>
        </w:rPr>
        <w:t xml:space="preserve"> </w:t>
      </w:r>
      <w:r w:rsidR="0045081F" w:rsidRPr="0069001F">
        <w:rPr>
          <w:rFonts w:ascii="Times New Roman" w:hAnsi="Times New Roman" w:cs="Times New Roman"/>
          <w:w w:val="109"/>
        </w:rPr>
        <w:t>и</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05"/>
        </w:rPr>
        <w:t>м</w:t>
      </w:r>
      <w:r w:rsidR="0045081F" w:rsidRPr="0069001F">
        <w:rPr>
          <w:rFonts w:ascii="Times New Roman" w:hAnsi="Times New Roman" w:cs="Times New Roman"/>
          <w:w w:val="102"/>
        </w:rPr>
        <w:t>е</w:t>
      </w:r>
      <w:r w:rsidR="0045081F" w:rsidRPr="0069001F">
        <w:rPr>
          <w:rFonts w:ascii="Times New Roman" w:hAnsi="Times New Roman" w:cs="Times New Roman"/>
          <w:w w:val="106"/>
        </w:rPr>
        <w:t>т</w:t>
      </w:r>
      <w:r w:rsidR="0045081F" w:rsidRPr="0069001F">
        <w:rPr>
          <w:rFonts w:ascii="Times New Roman" w:hAnsi="Times New Roman" w:cs="Times New Roman"/>
          <w:w w:val="104"/>
        </w:rPr>
        <w:t>о</w:t>
      </w:r>
      <w:r w:rsidR="0045081F" w:rsidRPr="0069001F">
        <w:rPr>
          <w:rFonts w:ascii="Times New Roman" w:hAnsi="Times New Roman" w:cs="Times New Roman"/>
          <w:w w:val="103"/>
        </w:rPr>
        <w:t>д</w:t>
      </w:r>
      <w:r w:rsidR="0045081F" w:rsidRPr="0069001F">
        <w:rPr>
          <w:rFonts w:ascii="Times New Roman" w:hAnsi="Times New Roman" w:cs="Times New Roman"/>
          <w:w w:val="109"/>
        </w:rPr>
        <w:t>ик</w:t>
      </w:r>
      <w:r w:rsidR="0045081F" w:rsidRPr="0069001F">
        <w:rPr>
          <w:rFonts w:ascii="Times New Roman" w:hAnsi="Times New Roman" w:cs="Times New Roman"/>
          <w:w w:val="105"/>
        </w:rPr>
        <w:t>а</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06"/>
        </w:rPr>
        <w:t>п</w:t>
      </w:r>
      <w:r w:rsidR="0045081F" w:rsidRPr="0069001F">
        <w:rPr>
          <w:rFonts w:ascii="Times New Roman" w:hAnsi="Times New Roman" w:cs="Times New Roman"/>
          <w:w w:val="104"/>
        </w:rPr>
        <w:t>о</w:t>
      </w:r>
      <w:r w:rsidR="0045081F" w:rsidRPr="0069001F">
        <w:rPr>
          <w:rFonts w:ascii="Times New Roman" w:hAnsi="Times New Roman" w:cs="Times New Roman"/>
          <w:w w:val="103"/>
        </w:rPr>
        <w:t>д</w:t>
      </w:r>
      <w:r w:rsidR="0045081F" w:rsidRPr="0069001F">
        <w:rPr>
          <w:rFonts w:ascii="Times New Roman" w:hAnsi="Times New Roman" w:cs="Times New Roman"/>
          <w:w w:val="101"/>
        </w:rPr>
        <w:t>г</w:t>
      </w:r>
      <w:r w:rsidR="0045081F" w:rsidRPr="0069001F">
        <w:rPr>
          <w:rFonts w:ascii="Times New Roman" w:hAnsi="Times New Roman" w:cs="Times New Roman"/>
          <w:w w:val="104"/>
        </w:rPr>
        <w:t>о</w:t>
      </w:r>
      <w:r w:rsidR="0045081F" w:rsidRPr="0069001F">
        <w:rPr>
          <w:rFonts w:ascii="Times New Roman" w:hAnsi="Times New Roman" w:cs="Times New Roman"/>
          <w:w w:val="106"/>
        </w:rPr>
        <w:t>т</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109"/>
        </w:rPr>
        <w:t>ки</w:t>
      </w:r>
      <w:r w:rsidR="0045081F" w:rsidRPr="0069001F">
        <w:rPr>
          <w:rFonts w:ascii="Times New Roman" w:hAnsi="Times New Roman" w:cs="Times New Roman"/>
          <w:spacing w:val="-1"/>
        </w:rPr>
        <w:t xml:space="preserve"> </w:t>
      </w:r>
      <w:r w:rsidR="0045081F" w:rsidRPr="0069001F">
        <w:rPr>
          <w:rFonts w:ascii="Times New Roman" w:hAnsi="Times New Roman" w:cs="Times New Roman"/>
        </w:rPr>
        <w:t>ю</w:t>
      </w:r>
      <w:r w:rsidR="0045081F" w:rsidRPr="0069001F">
        <w:rPr>
          <w:rFonts w:ascii="Times New Roman" w:hAnsi="Times New Roman" w:cs="Times New Roman"/>
          <w:w w:val="107"/>
        </w:rPr>
        <w:t>н</w:t>
      </w:r>
      <w:r w:rsidR="0045081F" w:rsidRPr="0069001F">
        <w:rPr>
          <w:rFonts w:ascii="Times New Roman" w:hAnsi="Times New Roman" w:cs="Times New Roman"/>
          <w:w w:val="106"/>
        </w:rPr>
        <w:t>ы</w:t>
      </w:r>
      <w:r w:rsidR="0045081F" w:rsidRPr="0069001F">
        <w:rPr>
          <w:rFonts w:ascii="Times New Roman" w:hAnsi="Times New Roman" w:cs="Times New Roman"/>
          <w:w w:val="103"/>
        </w:rPr>
        <w:t>х</w:t>
      </w:r>
      <w:r w:rsidR="0045081F" w:rsidRPr="0069001F">
        <w:rPr>
          <w:rFonts w:ascii="Times New Roman" w:hAnsi="Times New Roman" w:cs="Times New Roman"/>
          <w:spacing w:val="-1"/>
        </w:rPr>
        <w:t xml:space="preserve"> </w:t>
      </w:r>
      <w:r w:rsidR="0045081F" w:rsidRPr="0069001F">
        <w:rPr>
          <w:rFonts w:ascii="Times New Roman" w:hAnsi="Times New Roman" w:cs="Times New Roman"/>
          <w:w w:val="112"/>
        </w:rPr>
        <w:t>ф</w:t>
      </w:r>
      <w:r w:rsidR="0045081F" w:rsidRPr="0069001F">
        <w:rPr>
          <w:rFonts w:ascii="Times New Roman" w:hAnsi="Times New Roman" w:cs="Times New Roman"/>
          <w:w w:val="105"/>
        </w:rPr>
        <w:t>у</w:t>
      </w:r>
      <w:r w:rsidR="0045081F" w:rsidRPr="0069001F">
        <w:rPr>
          <w:rFonts w:ascii="Times New Roman" w:hAnsi="Times New Roman" w:cs="Times New Roman"/>
          <w:w w:val="106"/>
        </w:rPr>
        <w:t>т</w:t>
      </w:r>
      <w:r w:rsidR="0045081F" w:rsidRPr="0069001F">
        <w:rPr>
          <w:rFonts w:ascii="Times New Roman" w:hAnsi="Times New Roman" w:cs="Times New Roman"/>
          <w:w w:val="102"/>
        </w:rPr>
        <w:t>б</w:t>
      </w:r>
      <w:r w:rsidR="0045081F" w:rsidRPr="0069001F">
        <w:rPr>
          <w:rFonts w:ascii="Times New Roman" w:hAnsi="Times New Roman" w:cs="Times New Roman"/>
          <w:w w:val="103"/>
        </w:rPr>
        <w:t>о</w:t>
      </w:r>
      <w:r w:rsidR="0045081F" w:rsidRPr="0069001F">
        <w:rPr>
          <w:rFonts w:ascii="Times New Roman" w:hAnsi="Times New Roman" w:cs="Times New Roman"/>
          <w:w w:val="110"/>
        </w:rPr>
        <w:t>л</w:t>
      </w:r>
      <w:r w:rsidR="0045081F" w:rsidRPr="0069001F">
        <w:rPr>
          <w:rFonts w:ascii="Times New Roman" w:hAnsi="Times New Roman" w:cs="Times New Roman"/>
          <w:w w:val="109"/>
        </w:rPr>
        <w:t>и</w:t>
      </w:r>
      <w:r w:rsidR="0045081F" w:rsidRPr="0069001F">
        <w:rPr>
          <w:rFonts w:ascii="Times New Roman" w:hAnsi="Times New Roman" w:cs="Times New Roman"/>
          <w:w w:val="103"/>
        </w:rPr>
        <w:t>с</w:t>
      </w:r>
      <w:r w:rsidR="0045081F" w:rsidRPr="0069001F">
        <w:rPr>
          <w:rFonts w:ascii="Times New Roman" w:hAnsi="Times New Roman" w:cs="Times New Roman"/>
          <w:w w:val="106"/>
        </w:rPr>
        <w:t>т</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91"/>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10"/>
        </w:rPr>
        <w:t>М</w:t>
      </w:r>
      <w:r w:rsidR="0045081F" w:rsidRPr="0069001F">
        <w:rPr>
          <w:rFonts w:ascii="Times New Roman" w:hAnsi="Times New Roman" w:cs="Times New Roman"/>
          <w:w w:val="91"/>
        </w:rPr>
        <w:t>.</w:t>
      </w:r>
      <w:r w:rsidR="0045081F" w:rsidRPr="0069001F">
        <w:rPr>
          <w:rFonts w:ascii="Times New Roman" w:hAnsi="Times New Roman" w:cs="Times New Roman"/>
          <w:w w:val="82"/>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16"/>
        </w:rPr>
        <w:t>Ч</w:t>
      </w:r>
      <w:r w:rsidR="0045081F" w:rsidRPr="0069001F">
        <w:rPr>
          <w:rFonts w:ascii="Times New Roman" w:hAnsi="Times New Roman" w:cs="Times New Roman"/>
          <w:w w:val="102"/>
        </w:rPr>
        <w:t>е</w:t>
      </w:r>
      <w:r w:rsidR="0045081F" w:rsidRPr="0069001F">
        <w:rPr>
          <w:rFonts w:ascii="Times New Roman" w:hAnsi="Times New Roman" w:cs="Times New Roman"/>
          <w:w w:val="110"/>
        </w:rPr>
        <w:t>л</w:t>
      </w:r>
      <w:r w:rsidR="0045081F" w:rsidRPr="0069001F">
        <w:rPr>
          <w:rFonts w:ascii="Times New Roman" w:hAnsi="Times New Roman" w:cs="Times New Roman"/>
          <w:w w:val="103"/>
        </w:rPr>
        <w:t>о</w:t>
      </w:r>
      <w:r w:rsidR="0045081F" w:rsidRPr="0069001F">
        <w:rPr>
          <w:rFonts w:ascii="Times New Roman" w:hAnsi="Times New Roman" w:cs="Times New Roman"/>
          <w:w w:val="107"/>
        </w:rPr>
        <w:t>в</w:t>
      </w:r>
      <w:r w:rsidR="0045081F" w:rsidRPr="0069001F">
        <w:rPr>
          <w:rFonts w:ascii="Times New Roman" w:hAnsi="Times New Roman" w:cs="Times New Roman"/>
          <w:w w:val="102"/>
        </w:rPr>
        <w:t>е</w:t>
      </w:r>
      <w:r w:rsidR="0045081F" w:rsidRPr="0069001F">
        <w:rPr>
          <w:rFonts w:ascii="Times New Roman" w:hAnsi="Times New Roman" w:cs="Times New Roman"/>
          <w:w w:val="109"/>
        </w:rPr>
        <w:t>к</w:t>
      </w:r>
      <w:r w:rsidR="0045081F" w:rsidRPr="0069001F">
        <w:rPr>
          <w:rFonts w:ascii="Times New Roman" w:hAnsi="Times New Roman" w:cs="Times New Roman"/>
          <w:w w:val="90"/>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2010</w:t>
      </w:r>
      <w:r w:rsidR="0045081F" w:rsidRPr="0069001F">
        <w:rPr>
          <w:rFonts w:ascii="Times New Roman" w:hAnsi="Times New Roman" w:cs="Times New Roman"/>
          <w:w w:val="91"/>
        </w:rPr>
        <w:t>.</w:t>
      </w:r>
      <w:r w:rsidR="0045081F" w:rsidRPr="0069001F">
        <w:rPr>
          <w:rFonts w:ascii="Times New Roman" w:hAnsi="Times New Roman" w:cs="Times New Roman"/>
          <w:spacing w:val="-3"/>
        </w:rPr>
        <w:t xml:space="preserve"> </w:t>
      </w:r>
      <w:r w:rsidR="0045081F" w:rsidRPr="0069001F">
        <w:rPr>
          <w:rFonts w:ascii="Times New Roman" w:hAnsi="Times New Roman" w:cs="Times New Roman"/>
          <w:w w:val="128"/>
        </w:rPr>
        <w:t>–</w:t>
      </w:r>
      <w:r w:rsidR="0045081F" w:rsidRPr="0069001F">
        <w:rPr>
          <w:rFonts w:ascii="Times New Roman" w:hAnsi="Times New Roman" w:cs="Times New Roman"/>
          <w:spacing w:val="-4"/>
        </w:rPr>
        <w:t xml:space="preserve"> </w:t>
      </w:r>
      <w:r w:rsidR="0045081F" w:rsidRPr="0069001F">
        <w:rPr>
          <w:rFonts w:ascii="Times New Roman" w:hAnsi="Times New Roman" w:cs="Times New Roman"/>
          <w:w w:val="105"/>
        </w:rPr>
        <w:t>176</w:t>
      </w:r>
      <w:r w:rsidR="0045081F" w:rsidRPr="0069001F">
        <w:rPr>
          <w:rFonts w:ascii="Times New Roman" w:hAnsi="Times New Roman" w:cs="Times New Roman"/>
          <w:spacing w:val="-3"/>
        </w:rPr>
        <w:t xml:space="preserve"> </w:t>
      </w:r>
    </w:p>
    <w:sectPr w:rsidR="000B48B9" w:rsidRPr="0069001F" w:rsidSect="00F211B0">
      <w:footerReference w:type="default" r:id="rId11"/>
      <w:pgSz w:w="11906" w:h="16838" w:code="9"/>
      <w:pgMar w:top="993" w:right="850" w:bottom="993" w:left="1134" w:header="422" w:footer="3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9D" w:rsidRDefault="00844C9D" w:rsidP="00CB3FC7">
      <w:r>
        <w:separator/>
      </w:r>
    </w:p>
  </w:endnote>
  <w:endnote w:type="continuationSeparator" w:id="0">
    <w:p w:rsidR="00844C9D" w:rsidRDefault="00844C9D" w:rsidP="00CB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5447"/>
      <w:docPartObj>
        <w:docPartGallery w:val="Page Numbers (Bottom of Page)"/>
        <w:docPartUnique/>
      </w:docPartObj>
    </w:sdtPr>
    <w:sdtContent>
      <w:p w:rsidR="00827826" w:rsidRDefault="00B45806">
        <w:pPr>
          <w:pStyle w:val="affff1"/>
          <w:jc w:val="right"/>
        </w:pPr>
        <w:r>
          <w:fldChar w:fldCharType="begin"/>
        </w:r>
        <w:r w:rsidR="00C17740">
          <w:instrText xml:space="preserve"> PAGE   \* MERGEFORMAT </w:instrText>
        </w:r>
        <w:r>
          <w:fldChar w:fldCharType="separate"/>
        </w:r>
        <w:r w:rsidR="00E64F08">
          <w:rPr>
            <w:noProof/>
          </w:rPr>
          <w:t>2</w:t>
        </w:r>
        <w:r>
          <w:rPr>
            <w:noProof/>
          </w:rPr>
          <w:fldChar w:fldCharType="end"/>
        </w:r>
      </w:p>
    </w:sdtContent>
  </w:sdt>
  <w:p w:rsidR="00827826" w:rsidRDefault="00827826">
    <w:pPr>
      <w:pStyle w:val="aff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9D" w:rsidRDefault="00844C9D" w:rsidP="00CB3FC7">
      <w:r>
        <w:separator/>
      </w:r>
    </w:p>
  </w:footnote>
  <w:footnote w:type="continuationSeparator" w:id="0">
    <w:p w:rsidR="00844C9D" w:rsidRDefault="00844C9D" w:rsidP="00CB3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21141"/>
    <w:multiLevelType w:val="hybridMultilevel"/>
    <w:tmpl w:val="3A2E4E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C2710"/>
    <w:multiLevelType w:val="hybridMultilevel"/>
    <w:tmpl w:val="94FAA8F4"/>
    <w:name w:val="RTF_Num 2"/>
    <w:lvl w:ilvl="0" w:tplc="9CC80F12">
      <w:start w:val="1"/>
      <w:numFmt w:val="decimal"/>
      <w:lvlText w:val="%1."/>
      <w:lvlJc w:val="left"/>
      <w:pPr>
        <w:tabs>
          <w:tab w:val="num" w:pos="720"/>
        </w:tabs>
        <w:ind w:left="720" w:hanging="360"/>
      </w:pPr>
      <w:rPr>
        <w:rFonts w:hint="default"/>
      </w:rPr>
    </w:lvl>
    <w:lvl w:ilvl="1" w:tplc="A43AEF04" w:tentative="1">
      <w:start w:val="1"/>
      <w:numFmt w:val="lowerLetter"/>
      <w:lvlText w:val="%2."/>
      <w:lvlJc w:val="left"/>
      <w:pPr>
        <w:tabs>
          <w:tab w:val="num" w:pos="1440"/>
        </w:tabs>
        <w:ind w:left="1440" w:hanging="360"/>
      </w:pPr>
    </w:lvl>
    <w:lvl w:ilvl="2" w:tplc="F1E6B8CC" w:tentative="1">
      <w:start w:val="1"/>
      <w:numFmt w:val="lowerRoman"/>
      <w:lvlText w:val="%3."/>
      <w:lvlJc w:val="right"/>
      <w:pPr>
        <w:tabs>
          <w:tab w:val="num" w:pos="2160"/>
        </w:tabs>
        <w:ind w:left="2160" w:hanging="180"/>
      </w:pPr>
    </w:lvl>
    <w:lvl w:ilvl="3" w:tplc="186E8F86" w:tentative="1">
      <w:start w:val="1"/>
      <w:numFmt w:val="decimal"/>
      <w:lvlText w:val="%4."/>
      <w:lvlJc w:val="left"/>
      <w:pPr>
        <w:tabs>
          <w:tab w:val="num" w:pos="2880"/>
        </w:tabs>
        <w:ind w:left="2880" w:hanging="360"/>
      </w:pPr>
    </w:lvl>
    <w:lvl w:ilvl="4" w:tplc="9652522A" w:tentative="1">
      <w:start w:val="1"/>
      <w:numFmt w:val="lowerLetter"/>
      <w:lvlText w:val="%5."/>
      <w:lvlJc w:val="left"/>
      <w:pPr>
        <w:tabs>
          <w:tab w:val="num" w:pos="3600"/>
        </w:tabs>
        <w:ind w:left="3600" w:hanging="360"/>
      </w:pPr>
    </w:lvl>
    <w:lvl w:ilvl="5" w:tplc="85D267D0" w:tentative="1">
      <w:start w:val="1"/>
      <w:numFmt w:val="lowerRoman"/>
      <w:lvlText w:val="%6."/>
      <w:lvlJc w:val="right"/>
      <w:pPr>
        <w:tabs>
          <w:tab w:val="num" w:pos="4320"/>
        </w:tabs>
        <w:ind w:left="4320" w:hanging="180"/>
      </w:pPr>
    </w:lvl>
    <w:lvl w:ilvl="6" w:tplc="242E8466" w:tentative="1">
      <w:start w:val="1"/>
      <w:numFmt w:val="decimal"/>
      <w:lvlText w:val="%7."/>
      <w:lvlJc w:val="left"/>
      <w:pPr>
        <w:tabs>
          <w:tab w:val="num" w:pos="5040"/>
        </w:tabs>
        <w:ind w:left="5040" w:hanging="360"/>
      </w:pPr>
    </w:lvl>
    <w:lvl w:ilvl="7" w:tplc="D9CCE244" w:tentative="1">
      <w:start w:val="1"/>
      <w:numFmt w:val="lowerLetter"/>
      <w:lvlText w:val="%8."/>
      <w:lvlJc w:val="left"/>
      <w:pPr>
        <w:tabs>
          <w:tab w:val="num" w:pos="5760"/>
        </w:tabs>
        <w:ind w:left="5760" w:hanging="360"/>
      </w:pPr>
    </w:lvl>
    <w:lvl w:ilvl="8" w:tplc="C85E6B9C" w:tentative="1">
      <w:start w:val="1"/>
      <w:numFmt w:val="lowerRoman"/>
      <w:lvlText w:val="%9."/>
      <w:lvlJc w:val="right"/>
      <w:pPr>
        <w:tabs>
          <w:tab w:val="num" w:pos="6480"/>
        </w:tabs>
        <w:ind w:left="6480" w:hanging="180"/>
      </w:pPr>
    </w:lvl>
  </w:abstractNum>
  <w:abstractNum w:abstractNumId="3">
    <w:nsid w:val="076C6326"/>
    <w:multiLevelType w:val="hybridMultilevel"/>
    <w:tmpl w:val="06F8CCEC"/>
    <w:name w:val="WW8Num1"/>
    <w:lvl w:ilvl="0" w:tplc="D8F6E594">
      <w:start w:val="1"/>
      <w:numFmt w:val="bullet"/>
      <w:lvlText w:val=""/>
      <w:lvlJc w:val="left"/>
      <w:pPr>
        <w:tabs>
          <w:tab w:val="num" w:pos="360"/>
        </w:tabs>
        <w:ind w:left="360" w:hanging="360"/>
      </w:pPr>
      <w:rPr>
        <w:rFonts w:ascii="Wingdings" w:hAnsi="Wingdings" w:hint="default"/>
      </w:rPr>
    </w:lvl>
    <w:lvl w:ilvl="1" w:tplc="0840F96E" w:tentative="1">
      <w:start w:val="1"/>
      <w:numFmt w:val="bullet"/>
      <w:lvlText w:val="o"/>
      <w:lvlJc w:val="left"/>
      <w:pPr>
        <w:tabs>
          <w:tab w:val="num" w:pos="1080"/>
        </w:tabs>
        <w:ind w:left="1080" w:hanging="360"/>
      </w:pPr>
      <w:rPr>
        <w:rFonts w:ascii="Courier New" w:hAnsi="Courier New" w:cs="Courier New" w:hint="default"/>
      </w:rPr>
    </w:lvl>
    <w:lvl w:ilvl="2" w:tplc="B5809F3A" w:tentative="1">
      <w:start w:val="1"/>
      <w:numFmt w:val="bullet"/>
      <w:lvlText w:val=""/>
      <w:lvlJc w:val="left"/>
      <w:pPr>
        <w:tabs>
          <w:tab w:val="num" w:pos="1800"/>
        </w:tabs>
        <w:ind w:left="1800" w:hanging="360"/>
      </w:pPr>
      <w:rPr>
        <w:rFonts w:ascii="Wingdings" w:hAnsi="Wingdings" w:hint="default"/>
      </w:rPr>
    </w:lvl>
    <w:lvl w:ilvl="3" w:tplc="DC7AC568" w:tentative="1">
      <w:start w:val="1"/>
      <w:numFmt w:val="bullet"/>
      <w:lvlText w:val=""/>
      <w:lvlJc w:val="left"/>
      <w:pPr>
        <w:tabs>
          <w:tab w:val="num" w:pos="2520"/>
        </w:tabs>
        <w:ind w:left="2520" w:hanging="360"/>
      </w:pPr>
      <w:rPr>
        <w:rFonts w:ascii="Symbol" w:hAnsi="Symbol" w:hint="default"/>
      </w:rPr>
    </w:lvl>
    <w:lvl w:ilvl="4" w:tplc="D0828048" w:tentative="1">
      <w:start w:val="1"/>
      <w:numFmt w:val="bullet"/>
      <w:lvlText w:val="o"/>
      <w:lvlJc w:val="left"/>
      <w:pPr>
        <w:tabs>
          <w:tab w:val="num" w:pos="3240"/>
        </w:tabs>
        <w:ind w:left="3240" w:hanging="360"/>
      </w:pPr>
      <w:rPr>
        <w:rFonts w:ascii="Courier New" w:hAnsi="Courier New" w:cs="Courier New" w:hint="default"/>
      </w:rPr>
    </w:lvl>
    <w:lvl w:ilvl="5" w:tplc="B72EF07C" w:tentative="1">
      <w:start w:val="1"/>
      <w:numFmt w:val="bullet"/>
      <w:lvlText w:val=""/>
      <w:lvlJc w:val="left"/>
      <w:pPr>
        <w:tabs>
          <w:tab w:val="num" w:pos="3960"/>
        </w:tabs>
        <w:ind w:left="3960" w:hanging="360"/>
      </w:pPr>
      <w:rPr>
        <w:rFonts w:ascii="Wingdings" w:hAnsi="Wingdings" w:hint="default"/>
      </w:rPr>
    </w:lvl>
    <w:lvl w:ilvl="6" w:tplc="873A4D14" w:tentative="1">
      <w:start w:val="1"/>
      <w:numFmt w:val="bullet"/>
      <w:lvlText w:val=""/>
      <w:lvlJc w:val="left"/>
      <w:pPr>
        <w:tabs>
          <w:tab w:val="num" w:pos="4680"/>
        </w:tabs>
        <w:ind w:left="4680" w:hanging="360"/>
      </w:pPr>
      <w:rPr>
        <w:rFonts w:ascii="Symbol" w:hAnsi="Symbol" w:hint="default"/>
      </w:rPr>
    </w:lvl>
    <w:lvl w:ilvl="7" w:tplc="8C1EE342" w:tentative="1">
      <w:start w:val="1"/>
      <w:numFmt w:val="bullet"/>
      <w:lvlText w:val="o"/>
      <w:lvlJc w:val="left"/>
      <w:pPr>
        <w:tabs>
          <w:tab w:val="num" w:pos="5400"/>
        </w:tabs>
        <w:ind w:left="5400" w:hanging="360"/>
      </w:pPr>
      <w:rPr>
        <w:rFonts w:ascii="Courier New" w:hAnsi="Courier New" w:cs="Courier New" w:hint="default"/>
      </w:rPr>
    </w:lvl>
    <w:lvl w:ilvl="8" w:tplc="130051B0" w:tentative="1">
      <w:start w:val="1"/>
      <w:numFmt w:val="bullet"/>
      <w:lvlText w:val=""/>
      <w:lvlJc w:val="left"/>
      <w:pPr>
        <w:tabs>
          <w:tab w:val="num" w:pos="6120"/>
        </w:tabs>
        <w:ind w:left="6120" w:hanging="360"/>
      </w:pPr>
      <w:rPr>
        <w:rFonts w:ascii="Wingdings" w:hAnsi="Wingdings" w:hint="default"/>
      </w:rPr>
    </w:lvl>
  </w:abstractNum>
  <w:abstractNum w:abstractNumId="4">
    <w:nsid w:val="0899083D"/>
    <w:multiLevelType w:val="hybridMultilevel"/>
    <w:tmpl w:val="9B708C5C"/>
    <w:name w:val="RTF_Num 25"/>
    <w:lvl w:ilvl="0" w:tplc="0419000B">
      <w:start w:val="1"/>
      <w:numFmt w:val="none"/>
      <w:lvlText w:val="-"/>
      <w:lvlJc w:val="left"/>
      <w:pPr>
        <w:ind w:left="720" w:hanging="360"/>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08DA3824"/>
    <w:multiLevelType w:val="hybridMultilevel"/>
    <w:tmpl w:val="FF805504"/>
    <w:lvl w:ilvl="0" w:tplc="168EBFF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0D6C10B9"/>
    <w:multiLevelType w:val="hybridMultilevel"/>
    <w:tmpl w:val="66961F72"/>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85012"/>
    <w:multiLevelType w:val="hybridMultilevel"/>
    <w:tmpl w:val="FB2C606A"/>
    <w:lvl w:ilvl="0" w:tplc="168EBFF8">
      <w:start w:val="1"/>
      <w:numFmt w:val="non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E483C"/>
    <w:multiLevelType w:val="hybridMultilevel"/>
    <w:tmpl w:val="BECC0E04"/>
    <w:lvl w:ilvl="0" w:tplc="04190001">
      <w:start w:val="1"/>
      <w:numFmt w:val="non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91B7C"/>
    <w:multiLevelType w:val="hybridMultilevel"/>
    <w:tmpl w:val="262E20B4"/>
    <w:lvl w:ilvl="0" w:tplc="168EBF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D0B196D"/>
    <w:multiLevelType w:val="hybridMultilevel"/>
    <w:tmpl w:val="530A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37BFE"/>
    <w:multiLevelType w:val="multilevel"/>
    <w:tmpl w:val="16901064"/>
    <w:lvl w:ilvl="0">
      <w:start w:val="1"/>
      <w:numFmt w:val="decimal"/>
      <w:lvlText w:val="%1."/>
      <w:lvlJc w:val="left"/>
      <w:pPr>
        <w:ind w:left="1003" w:hanging="360"/>
      </w:pPr>
    </w:lvl>
    <w:lvl w:ilvl="1">
      <w:start w:val="1"/>
      <w:numFmt w:val="decimal"/>
      <w:isLgl/>
      <w:lvlText w:val="%1.%2."/>
      <w:lvlJc w:val="left"/>
      <w:pPr>
        <w:ind w:left="1723" w:hanging="720"/>
      </w:pPr>
      <w:rPr>
        <w:rFonts w:ascii="Times New Roman" w:hAnsi="Times New Roman" w:hint="default"/>
        <w:sz w:val="28"/>
      </w:rPr>
    </w:lvl>
    <w:lvl w:ilvl="2">
      <w:start w:val="1"/>
      <w:numFmt w:val="decimal"/>
      <w:isLgl/>
      <w:lvlText w:val="%1.%2.%3."/>
      <w:lvlJc w:val="left"/>
      <w:pPr>
        <w:ind w:left="2083" w:hanging="720"/>
      </w:pPr>
      <w:rPr>
        <w:rFonts w:ascii="Times New Roman" w:hAnsi="Times New Roman" w:hint="default"/>
        <w:sz w:val="28"/>
      </w:rPr>
    </w:lvl>
    <w:lvl w:ilvl="3">
      <w:start w:val="1"/>
      <w:numFmt w:val="decimal"/>
      <w:isLgl/>
      <w:lvlText w:val="%1.%2.%3.%4."/>
      <w:lvlJc w:val="left"/>
      <w:pPr>
        <w:ind w:left="2803" w:hanging="1080"/>
      </w:pPr>
      <w:rPr>
        <w:rFonts w:ascii="Times New Roman" w:hAnsi="Times New Roman" w:hint="default"/>
        <w:sz w:val="28"/>
      </w:rPr>
    </w:lvl>
    <w:lvl w:ilvl="4">
      <w:start w:val="1"/>
      <w:numFmt w:val="decimal"/>
      <w:isLgl/>
      <w:lvlText w:val="%1.%2.%3.%4.%5."/>
      <w:lvlJc w:val="left"/>
      <w:pPr>
        <w:ind w:left="3523" w:hanging="1440"/>
      </w:pPr>
      <w:rPr>
        <w:rFonts w:ascii="Times New Roman" w:hAnsi="Times New Roman" w:hint="default"/>
        <w:sz w:val="28"/>
      </w:rPr>
    </w:lvl>
    <w:lvl w:ilvl="5">
      <w:start w:val="1"/>
      <w:numFmt w:val="decimal"/>
      <w:isLgl/>
      <w:lvlText w:val="%1.%2.%3.%4.%5.%6."/>
      <w:lvlJc w:val="left"/>
      <w:pPr>
        <w:ind w:left="3883" w:hanging="1440"/>
      </w:pPr>
      <w:rPr>
        <w:rFonts w:ascii="Times New Roman" w:hAnsi="Times New Roman" w:hint="default"/>
        <w:sz w:val="28"/>
      </w:rPr>
    </w:lvl>
    <w:lvl w:ilvl="6">
      <w:start w:val="1"/>
      <w:numFmt w:val="decimal"/>
      <w:isLgl/>
      <w:lvlText w:val="%1.%2.%3.%4.%5.%6.%7."/>
      <w:lvlJc w:val="left"/>
      <w:pPr>
        <w:ind w:left="4603" w:hanging="1800"/>
      </w:pPr>
      <w:rPr>
        <w:rFonts w:ascii="Times New Roman" w:hAnsi="Times New Roman" w:hint="default"/>
        <w:sz w:val="28"/>
      </w:rPr>
    </w:lvl>
    <w:lvl w:ilvl="7">
      <w:start w:val="1"/>
      <w:numFmt w:val="decimal"/>
      <w:isLgl/>
      <w:lvlText w:val="%1.%2.%3.%4.%5.%6.%7.%8."/>
      <w:lvlJc w:val="left"/>
      <w:pPr>
        <w:ind w:left="4963" w:hanging="1800"/>
      </w:pPr>
      <w:rPr>
        <w:rFonts w:ascii="Times New Roman" w:hAnsi="Times New Roman" w:hint="default"/>
        <w:sz w:val="28"/>
      </w:rPr>
    </w:lvl>
    <w:lvl w:ilvl="8">
      <w:start w:val="1"/>
      <w:numFmt w:val="decimal"/>
      <w:isLgl/>
      <w:lvlText w:val="%1.%2.%3.%4.%5.%6.%7.%8.%9."/>
      <w:lvlJc w:val="left"/>
      <w:pPr>
        <w:ind w:left="5683" w:hanging="2160"/>
      </w:pPr>
      <w:rPr>
        <w:rFonts w:ascii="Times New Roman" w:hAnsi="Times New Roman" w:hint="default"/>
        <w:sz w:val="28"/>
      </w:rPr>
    </w:lvl>
  </w:abstractNum>
  <w:abstractNum w:abstractNumId="12">
    <w:nsid w:val="475A01DB"/>
    <w:multiLevelType w:val="hybridMultilevel"/>
    <w:tmpl w:val="A2F07EC4"/>
    <w:lvl w:ilvl="0" w:tplc="98405F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801484"/>
    <w:multiLevelType w:val="hybridMultilevel"/>
    <w:tmpl w:val="7FA667C6"/>
    <w:lvl w:ilvl="0" w:tplc="551C927E">
      <w:start w:val="1"/>
      <w:numFmt w:val="bullet"/>
      <w:lvlText w:val=""/>
      <w:lvlJc w:val="left"/>
      <w:pPr>
        <w:ind w:left="720" w:hanging="360"/>
      </w:pPr>
      <w:rPr>
        <w:rFonts w:ascii="Symbol" w:hAnsi="Symbol" w:hint="default"/>
      </w:rPr>
    </w:lvl>
    <w:lvl w:ilvl="1" w:tplc="715EBCB4" w:tentative="1">
      <w:start w:val="1"/>
      <w:numFmt w:val="bullet"/>
      <w:lvlText w:val="o"/>
      <w:lvlJc w:val="left"/>
      <w:pPr>
        <w:ind w:left="1440" w:hanging="360"/>
      </w:pPr>
      <w:rPr>
        <w:rFonts w:ascii="Courier New" w:hAnsi="Courier New" w:cs="Courier New" w:hint="default"/>
      </w:rPr>
    </w:lvl>
    <w:lvl w:ilvl="2" w:tplc="EE6C4370" w:tentative="1">
      <w:start w:val="1"/>
      <w:numFmt w:val="bullet"/>
      <w:lvlText w:val=""/>
      <w:lvlJc w:val="left"/>
      <w:pPr>
        <w:ind w:left="2160" w:hanging="360"/>
      </w:pPr>
      <w:rPr>
        <w:rFonts w:ascii="Wingdings" w:hAnsi="Wingdings" w:hint="default"/>
      </w:rPr>
    </w:lvl>
    <w:lvl w:ilvl="3" w:tplc="A4B8A5D2" w:tentative="1">
      <w:start w:val="1"/>
      <w:numFmt w:val="bullet"/>
      <w:lvlText w:val=""/>
      <w:lvlJc w:val="left"/>
      <w:pPr>
        <w:ind w:left="2880" w:hanging="360"/>
      </w:pPr>
      <w:rPr>
        <w:rFonts w:ascii="Symbol" w:hAnsi="Symbol" w:hint="default"/>
      </w:rPr>
    </w:lvl>
    <w:lvl w:ilvl="4" w:tplc="D85E2D7C" w:tentative="1">
      <w:start w:val="1"/>
      <w:numFmt w:val="bullet"/>
      <w:lvlText w:val="o"/>
      <w:lvlJc w:val="left"/>
      <w:pPr>
        <w:ind w:left="3600" w:hanging="360"/>
      </w:pPr>
      <w:rPr>
        <w:rFonts w:ascii="Courier New" w:hAnsi="Courier New" w:cs="Courier New" w:hint="default"/>
      </w:rPr>
    </w:lvl>
    <w:lvl w:ilvl="5" w:tplc="626AF9F6" w:tentative="1">
      <w:start w:val="1"/>
      <w:numFmt w:val="bullet"/>
      <w:lvlText w:val=""/>
      <w:lvlJc w:val="left"/>
      <w:pPr>
        <w:ind w:left="4320" w:hanging="360"/>
      </w:pPr>
      <w:rPr>
        <w:rFonts w:ascii="Wingdings" w:hAnsi="Wingdings" w:hint="default"/>
      </w:rPr>
    </w:lvl>
    <w:lvl w:ilvl="6" w:tplc="147AEE60" w:tentative="1">
      <w:start w:val="1"/>
      <w:numFmt w:val="bullet"/>
      <w:lvlText w:val=""/>
      <w:lvlJc w:val="left"/>
      <w:pPr>
        <w:ind w:left="5040" w:hanging="360"/>
      </w:pPr>
      <w:rPr>
        <w:rFonts w:ascii="Symbol" w:hAnsi="Symbol" w:hint="default"/>
      </w:rPr>
    </w:lvl>
    <w:lvl w:ilvl="7" w:tplc="9A008ABC" w:tentative="1">
      <w:start w:val="1"/>
      <w:numFmt w:val="bullet"/>
      <w:lvlText w:val="o"/>
      <w:lvlJc w:val="left"/>
      <w:pPr>
        <w:ind w:left="5760" w:hanging="360"/>
      </w:pPr>
      <w:rPr>
        <w:rFonts w:ascii="Courier New" w:hAnsi="Courier New" w:cs="Courier New" w:hint="default"/>
      </w:rPr>
    </w:lvl>
    <w:lvl w:ilvl="8" w:tplc="DF1A622C" w:tentative="1">
      <w:start w:val="1"/>
      <w:numFmt w:val="bullet"/>
      <w:lvlText w:val=""/>
      <w:lvlJc w:val="left"/>
      <w:pPr>
        <w:ind w:left="6480" w:hanging="360"/>
      </w:pPr>
      <w:rPr>
        <w:rFonts w:ascii="Wingdings" w:hAnsi="Wingdings" w:hint="default"/>
      </w:rPr>
    </w:lvl>
  </w:abstractNum>
  <w:abstractNum w:abstractNumId="14">
    <w:nsid w:val="4DC258B4"/>
    <w:multiLevelType w:val="hybridMultilevel"/>
    <w:tmpl w:val="66DA2E84"/>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nsid w:val="5655448D"/>
    <w:multiLevelType w:val="hybridMultilevel"/>
    <w:tmpl w:val="0D7E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8964C27"/>
    <w:multiLevelType w:val="hybridMultilevel"/>
    <w:tmpl w:val="57F86020"/>
    <w:name w:val="RTF_Num 23"/>
    <w:lvl w:ilvl="0" w:tplc="0419000B">
      <w:start w:val="1"/>
      <w:numFmt w:val="none"/>
      <w:lvlText w:val="-"/>
      <w:lvlJc w:val="left"/>
      <w:pPr>
        <w:ind w:left="720" w:hanging="360"/>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8A32D07"/>
    <w:multiLevelType w:val="hybridMultilevel"/>
    <w:tmpl w:val="3C5266EA"/>
    <w:lvl w:ilvl="0" w:tplc="0419000B">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622E6D"/>
    <w:multiLevelType w:val="hybridMultilevel"/>
    <w:tmpl w:val="A3FC9502"/>
    <w:lvl w:ilvl="0" w:tplc="168EBFF8">
      <w:start w:val="1"/>
      <w:numFmt w:val="none"/>
      <w:lvlText w:val="-"/>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535F41"/>
    <w:multiLevelType w:val="multilevel"/>
    <w:tmpl w:val="E5EC4904"/>
    <w:lvl w:ilvl="0">
      <w:start w:val="1"/>
      <w:numFmt w:val="decimal"/>
      <w:lvlText w:val="%1."/>
      <w:lvlJc w:val="left"/>
      <w:pPr>
        <w:ind w:left="1211" w:hanging="360"/>
      </w:pPr>
      <w:rPr>
        <w:rFonts w:ascii="Times New Roman" w:hAnsi="Times New Roman" w:cs="Times New Roman" w:hint="default"/>
        <w:b/>
        <w:w w:val="100"/>
      </w:rPr>
    </w:lvl>
    <w:lvl w:ilvl="1">
      <w:start w:val="1"/>
      <w:numFmt w:val="decimal"/>
      <w:isLgl/>
      <w:lvlText w:val="%1.%2."/>
      <w:lvlJc w:val="left"/>
      <w:pPr>
        <w:ind w:left="1713" w:hanging="720"/>
      </w:pPr>
      <w:rPr>
        <w:rFonts w:ascii="Times New Roman" w:hAnsi="Times New Roman" w:cs="Times New Roman"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3E644A9"/>
    <w:multiLevelType w:val="hybridMultilevel"/>
    <w:tmpl w:val="74206540"/>
    <w:lvl w:ilvl="0" w:tplc="1D743F8C">
      <w:start w:val="1"/>
      <w:numFmt w:val="bullet"/>
      <w:lvlText w:val=""/>
      <w:lvlJc w:val="left"/>
      <w:pPr>
        <w:tabs>
          <w:tab w:val="num" w:pos="360"/>
        </w:tabs>
        <w:ind w:left="360" w:hanging="360"/>
      </w:pPr>
      <w:rPr>
        <w:rFonts w:ascii="Wingdings" w:hAnsi="Wingdings" w:hint="default"/>
      </w:rPr>
    </w:lvl>
    <w:lvl w:ilvl="1" w:tplc="326242EC" w:tentative="1">
      <w:start w:val="1"/>
      <w:numFmt w:val="bullet"/>
      <w:lvlText w:val="o"/>
      <w:lvlJc w:val="left"/>
      <w:pPr>
        <w:tabs>
          <w:tab w:val="num" w:pos="1080"/>
        </w:tabs>
        <w:ind w:left="1080" w:hanging="360"/>
      </w:pPr>
      <w:rPr>
        <w:rFonts w:ascii="Courier New" w:hAnsi="Courier New" w:cs="Courier New" w:hint="default"/>
      </w:rPr>
    </w:lvl>
    <w:lvl w:ilvl="2" w:tplc="AF328966" w:tentative="1">
      <w:start w:val="1"/>
      <w:numFmt w:val="bullet"/>
      <w:lvlText w:val=""/>
      <w:lvlJc w:val="left"/>
      <w:pPr>
        <w:tabs>
          <w:tab w:val="num" w:pos="1800"/>
        </w:tabs>
        <w:ind w:left="1800" w:hanging="360"/>
      </w:pPr>
      <w:rPr>
        <w:rFonts w:ascii="Wingdings" w:hAnsi="Wingdings" w:hint="default"/>
      </w:rPr>
    </w:lvl>
    <w:lvl w:ilvl="3" w:tplc="874A9F1E" w:tentative="1">
      <w:start w:val="1"/>
      <w:numFmt w:val="bullet"/>
      <w:lvlText w:val=""/>
      <w:lvlJc w:val="left"/>
      <w:pPr>
        <w:tabs>
          <w:tab w:val="num" w:pos="2520"/>
        </w:tabs>
        <w:ind w:left="2520" w:hanging="360"/>
      </w:pPr>
      <w:rPr>
        <w:rFonts w:ascii="Symbol" w:hAnsi="Symbol" w:hint="default"/>
      </w:rPr>
    </w:lvl>
    <w:lvl w:ilvl="4" w:tplc="C762B814" w:tentative="1">
      <w:start w:val="1"/>
      <w:numFmt w:val="bullet"/>
      <w:lvlText w:val="o"/>
      <w:lvlJc w:val="left"/>
      <w:pPr>
        <w:tabs>
          <w:tab w:val="num" w:pos="3240"/>
        </w:tabs>
        <w:ind w:left="3240" w:hanging="360"/>
      </w:pPr>
      <w:rPr>
        <w:rFonts w:ascii="Courier New" w:hAnsi="Courier New" w:cs="Courier New" w:hint="default"/>
      </w:rPr>
    </w:lvl>
    <w:lvl w:ilvl="5" w:tplc="587AB00E" w:tentative="1">
      <w:start w:val="1"/>
      <w:numFmt w:val="bullet"/>
      <w:lvlText w:val=""/>
      <w:lvlJc w:val="left"/>
      <w:pPr>
        <w:tabs>
          <w:tab w:val="num" w:pos="3960"/>
        </w:tabs>
        <w:ind w:left="3960" w:hanging="360"/>
      </w:pPr>
      <w:rPr>
        <w:rFonts w:ascii="Wingdings" w:hAnsi="Wingdings" w:hint="default"/>
      </w:rPr>
    </w:lvl>
    <w:lvl w:ilvl="6" w:tplc="B9BA891A" w:tentative="1">
      <w:start w:val="1"/>
      <w:numFmt w:val="bullet"/>
      <w:lvlText w:val=""/>
      <w:lvlJc w:val="left"/>
      <w:pPr>
        <w:tabs>
          <w:tab w:val="num" w:pos="4680"/>
        </w:tabs>
        <w:ind w:left="4680" w:hanging="360"/>
      </w:pPr>
      <w:rPr>
        <w:rFonts w:ascii="Symbol" w:hAnsi="Symbol" w:hint="default"/>
      </w:rPr>
    </w:lvl>
    <w:lvl w:ilvl="7" w:tplc="17EE539A" w:tentative="1">
      <w:start w:val="1"/>
      <w:numFmt w:val="bullet"/>
      <w:lvlText w:val="o"/>
      <w:lvlJc w:val="left"/>
      <w:pPr>
        <w:tabs>
          <w:tab w:val="num" w:pos="5400"/>
        </w:tabs>
        <w:ind w:left="5400" w:hanging="360"/>
      </w:pPr>
      <w:rPr>
        <w:rFonts w:ascii="Courier New" w:hAnsi="Courier New" w:cs="Courier New" w:hint="default"/>
      </w:rPr>
    </w:lvl>
    <w:lvl w:ilvl="8" w:tplc="BD168286" w:tentative="1">
      <w:start w:val="1"/>
      <w:numFmt w:val="bullet"/>
      <w:lvlText w:val=""/>
      <w:lvlJc w:val="left"/>
      <w:pPr>
        <w:tabs>
          <w:tab w:val="num" w:pos="6120"/>
        </w:tabs>
        <w:ind w:left="6120" w:hanging="360"/>
      </w:pPr>
      <w:rPr>
        <w:rFonts w:ascii="Wingdings" w:hAnsi="Wingdings" w:hint="default"/>
      </w:rPr>
    </w:lvl>
  </w:abstractNum>
  <w:abstractNum w:abstractNumId="21">
    <w:nsid w:val="64573B67"/>
    <w:multiLevelType w:val="hybridMultilevel"/>
    <w:tmpl w:val="DA2425DC"/>
    <w:name w:val="RTF_Num 232"/>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C8F09F5"/>
    <w:multiLevelType w:val="hybridMultilevel"/>
    <w:tmpl w:val="6A026FE4"/>
    <w:lvl w:ilvl="0" w:tplc="9DFAED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C4336C"/>
    <w:multiLevelType w:val="hybridMultilevel"/>
    <w:tmpl w:val="FC1C6FBC"/>
    <w:lvl w:ilvl="0" w:tplc="6EE4AAD2">
      <w:start w:val="1"/>
      <w:numFmt w:val="bullet"/>
      <w:lvlText w:val=""/>
      <w:lvlJc w:val="left"/>
      <w:pPr>
        <w:ind w:left="720" w:hanging="360"/>
      </w:pPr>
      <w:rPr>
        <w:rFonts w:ascii="Symbol" w:hAnsi="Symbol" w:hint="default"/>
      </w:rPr>
    </w:lvl>
    <w:lvl w:ilvl="1" w:tplc="C7DAA1DE" w:tentative="1">
      <w:start w:val="1"/>
      <w:numFmt w:val="bullet"/>
      <w:lvlText w:val="o"/>
      <w:lvlJc w:val="left"/>
      <w:pPr>
        <w:ind w:left="1440" w:hanging="360"/>
      </w:pPr>
      <w:rPr>
        <w:rFonts w:ascii="Courier New" w:hAnsi="Courier New" w:cs="Courier New" w:hint="default"/>
      </w:rPr>
    </w:lvl>
    <w:lvl w:ilvl="2" w:tplc="53D8DB38" w:tentative="1">
      <w:start w:val="1"/>
      <w:numFmt w:val="bullet"/>
      <w:lvlText w:val=""/>
      <w:lvlJc w:val="left"/>
      <w:pPr>
        <w:ind w:left="2160" w:hanging="360"/>
      </w:pPr>
      <w:rPr>
        <w:rFonts w:ascii="Wingdings" w:hAnsi="Wingdings" w:hint="default"/>
      </w:rPr>
    </w:lvl>
    <w:lvl w:ilvl="3" w:tplc="9264A586" w:tentative="1">
      <w:start w:val="1"/>
      <w:numFmt w:val="bullet"/>
      <w:lvlText w:val=""/>
      <w:lvlJc w:val="left"/>
      <w:pPr>
        <w:ind w:left="2880" w:hanging="360"/>
      </w:pPr>
      <w:rPr>
        <w:rFonts w:ascii="Symbol" w:hAnsi="Symbol" w:hint="default"/>
      </w:rPr>
    </w:lvl>
    <w:lvl w:ilvl="4" w:tplc="9822E23A" w:tentative="1">
      <w:start w:val="1"/>
      <w:numFmt w:val="bullet"/>
      <w:lvlText w:val="o"/>
      <w:lvlJc w:val="left"/>
      <w:pPr>
        <w:ind w:left="3600" w:hanging="360"/>
      </w:pPr>
      <w:rPr>
        <w:rFonts w:ascii="Courier New" w:hAnsi="Courier New" w:cs="Courier New" w:hint="default"/>
      </w:rPr>
    </w:lvl>
    <w:lvl w:ilvl="5" w:tplc="48B84FCA" w:tentative="1">
      <w:start w:val="1"/>
      <w:numFmt w:val="bullet"/>
      <w:lvlText w:val=""/>
      <w:lvlJc w:val="left"/>
      <w:pPr>
        <w:ind w:left="4320" w:hanging="360"/>
      </w:pPr>
      <w:rPr>
        <w:rFonts w:ascii="Wingdings" w:hAnsi="Wingdings" w:hint="default"/>
      </w:rPr>
    </w:lvl>
    <w:lvl w:ilvl="6" w:tplc="76926128" w:tentative="1">
      <w:start w:val="1"/>
      <w:numFmt w:val="bullet"/>
      <w:lvlText w:val=""/>
      <w:lvlJc w:val="left"/>
      <w:pPr>
        <w:ind w:left="5040" w:hanging="360"/>
      </w:pPr>
      <w:rPr>
        <w:rFonts w:ascii="Symbol" w:hAnsi="Symbol" w:hint="default"/>
      </w:rPr>
    </w:lvl>
    <w:lvl w:ilvl="7" w:tplc="C21E7730" w:tentative="1">
      <w:start w:val="1"/>
      <w:numFmt w:val="bullet"/>
      <w:lvlText w:val="o"/>
      <w:lvlJc w:val="left"/>
      <w:pPr>
        <w:ind w:left="5760" w:hanging="360"/>
      </w:pPr>
      <w:rPr>
        <w:rFonts w:ascii="Courier New" w:hAnsi="Courier New" w:cs="Courier New" w:hint="default"/>
      </w:rPr>
    </w:lvl>
    <w:lvl w:ilvl="8" w:tplc="FB88595A" w:tentative="1">
      <w:start w:val="1"/>
      <w:numFmt w:val="bullet"/>
      <w:lvlText w:val=""/>
      <w:lvlJc w:val="left"/>
      <w:pPr>
        <w:ind w:left="6480" w:hanging="360"/>
      </w:pPr>
      <w:rPr>
        <w:rFonts w:ascii="Wingdings" w:hAnsi="Wingdings" w:hint="default"/>
      </w:rPr>
    </w:lvl>
  </w:abstractNum>
  <w:abstractNum w:abstractNumId="24">
    <w:nsid w:val="6FC23AEB"/>
    <w:multiLevelType w:val="hybridMultilevel"/>
    <w:tmpl w:val="229E53C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771545A1"/>
    <w:multiLevelType w:val="hybridMultilevel"/>
    <w:tmpl w:val="00681666"/>
    <w:lvl w:ilvl="0" w:tplc="168EBFF8">
      <w:start w:val="1"/>
      <w:numFmt w:val="non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A782F"/>
    <w:multiLevelType w:val="hybridMultilevel"/>
    <w:tmpl w:val="F332595C"/>
    <w:lvl w:ilvl="0" w:tplc="98405F1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80D5423"/>
    <w:multiLevelType w:val="hybridMultilevel"/>
    <w:tmpl w:val="1E6ECBDC"/>
    <w:name w:val="RTF_Num 24"/>
    <w:lvl w:ilvl="0" w:tplc="0419000B">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21"/>
  </w:num>
  <w:num w:numId="3">
    <w:abstractNumId w:val="11"/>
  </w:num>
  <w:num w:numId="4">
    <w:abstractNumId w:val="0"/>
  </w:num>
  <w:num w:numId="5">
    <w:abstractNumId w:val="27"/>
  </w:num>
  <w:num w:numId="6">
    <w:abstractNumId w:val="13"/>
  </w:num>
  <w:num w:numId="7">
    <w:abstractNumId w:val="9"/>
  </w:num>
  <w:num w:numId="8">
    <w:abstractNumId w:val="23"/>
  </w:num>
  <w:num w:numId="9">
    <w:abstractNumId w:val="5"/>
  </w:num>
  <w:num w:numId="10">
    <w:abstractNumId w:val="24"/>
  </w:num>
  <w:num w:numId="11">
    <w:abstractNumId w:val="8"/>
  </w:num>
  <w:num w:numId="12">
    <w:abstractNumId w:val="4"/>
  </w:num>
  <w:num w:numId="13">
    <w:abstractNumId w:val="16"/>
  </w:num>
  <w:num w:numId="14">
    <w:abstractNumId w:val="18"/>
  </w:num>
  <w:num w:numId="15">
    <w:abstractNumId w:val="25"/>
  </w:num>
  <w:num w:numId="16">
    <w:abstractNumId w:val="7"/>
  </w:num>
  <w:num w:numId="17">
    <w:abstractNumId w:val="15"/>
  </w:num>
  <w:num w:numId="18">
    <w:abstractNumId w:val="22"/>
  </w:num>
  <w:num w:numId="19">
    <w:abstractNumId w:val="1"/>
  </w:num>
  <w:num w:numId="20">
    <w:abstractNumId w:val="26"/>
  </w:num>
  <w:num w:numId="21">
    <w:abstractNumId w:val="12"/>
  </w:num>
  <w:num w:numId="22">
    <w:abstractNumId w:val="10"/>
  </w:num>
  <w:num w:numId="23">
    <w:abstractNumId w:val="6"/>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D32E78"/>
    <w:rsid w:val="00024B75"/>
    <w:rsid w:val="0003592D"/>
    <w:rsid w:val="00042CEB"/>
    <w:rsid w:val="00053F5E"/>
    <w:rsid w:val="00055715"/>
    <w:rsid w:val="0006589F"/>
    <w:rsid w:val="00067348"/>
    <w:rsid w:val="000733F8"/>
    <w:rsid w:val="00073581"/>
    <w:rsid w:val="000A159F"/>
    <w:rsid w:val="000A6B27"/>
    <w:rsid w:val="000B3998"/>
    <w:rsid w:val="000B48B9"/>
    <w:rsid w:val="000C21C0"/>
    <w:rsid w:val="000C6727"/>
    <w:rsid w:val="000F27F6"/>
    <w:rsid w:val="000F3F84"/>
    <w:rsid w:val="001162C1"/>
    <w:rsid w:val="00166391"/>
    <w:rsid w:val="00195DA8"/>
    <w:rsid w:val="001A0C75"/>
    <w:rsid w:val="001A137A"/>
    <w:rsid w:val="001A3A3A"/>
    <w:rsid w:val="001A3EED"/>
    <w:rsid w:val="001B02F5"/>
    <w:rsid w:val="001D72C4"/>
    <w:rsid w:val="001F07A7"/>
    <w:rsid w:val="001F34B0"/>
    <w:rsid w:val="00210B25"/>
    <w:rsid w:val="00212B85"/>
    <w:rsid w:val="00234779"/>
    <w:rsid w:val="00261CC7"/>
    <w:rsid w:val="00285EB5"/>
    <w:rsid w:val="002B12AD"/>
    <w:rsid w:val="002B7134"/>
    <w:rsid w:val="002C0F4A"/>
    <w:rsid w:val="002D7472"/>
    <w:rsid w:val="002E001E"/>
    <w:rsid w:val="002F6A5D"/>
    <w:rsid w:val="002F769A"/>
    <w:rsid w:val="00301FAA"/>
    <w:rsid w:val="003430D9"/>
    <w:rsid w:val="003460C3"/>
    <w:rsid w:val="00374103"/>
    <w:rsid w:val="00396E9E"/>
    <w:rsid w:val="003B44F2"/>
    <w:rsid w:val="0041714B"/>
    <w:rsid w:val="00435E95"/>
    <w:rsid w:val="00440F6A"/>
    <w:rsid w:val="00445479"/>
    <w:rsid w:val="0045081F"/>
    <w:rsid w:val="004524FA"/>
    <w:rsid w:val="0046470B"/>
    <w:rsid w:val="004839CD"/>
    <w:rsid w:val="0048778F"/>
    <w:rsid w:val="004A1029"/>
    <w:rsid w:val="004B5F89"/>
    <w:rsid w:val="004D476E"/>
    <w:rsid w:val="00513AE4"/>
    <w:rsid w:val="00562B30"/>
    <w:rsid w:val="00577685"/>
    <w:rsid w:val="005F5C9E"/>
    <w:rsid w:val="006113FD"/>
    <w:rsid w:val="006256F8"/>
    <w:rsid w:val="00630FB0"/>
    <w:rsid w:val="00673A19"/>
    <w:rsid w:val="00675F2B"/>
    <w:rsid w:val="00687F7C"/>
    <w:rsid w:val="0069001F"/>
    <w:rsid w:val="006902CC"/>
    <w:rsid w:val="006B1BF4"/>
    <w:rsid w:val="006D6C6A"/>
    <w:rsid w:val="00702034"/>
    <w:rsid w:val="0070543B"/>
    <w:rsid w:val="00744B2E"/>
    <w:rsid w:val="00760D86"/>
    <w:rsid w:val="007773C0"/>
    <w:rsid w:val="007C14B5"/>
    <w:rsid w:val="007D49F7"/>
    <w:rsid w:val="007E103A"/>
    <w:rsid w:val="007F0C6A"/>
    <w:rsid w:val="007F1EBD"/>
    <w:rsid w:val="0081248C"/>
    <w:rsid w:val="008153EF"/>
    <w:rsid w:val="00827826"/>
    <w:rsid w:val="00844C9D"/>
    <w:rsid w:val="00855037"/>
    <w:rsid w:val="008629D0"/>
    <w:rsid w:val="008B3897"/>
    <w:rsid w:val="008D2B1B"/>
    <w:rsid w:val="008E0025"/>
    <w:rsid w:val="008F0256"/>
    <w:rsid w:val="008F3563"/>
    <w:rsid w:val="00900550"/>
    <w:rsid w:val="00921443"/>
    <w:rsid w:val="009447F2"/>
    <w:rsid w:val="009472CD"/>
    <w:rsid w:val="0095292C"/>
    <w:rsid w:val="00991642"/>
    <w:rsid w:val="009A132F"/>
    <w:rsid w:val="009B0578"/>
    <w:rsid w:val="009D14B7"/>
    <w:rsid w:val="009F2C6F"/>
    <w:rsid w:val="00A063A8"/>
    <w:rsid w:val="00A27FFA"/>
    <w:rsid w:val="00A463AE"/>
    <w:rsid w:val="00A53683"/>
    <w:rsid w:val="00A605DD"/>
    <w:rsid w:val="00A6667D"/>
    <w:rsid w:val="00AA2300"/>
    <w:rsid w:val="00AB3929"/>
    <w:rsid w:val="00AD69B1"/>
    <w:rsid w:val="00B4490B"/>
    <w:rsid w:val="00B45806"/>
    <w:rsid w:val="00B6229D"/>
    <w:rsid w:val="00B67182"/>
    <w:rsid w:val="00BB43BE"/>
    <w:rsid w:val="00BE4472"/>
    <w:rsid w:val="00C013C9"/>
    <w:rsid w:val="00C021CC"/>
    <w:rsid w:val="00C118FF"/>
    <w:rsid w:val="00C12E8D"/>
    <w:rsid w:val="00C17612"/>
    <w:rsid w:val="00C17740"/>
    <w:rsid w:val="00C2114A"/>
    <w:rsid w:val="00C24230"/>
    <w:rsid w:val="00C32BF0"/>
    <w:rsid w:val="00C37382"/>
    <w:rsid w:val="00C5737D"/>
    <w:rsid w:val="00C73542"/>
    <w:rsid w:val="00C80B68"/>
    <w:rsid w:val="00C830D0"/>
    <w:rsid w:val="00CA4D2A"/>
    <w:rsid w:val="00CA5A13"/>
    <w:rsid w:val="00CB3FC7"/>
    <w:rsid w:val="00CB4525"/>
    <w:rsid w:val="00CE3A5F"/>
    <w:rsid w:val="00CE67F3"/>
    <w:rsid w:val="00CF084C"/>
    <w:rsid w:val="00D05D1E"/>
    <w:rsid w:val="00D32E78"/>
    <w:rsid w:val="00D5791E"/>
    <w:rsid w:val="00D7327D"/>
    <w:rsid w:val="00D909A8"/>
    <w:rsid w:val="00D90ABE"/>
    <w:rsid w:val="00DB0F48"/>
    <w:rsid w:val="00DB718E"/>
    <w:rsid w:val="00DD4852"/>
    <w:rsid w:val="00DE41C3"/>
    <w:rsid w:val="00DF75AD"/>
    <w:rsid w:val="00E0361C"/>
    <w:rsid w:val="00E16CB3"/>
    <w:rsid w:val="00E2036A"/>
    <w:rsid w:val="00E235EE"/>
    <w:rsid w:val="00E3135C"/>
    <w:rsid w:val="00E318BE"/>
    <w:rsid w:val="00E530D1"/>
    <w:rsid w:val="00E64F08"/>
    <w:rsid w:val="00E7781C"/>
    <w:rsid w:val="00E917F2"/>
    <w:rsid w:val="00F030ED"/>
    <w:rsid w:val="00F115C0"/>
    <w:rsid w:val="00F211B0"/>
    <w:rsid w:val="00F41182"/>
    <w:rsid w:val="00F50CE2"/>
    <w:rsid w:val="00F76C11"/>
    <w:rsid w:val="00F8024F"/>
    <w:rsid w:val="00F93CC8"/>
    <w:rsid w:val="00F94F75"/>
    <w:rsid w:val="00FA334A"/>
    <w:rsid w:val="00FC5042"/>
    <w:rsid w:val="00FF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7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DF75AD"/>
    <w:pPr>
      <w:spacing w:before="108" w:after="108"/>
      <w:jc w:val="center"/>
      <w:outlineLvl w:val="0"/>
    </w:pPr>
    <w:rPr>
      <w:b/>
      <w:bCs/>
      <w:color w:val="26282F"/>
      <w:sz w:val="24"/>
      <w:szCs w:val="24"/>
    </w:rPr>
  </w:style>
  <w:style w:type="paragraph" w:styleId="2">
    <w:name w:val="heading 2"/>
    <w:basedOn w:val="1"/>
    <w:next w:val="a"/>
    <w:link w:val="20"/>
    <w:qFormat/>
    <w:rsid w:val="00DF75AD"/>
    <w:pPr>
      <w:spacing w:before="0" w:after="0"/>
      <w:jc w:val="both"/>
      <w:outlineLvl w:val="1"/>
    </w:pPr>
    <w:rPr>
      <w:b w:val="0"/>
      <w:bCs w:val="0"/>
      <w:color w:val="auto"/>
    </w:rPr>
  </w:style>
  <w:style w:type="paragraph" w:styleId="3">
    <w:name w:val="heading 3"/>
    <w:basedOn w:val="2"/>
    <w:next w:val="a"/>
    <w:link w:val="30"/>
    <w:uiPriority w:val="99"/>
    <w:qFormat/>
    <w:rsid w:val="00DF75AD"/>
    <w:pPr>
      <w:outlineLvl w:val="2"/>
    </w:pPr>
  </w:style>
  <w:style w:type="paragraph" w:styleId="4">
    <w:name w:val="heading 4"/>
    <w:basedOn w:val="3"/>
    <w:next w:val="a"/>
    <w:link w:val="40"/>
    <w:uiPriority w:val="99"/>
    <w:qFormat/>
    <w:rsid w:val="00DF75AD"/>
    <w:pPr>
      <w:outlineLvl w:val="3"/>
    </w:pPr>
  </w:style>
  <w:style w:type="paragraph" w:styleId="5">
    <w:name w:val="heading 5"/>
    <w:basedOn w:val="a"/>
    <w:next w:val="a"/>
    <w:link w:val="50"/>
    <w:uiPriority w:val="9"/>
    <w:unhideWhenUsed/>
    <w:qFormat/>
    <w:rsid w:val="008153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153E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153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42"/>
    <w:pPr>
      <w:ind w:left="720"/>
      <w:contextualSpacing/>
    </w:pPr>
    <w:rPr>
      <w:rFonts w:cs="Times New Roman"/>
    </w:rPr>
  </w:style>
  <w:style w:type="character" w:customStyle="1" w:styleId="10">
    <w:name w:val="Заголовок 1 Знак"/>
    <w:basedOn w:val="a0"/>
    <w:link w:val="1"/>
    <w:uiPriority w:val="9"/>
    <w:rsid w:val="00DF75AD"/>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DF75AD"/>
    <w:rPr>
      <w:rFonts w:ascii="Arial" w:eastAsia="Times New Roman" w:hAnsi="Arial" w:cs="Arial"/>
      <w:sz w:val="24"/>
      <w:szCs w:val="24"/>
      <w:lang w:eastAsia="ru-RU"/>
    </w:rPr>
  </w:style>
  <w:style w:type="character" w:customStyle="1" w:styleId="30">
    <w:name w:val="Заголовок 3 Знак"/>
    <w:basedOn w:val="a0"/>
    <w:link w:val="3"/>
    <w:uiPriority w:val="9"/>
    <w:rsid w:val="00DF75AD"/>
    <w:rPr>
      <w:rFonts w:ascii="Arial" w:eastAsia="Times New Roman" w:hAnsi="Arial" w:cs="Arial"/>
      <w:sz w:val="24"/>
      <w:szCs w:val="24"/>
      <w:lang w:eastAsia="ru-RU"/>
    </w:rPr>
  </w:style>
  <w:style w:type="character" w:customStyle="1" w:styleId="40">
    <w:name w:val="Заголовок 4 Знак"/>
    <w:basedOn w:val="a0"/>
    <w:link w:val="4"/>
    <w:uiPriority w:val="9"/>
    <w:rsid w:val="00DF75AD"/>
    <w:rPr>
      <w:rFonts w:ascii="Arial" w:eastAsia="Times New Roman" w:hAnsi="Arial" w:cs="Arial"/>
      <w:sz w:val="24"/>
      <w:szCs w:val="24"/>
      <w:lang w:eastAsia="ru-RU"/>
    </w:rPr>
  </w:style>
  <w:style w:type="character" w:customStyle="1" w:styleId="a4">
    <w:name w:val="Цветовое выделение"/>
    <w:uiPriority w:val="99"/>
    <w:rsid w:val="00DF75AD"/>
    <w:rPr>
      <w:b/>
      <w:bCs/>
      <w:color w:val="26282F"/>
    </w:rPr>
  </w:style>
  <w:style w:type="character" w:customStyle="1" w:styleId="a5">
    <w:name w:val="Гипертекстовая ссылка"/>
    <w:basedOn w:val="a4"/>
    <w:uiPriority w:val="99"/>
    <w:rsid w:val="00DF75AD"/>
    <w:rPr>
      <w:b/>
      <w:bCs/>
      <w:color w:val="106BBE"/>
    </w:rPr>
  </w:style>
  <w:style w:type="character" w:customStyle="1" w:styleId="a6">
    <w:name w:val="Активная гиперссылка"/>
    <w:basedOn w:val="a5"/>
    <w:uiPriority w:val="99"/>
    <w:rsid w:val="00DF75AD"/>
    <w:rPr>
      <w:b/>
      <w:bCs/>
      <w:color w:val="106BBE"/>
      <w:u w:val="single"/>
    </w:rPr>
  </w:style>
  <w:style w:type="paragraph" w:customStyle="1" w:styleId="a7">
    <w:name w:val="Внимание"/>
    <w:basedOn w:val="a"/>
    <w:next w:val="a"/>
    <w:uiPriority w:val="99"/>
    <w:rsid w:val="00DF75AD"/>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
    <w:uiPriority w:val="99"/>
    <w:rsid w:val="00DF75AD"/>
    <w:pPr>
      <w:spacing w:before="0" w:after="0"/>
      <w:ind w:left="0" w:right="0" w:firstLine="0"/>
    </w:pPr>
    <w:rPr>
      <w:shd w:val="clear" w:color="auto" w:fill="auto"/>
    </w:rPr>
  </w:style>
  <w:style w:type="paragraph" w:customStyle="1" w:styleId="a9">
    <w:name w:val="Внимание: недобросовестность!"/>
    <w:basedOn w:val="a7"/>
    <w:next w:val="a"/>
    <w:uiPriority w:val="99"/>
    <w:rsid w:val="00DF75AD"/>
    <w:pPr>
      <w:spacing w:before="0" w:after="0"/>
      <w:ind w:left="0" w:right="0" w:firstLine="0"/>
    </w:pPr>
    <w:rPr>
      <w:shd w:val="clear" w:color="auto" w:fill="auto"/>
    </w:rPr>
  </w:style>
  <w:style w:type="character" w:customStyle="1" w:styleId="aa">
    <w:name w:val="Выделение для Базового Поиска"/>
    <w:basedOn w:val="a4"/>
    <w:uiPriority w:val="99"/>
    <w:rsid w:val="00DF75AD"/>
    <w:rPr>
      <w:b/>
      <w:bCs/>
      <w:color w:val="0058A9"/>
    </w:rPr>
  </w:style>
  <w:style w:type="character" w:customStyle="1" w:styleId="ab">
    <w:name w:val="Выделение для Базового Поиска (курсив)"/>
    <w:basedOn w:val="aa"/>
    <w:uiPriority w:val="99"/>
    <w:rsid w:val="00DF75AD"/>
    <w:rPr>
      <w:b/>
      <w:bCs/>
      <w:i/>
      <w:iCs/>
      <w:color w:val="0058A9"/>
    </w:rPr>
  </w:style>
  <w:style w:type="character" w:customStyle="1" w:styleId="ac">
    <w:name w:val="Сравнение редакций"/>
    <w:basedOn w:val="a4"/>
    <w:uiPriority w:val="99"/>
    <w:rsid w:val="00DF75AD"/>
    <w:rPr>
      <w:b/>
      <w:bCs/>
      <w:color w:val="26282F"/>
    </w:rPr>
  </w:style>
  <w:style w:type="character" w:customStyle="1" w:styleId="ad">
    <w:name w:val="Добавленный текст"/>
    <w:uiPriority w:val="99"/>
    <w:rsid w:val="00DF75AD"/>
    <w:rPr>
      <w:color w:val="000000"/>
      <w:shd w:val="clear" w:color="auto" w:fill="C1D7FF"/>
    </w:rPr>
  </w:style>
  <w:style w:type="paragraph" w:customStyle="1" w:styleId="ae">
    <w:name w:val="Основное меню (преемственное)"/>
    <w:basedOn w:val="a"/>
    <w:next w:val="a"/>
    <w:uiPriority w:val="99"/>
    <w:rsid w:val="00DF75AD"/>
    <w:pPr>
      <w:jc w:val="both"/>
    </w:pPr>
    <w:rPr>
      <w:rFonts w:ascii="Verdana" w:hAnsi="Verdana" w:cs="Verdana"/>
      <w:sz w:val="24"/>
      <w:szCs w:val="24"/>
    </w:rPr>
  </w:style>
  <w:style w:type="paragraph" w:customStyle="1" w:styleId="af">
    <w:name w:val="Заголовок *"/>
    <w:basedOn w:val="ae"/>
    <w:next w:val="a"/>
    <w:uiPriority w:val="99"/>
    <w:rsid w:val="00DF75AD"/>
    <w:rPr>
      <w:rFonts w:ascii="Arial" w:hAnsi="Arial" w:cs="Arial"/>
      <w:b/>
      <w:bCs/>
      <w:color w:val="0058A9"/>
      <w:shd w:val="clear" w:color="auto" w:fill="D4D0C8"/>
    </w:rPr>
  </w:style>
  <w:style w:type="paragraph" w:customStyle="1" w:styleId="af0">
    <w:name w:val="Заголовок группы контролов"/>
    <w:basedOn w:val="a"/>
    <w:next w:val="a"/>
    <w:uiPriority w:val="99"/>
    <w:rsid w:val="00DF75AD"/>
    <w:pPr>
      <w:jc w:val="both"/>
    </w:pPr>
    <w:rPr>
      <w:b/>
      <w:bCs/>
      <w:color w:val="000000"/>
      <w:sz w:val="24"/>
      <w:szCs w:val="24"/>
    </w:rPr>
  </w:style>
  <w:style w:type="paragraph" w:customStyle="1" w:styleId="af1">
    <w:name w:val="Заголовок для информации об изменениях"/>
    <w:basedOn w:val="1"/>
    <w:next w:val="a"/>
    <w:uiPriority w:val="99"/>
    <w:rsid w:val="00DF75AD"/>
    <w:pPr>
      <w:spacing w:before="0" w:after="0"/>
      <w:jc w:val="both"/>
      <w:outlineLvl w:val="9"/>
    </w:pPr>
    <w:rPr>
      <w:b w:val="0"/>
      <w:bCs w:val="0"/>
      <w:color w:val="auto"/>
      <w:sz w:val="20"/>
      <w:szCs w:val="20"/>
      <w:shd w:val="clear" w:color="auto" w:fill="FFFFFF"/>
    </w:rPr>
  </w:style>
  <w:style w:type="character" w:customStyle="1" w:styleId="af2">
    <w:name w:val="Заголовок полученного сообщения"/>
    <w:basedOn w:val="a4"/>
    <w:uiPriority w:val="99"/>
    <w:rsid w:val="00DF75AD"/>
    <w:rPr>
      <w:b/>
      <w:bCs/>
      <w:color w:val="FF0000"/>
    </w:rPr>
  </w:style>
  <w:style w:type="paragraph" w:customStyle="1" w:styleId="af3">
    <w:name w:val="Заголовок приложения"/>
    <w:basedOn w:val="a"/>
    <w:next w:val="a"/>
    <w:uiPriority w:val="99"/>
    <w:rsid w:val="00DF75AD"/>
    <w:pPr>
      <w:jc w:val="right"/>
    </w:pPr>
    <w:rPr>
      <w:sz w:val="24"/>
      <w:szCs w:val="24"/>
    </w:rPr>
  </w:style>
  <w:style w:type="paragraph" w:customStyle="1" w:styleId="af4">
    <w:name w:val="Заголовок распахивающейся части диалога"/>
    <w:basedOn w:val="a"/>
    <w:next w:val="a"/>
    <w:uiPriority w:val="99"/>
    <w:rsid w:val="00DF75AD"/>
    <w:pPr>
      <w:jc w:val="both"/>
    </w:pPr>
    <w:rPr>
      <w:i/>
      <w:iCs/>
      <w:color w:val="000080"/>
      <w:sz w:val="24"/>
      <w:szCs w:val="24"/>
    </w:rPr>
  </w:style>
  <w:style w:type="character" w:customStyle="1" w:styleId="af5">
    <w:name w:val="Заголовок собственного сообщения"/>
    <w:basedOn w:val="a4"/>
    <w:uiPriority w:val="99"/>
    <w:rsid w:val="00DF75AD"/>
    <w:rPr>
      <w:b/>
      <w:bCs/>
      <w:color w:val="26282F"/>
    </w:rPr>
  </w:style>
  <w:style w:type="paragraph" w:customStyle="1" w:styleId="af6">
    <w:name w:val="Заголовок статьи"/>
    <w:basedOn w:val="a"/>
    <w:next w:val="a"/>
    <w:uiPriority w:val="99"/>
    <w:rsid w:val="00DF75AD"/>
    <w:pPr>
      <w:ind w:left="1612" w:hanging="892"/>
      <w:jc w:val="both"/>
    </w:pPr>
    <w:rPr>
      <w:sz w:val="24"/>
      <w:szCs w:val="24"/>
    </w:rPr>
  </w:style>
  <w:style w:type="paragraph" w:customStyle="1" w:styleId="af7">
    <w:name w:val="Заголовок ЭР (левое окно)"/>
    <w:basedOn w:val="a"/>
    <w:next w:val="a"/>
    <w:uiPriority w:val="99"/>
    <w:rsid w:val="00DF75AD"/>
    <w:pPr>
      <w:spacing w:before="300" w:after="250"/>
      <w:jc w:val="center"/>
    </w:pPr>
    <w:rPr>
      <w:b/>
      <w:bCs/>
      <w:color w:val="26282F"/>
      <w:sz w:val="28"/>
      <w:szCs w:val="28"/>
    </w:rPr>
  </w:style>
  <w:style w:type="paragraph" w:customStyle="1" w:styleId="af8">
    <w:name w:val="Заголовок ЭР (правое окно)"/>
    <w:basedOn w:val="af7"/>
    <w:next w:val="a"/>
    <w:uiPriority w:val="99"/>
    <w:rsid w:val="00DF75AD"/>
    <w:pPr>
      <w:spacing w:before="0" w:after="0"/>
      <w:jc w:val="left"/>
    </w:pPr>
    <w:rPr>
      <w:b w:val="0"/>
      <w:bCs w:val="0"/>
      <w:color w:val="auto"/>
      <w:sz w:val="24"/>
      <w:szCs w:val="24"/>
    </w:rPr>
  </w:style>
  <w:style w:type="paragraph" w:customStyle="1" w:styleId="af9">
    <w:name w:val="Интерактивный заголовок"/>
    <w:basedOn w:val="af"/>
    <w:next w:val="a"/>
    <w:uiPriority w:val="99"/>
    <w:rsid w:val="00DF75AD"/>
    <w:rPr>
      <w:b w:val="0"/>
      <w:bCs w:val="0"/>
      <w:color w:val="auto"/>
      <w:u w:val="single"/>
      <w:shd w:val="clear" w:color="auto" w:fill="auto"/>
    </w:rPr>
  </w:style>
  <w:style w:type="paragraph" w:customStyle="1" w:styleId="afa">
    <w:name w:val="Текст (справка)"/>
    <w:basedOn w:val="a"/>
    <w:next w:val="a"/>
    <w:uiPriority w:val="99"/>
    <w:rsid w:val="00DF75AD"/>
    <w:pPr>
      <w:ind w:left="170" w:right="170"/>
    </w:pPr>
    <w:rPr>
      <w:sz w:val="24"/>
      <w:szCs w:val="24"/>
    </w:rPr>
  </w:style>
  <w:style w:type="paragraph" w:customStyle="1" w:styleId="afb">
    <w:name w:val="Комментарий"/>
    <w:basedOn w:val="afa"/>
    <w:next w:val="a"/>
    <w:uiPriority w:val="99"/>
    <w:rsid w:val="00DF75A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DF75AD"/>
    <w:pPr>
      <w:spacing w:before="0"/>
      <w:ind w:left="0"/>
    </w:pPr>
    <w:rPr>
      <w:i/>
      <w:iCs/>
    </w:rPr>
  </w:style>
  <w:style w:type="paragraph" w:customStyle="1" w:styleId="afd">
    <w:name w:val="Текст информации об изменениях"/>
    <w:basedOn w:val="a"/>
    <w:next w:val="a"/>
    <w:uiPriority w:val="99"/>
    <w:rsid w:val="00DF75AD"/>
    <w:pPr>
      <w:jc w:val="both"/>
    </w:pPr>
    <w:rPr>
      <w:color w:val="353842"/>
      <w:sz w:val="20"/>
      <w:szCs w:val="20"/>
    </w:rPr>
  </w:style>
  <w:style w:type="paragraph" w:customStyle="1" w:styleId="afe">
    <w:name w:val="Информация об изменениях"/>
    <w:basedOn w:val="afd"/>
    <w:next w:val="a"/>
    <w:uiPriority w:val="99"/>
    <w:rsid w:val="00DF75AD"/>
    <w:pPr>
      <w:spacing w:before="180"/>
      <w:ind w:left="360" w:right="360"/>
    </w:pPr>
    <w:rPr>
      <w:color w:val="auto"/>
      <w:sz w:val="24"/>
      <w:szCs w:val="24"/>
      <w:shd w:val="clear" w:color="auto" w:fill="EAEFED"/>
    </w:rPr>
  </w:style>
  <w:style w:type="paragraph" w:customStyle="1" w:styleId="aff">
    <w:name w:val="Текст (лев. подпись)"/>
    <w:basedOn w:val="a"/>
    <w:next w:val="a"/>
    <w:uiPriority w:val="99"/>
    <w:rsid w:val="00DF75AD"/>
    <w:rPr>
      <w:sz w:val="24"/>
      <w:szCs w:val="24"/>
    </w:rPr>
  </w:style>
  <w:style w:type="paragraph" w:customStyle="1" w:styleId="aff0">
    <w:name w:val="Колонтитул (левый)"/>
    <w:basedOn w:val="aff"/>
    <w:next w:val="a"/>
    <w:uiPriority w:val="99"/>
    <w:rsid w:val="00DF75AD"/>
    <w:pPr>
      <w:jc w:val="both"/>
    </w:pPr>
    <w:rPr>
      <w:sz w:val="16"/>
      <w:szCs w:val="16"/>
    </w:rPr>
  </w:style>
  <w:style w:type="paragraph" w:customStyle="1" w:styleId="aff1">
    <w:name w:val="Текст (прав. подпись)"/>
    <w:basedOn w:val="a"/>
    <w:next w:val="a"/>
    <w:uiPriority w:val="99"/>
    <w:rsid w:val="00DF75AD"/>
    <w:pPr>
      <w:jc w:val="right"/>
    </w:pPr>
    <w:rPr>
      <w:sz w:val="24"/>
      <w:szCs w:val="24"/>
    </w:rPr>
  </w:style>
  <w:style w:type="paragraph" w:customStyle="1" w:styleId="aff2">
    <w:name w:val="Колонтитул (правый)"/>
    <w:basedOn w:val="aff1"/>
    <w:next w:val="a"/>
    <w:uiPriority w:val="99"/>
    <w:rsid w:val="00DF75AD"/>
    <w:pPr>
      <w:jc w:val="both"/>
    </w:pPr>
    <w:rPr>
      <w:sz w:val="16"/>
      <w:szCs w:val="16"/>
    </w:rPr>
  </w:style>
  <w:style w:type="paragraph" w:customStyle="1" w:styleId="aff3">
    <w:name w:val="Комментарий пользователя"/>
    <w:basedOn w:val="afb"/>
    <w:next w:val="a"/>
    <w:uiPriority w:val="99"/>
    <w:rsid w:val="00DF75AD"/>
    <w:pPr>
      <w:spacing w:before="0"/>
      <w:ind w:left="0"/>
      <w:jc w:val="left"/>
    </w:pPr>
    <w:rPr>
      <w:shd w:val="clear" w:color="auto" w:fill="FFDFE0"/>
    </w:rPr>
  </w:style>
  <w:style w:type="paragraph" w:customStyle="1" w:styleId="aff4">
    <w:name w:val="Куда обратиться?"/>
    <w:basedOn w:val="a7"/>
    <w:next w:val="a"/>
    <w:uiPriority w:val="99"/>
    <w:rsid w:val="00DF75AD"/>
    <w:pPr>
      <w:spacing w:before="0" w:after="0"/>
      <w:ind w:left="0" w:right="0" w:firstLine="0"/>
    </w:pPr>
    <w:rPr>
      <w:shd w:val="clear" w:color="auto" w:fill="auto"/>
    </w:rPr>
  </w:style>
  <w:style w:type="paragraph" w:customStyle="1" w:styleId="aff5">
    <w:name w:val="Моноширинный"/>
    <w:basedOn w:val="a"/>
    <w:next w:val="a"/>
    <w:uiPriority w:val="99"/>
    <w:rsid w:val="00DF75AD"/>
    <w:pPr>
      <w:jc w:val="both"/>
    </w:pPr>
    <w:rPr>
      <w:rFonts w:ascii="Courier New" w:hAnsi="Courier New" w:cs="Courier New"/>
      <w:sz w:val="22"/>
      <w:szCs w:val="22"/>
    </w:rPr>
  </w:style>
  <w:style w:type="character" w:customStyle="1" w:styleId="aff6">
    <w:name w:val="Найденные слова"/>
    <w:basedOn w:val="a4"/>
    <w:uiPriority w:val="99"/>
    <w:rsid w:val="00DF75AD"/>
    <w:rPr>
      <w:b/>
      <w:bCs/>
      <w:color w:val="26282F"/>
      <w:shd w:val="clear" w:color="auto" w:fill="FFF580"/>
    </w:rPr>
  </w:style>
  <w:style w:type="character" w:customStyle="1" w:styleId="aff7">
    <w:name w:val="Не вступил в силу"/>
    <w:basedOn w:val="a4"/>
    <w:uiPriority w:val="99"/>
    <w:rsid w:val="00DF75AD"/>
    <w:rPr>
      <w:b/>
      <w:bCs/>
      <w:color w:val="000000"/>
      <w:shd w:val="clear" w:color="auto" w:fill="D8EDE8"/>
    </w:rPr>
  </w:style>
  <w:style w:type="paragraph" w:customStyle="1" w:styleId="aff8">
    <w:name w:val="Необходимые документы"/>
    <w:basedOn w:val="a7"/>
    <w:next w:val="a"/>
    <w:uiPriority w:val="99"/>
    <w:rsid w:val="00DF75AD"/>
    <w:pPr>
      <w:spacing w:before="0" w:after="0"/>
      <w:ind w:left="0" w:right="0" w:firstLine="118"/>
    </w:pPr>
    <w:rPr>
      <w:shd w:val="clear" w:color="auto" w:fill="auto"/>
    </w:rPr>
  </w:style>
  <w:style w:type="paragraph" w:customStyle="1" w:styleId="aff9">
    <w:name w:val="Нормальный (таблица)"/>
    <w:basedOn w:val="a"/>
    <w:next w:val="a"/>
    <w:uiPriority w:val="99"/>
    <w:rsid w:val="00DF75AD"/>
    <w:pPr>
      <w:jc w:val="both"/>
    </w:pPr>
    <w:rPr>
      <w:sz w:val="24"/>
      <w:szCs w:val="24"/>
    </w:rPr>
  </w:style>
  <w:style w:type="paragraph" w:customStyle="1" w:styleId="affa">
    <w:name w:val="Таблицы (моноширинный)"/>
    <w:basedOn w:val="a"/>
    <w:next w:val="a"/>
    <w:uiPriority w:val="99"/>
    <w:rsid w:val="00DF75AD"/>
    <w:pPr>
      <w:jc w:val="both"/>
    </w:pPr>
    <w:rPr>
      <w:rFonts w:ascii="Courier New" w:hAnsi="Courier New" w:cs="Courier New"/>
      <w:sz w:val="22"/>
      <w:szCs w:val="22"/>
    </w:rPr>
  </w:style>
  <w:style w:type="paragraph" w:customStyle="1" w:styleId="affb">
    <w:name w:val="Оглавление"/>
    <w:basedOn w:val="affa"/>
    <w:next w:val="a"/>
    <w:uiPriority w:val="99"/>
    <w:rsid w:val="00DF75AD"/>
    <w:pPr>
      <w:ind w:left="140"/>
    </w:pPr>
    <w:rPr>
      <w:rFonts w:ascii="Arial" w:hAnsi="Arial" w:cs="Arial"/>
      <w:sz w:val="24"/>
      <w:szCs w:val="24"/>
    </w:rPr>
  </w:style>
  <w:style w:type="character" w:customStyle="1" w:styleId="affc">
    <w:name w:val="Опечатки"/>
    <w:uiPriority w:val="99"/>
    <w:rsid w:val="00DF75AD"/>
    <w:rPr>
      <w:color w:val="FF0000"/>
    </w:rPr>
  </w:style>
  <w:style w:type="paragraph" w:customStyle="1" w:styleId="affd">
    <w:name w:val="Переменная часть"/>
    <w:basedOn w:val="ae"/>
    <w:next w:val="a"/>
    <w:uiPriority w:val="99"/>
    <w:rsid w:val="00DF75AD"/>
    <w:rPr>
      <w:rFonts w:ascii="Arial" w:hAnsi="Arial" w:cs="Arial"/>
      <w:sz w:val="20"/>
      <w:szCs w:val="20"/>
    </w:rPr>
  </w:style>
  <w:style w:type="paragraph" w:customStyle="1" w:styleId="affe">
    <w:name w:val="Подвал для информации об изменениях"/>
    <w:basedOn w:val="1"/>
    <w:next w:val="a"/>
    <w:uiPriority w:val="99"/>
    <w:rsid w:val="00DF75AD"/>
    <w:pPr>
      <w:spacing w:before="0" w:after="0"/>
      <w:jc w:val="both"/>
      <w:outlineLvl w:val="9"/>
    </w:pPr>
    <w:rPr>
      <w:b w:val="0"/>
      <w:bCs w:val="0"/>
      <w:color w:val="auto"/>
      <w:sz w:val="20"/>
      <w:szCs w:val="20"/>
    </w:rPr>
  </w:style>
  <w:style w:type="paragraph" w:customStyle="1" w:styleId="afff">
    <w:name w:val="Подзаголовок для информации об изменениях"/>
    <w:basedOn w:val="afd"/>
    <w:next w:val="a"/>
    <w:uiPriority w:val="99"/>
    <w:rsid w:val="00DF75AD"/>
    <w:rPr>
      <w:b/>
      <w:bCs/>
      <w:sz w:val="24"/>
      <w:szCs w:val="24"/>
    </w:rPr>
  </w:style>
  <w:style w:type="paragraph" w:customStyle="1" w:styleId="afff0">
    <w:name w:val="Подчёркнуный текст"/>
    <w:basedOn w:val="a"/>
    <w:next w:val="a"/>
    <w:uiPriority w:val="99"/>
    <w:rsid w:val="00DF75AD"/>
    <w:pPr>
      <w:jc w:val="both"/>
    </w:pPr>
    <w:rPr>
      <w:sz w:val="24"/>
      <w:szCs w:val="24"/>
    </w:rPr>
  </w:style>
  <w:style w:type="paragraph" w:customStyle="1" w:styleId="afff1">
    <w:name w:val="Постоянная часть *"/>
    <w:basedOn w:val="ae"/>
    <w:next w:val="a"/>
    <w:uiPriority w:val="99"/>
    <w:rsid w:val="00DF75AD"/>
    <w:rPr>
      <w:rFonts w:ascii="Arial" w:hAnsi="Arial" w:cs="Arial"/>
      <w:sz w:val="22"/>
      <w:szCs w:val="22"/>
    </w:rPr>
  </w:style>
  <w:style w:type="paragraph" w:customStyle="1" w:styleId="afff2">
    <w:name w:val="Прижатый влево"/>
    <w:basedOn w:val="a"/>
    <w:next w:val="a"/>
    <w:uiPriority w:val="99"/>
    <w:rsid w:val="00DF75AD"/>
    <w:rPr>
      <w:sz w:val="24"/>
      <w:szCs w:val="24"/>
    </w:rPr>
  </w:style>
  <w:style w:type="paragraph" w:customStyle="1" w:styleId="afff3">
    <w:name w:val="Пример."/>
    <w:basedOn w:val="a7"/>
    <w:next w:val="a"/>
    <w:uiPriority w:val="99"/>
    <w:rsid w:val="00DF75AD"/>
    <w:pPr>
      <w:spacing w:before="0" w:after="0"/>
      <w:ind w:left="0" w:right="0" w:firstLine="0"/>
    </w:pPr>
    <w:rPr>
      <w:shd w:val="clear" w:color="auto" w:fill="auto"/>
    </w:rPr>
  </w:style>
  <w:style w:type="paragraph" w:customStyle="1" w:styleId="afff4">
    <w:name w:val="Примечание."/>
    <w:basedOn w:val="a7"/>
    <w:next w:val="a"/>
    <w:uiPriority w:val="99"/>
    <w:rsid w:val="00DF75AD"/>
    <w:pPr>
      <w:spacing w:before="0" w:after="0"/>
      <w:ind w:left="0" w:right="0" w:firstLine="0"/>
    </w:pPr>
    <w:rPr>
      <w:shd w:val="clear" w:color="auto" w:fill="auto"/>
    </w:rPr>
  </w:style>
  <w:style w:type="character" w:customStyle="1" w:styleId="afff5">
    <w:name w:val="Продолжение ссылки"/>
    <w:basedOn w:val="a5"/>
    <w:uiPriority w:val="99"/>
    <w:rsid w:val="00DF75AD"/>
    <w:rPr>
      <w:b/>
      <w:bCs/>
      <w:color w:val="106BBE"/>
    </w:rPr>
  </w:style>
  <w:style w:type="paragraph" w:customStyle="1" w:styleId="afff6">
    <w:name w:val="Словарная статья"/>
    <w:basedOn w:val="a"/>
    <w:next w:val="a"/>
    <w:uiPriority w:val="99"/>
    <w:rsid w:val="00DF75AD"/>
    <w:pPr>
      <w:ind w:right="118"/>
      <w:jc w:val="both"/>
    </w:pPr>
    <w:rPr>
      <w:sz w:val="24"/>
      <w:szCs w:val="24"/>
    </w:rPr>
  </w:style>
  <w:style w:type="paragraph" w:customStyle="1" w:styleId="afff7">
    <w:name w:val="Ссылка на официальную публикацию"/>
    <w:basedOn w:val="a"/>
    <w:next w:val="a"/>
    <w:uiPriority w:val="99"/>
    <w:rsid w:val="00DF75AD"/>
    <w:pPr>
      <w:jc w:val="both"/>
    </w:pPr>
    <w:rPr>
      <w:sz w:val="24"/>
      <w:szCs w:val="24"/>
    </w:rPr>
  </w:style>
  <w:style w:type="paragraph" w:customStyle="1" w:styleId="afff8">
    <w:name w:val="Текст в таблице"/>
    <w:basedOn w:val="aff9"/>
    <w:next w:val="a"/>
    <w:uiPriority w:val="99"/>
    <w:rsid w:val="00DF75AD"/>
    <w:pPr>
      <w:ind w:firstLine="500"/>
    </w:pPr>
  </w:style>
  <w:style w:type="paragraph" w:customStyle="1" w:styleId="afff9">
    <w:name w:val="Текст ЭР (см. также)"/>
    <w:basedOn w:val="a"/>
    <w:next w:val="a"/>
    <w:uiPriority w:val="99"/>
    <w:rsid w:val="00DF75AD"/>
    <w:pPr>
      <w:spacing w:before="200"/>
    </w:pPr>
    <w:rPr>
      <w:sz w:val="22"/>
      <w:szCs w:val="22"/>
    </w:rPr>
  </w:style>
  <w:style w:type="paragraph" w:customStyle="1" w:styleId="afffa">
    <w:name w:val="Технический комментарий"/>
    <w:basedOn w:val="a"/>
    <w:next w:val="a"/>
    <w:uiPriority w:val="99"/>
    <w:rsid w:val="00DF75AD"/>
    <w:rPr>
      <w:color w:val="463F31"/>
      <w:sz w:val="24"/>
      <w:szCs w:val="24"/>
      <w:shd w:val="clear" w:color="auto" w:fill="FFFFA6"/>
    </w:rPr>
  </w:style>
  <w:style w:type="character" w:customStyle="1" w:styleId="afffb">
    <w:name w:val="Удалённый текст"/>
    <w:uiPriority w:val="99"/>
    <w:rsid w:val="00DF75AD"/>
    <w:rPr>
      <w:color w:val="000000"/>
      <w:shd w:val="clear" w:color="auto" w:fill="C4C413"/>
    </w:rPr>
  </w:style>
  <w:style w:type="character" w:customStyle="1" w:styleId="afffc">
    <w:name w:val="Утратил силу"/>
    <w:basedOn w:val="a4"/>
    <w:uiPriority w:val="99"/>
    <w:rsid w:val="00DF75AD"/>
    <w:rPr>
      <w:b/>
      <w:bCs/>
      <w:strike/>
      <w:color w:val="666600"/>
    </w:rPr>
  </w:style>
  <w:style w:type="paragraph" w:customStyle="1" w:styleId="afffd">
    <w:name w:val="Формула"/>
    <w:basedOn w:val="a"/>
    <w:next w:val="a"/>
    <w:uiPriority w:val="99"/>
    <w:rsid w:val="00DF75AD"/>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9"/>
    <w:next w:val="a"/>
    <w:uiPriority w:val="99"/>
    <w:rsid w:val="00DF75AD"/>
    <w:pPr>
      <w:jc w:val="center"/>
    </w:pPr>
  </w:style>
  <w:style w:type="paragraph" w:customStyle="1" w:styleId="-">
    <w:name w:val="ЭР-содержание (правое окно)"/>
    <w:basedOn w:val="a"/>
    <w:next w:val="a"/>
    <w:uiPriority w:val="99"/>
    <w:rsid w:val="00DF75AD"/>
    <w:pPr>
      <w:spacing w:before="300"/>
    </w:pPr>
  </w:style>
  <w:style w:type="paragraph" w:styleId="affff">
    <w:name w:val="header"/>
    <w:basedOn w:val="a"/>
    <w:link w:val="affff0"/>
    <w:unhideWhenUsed/>
    <w:rsid w:val="00DF75AD"/>
    <w:pPr>
      <w:widowControl/>
      <w:tabs>
        <w:tab w:val="center" w:pos="4677"/>
        <w:tab w:val="right" w:pos="9355"/>
      </w:tabs>
      <w:autoSpaceDE/>
      <w:autoSpaceDN/>
      <w:adjustRightInd/>
      <w:spacing w:after="200" w:line="276" w:lineRule="auto"/>
    </w:pPr>
    <w:rPr>
      <w:rFonts w:ascii="Calibri" w:hAnsi="Calibri" w:cs="Times New Roman"/>
      <w:sz w:val="22"/>
      <w:szCs w:val="22"/>
    </w:rPr>
  </w:style>
  <w:style w:type="character" w:customStyle="1" w:styleId="affff0">
    <w:name w:val="Верхний колонтитул Знак"/>
    <w:basedOn w:val="a0"/>
    <w:link w:val="affff"/>
    <w:rsid w:val="00DF75AD"/>
    <w:rPr>
      <w:rFonts w:ascii="Calibri" w:eastAsia="Times New Roman" w:hAnsi="Calibri" w:cs="Times New Roman"/>
      <w:lang w:eastAsia="ru-RU"/>
    </w:rPr>
  </w:style>
  <w:style w:type="paragraph" w:styleId="affff1">
    <w:name w:val="footer"/>
    <w:basedOn w:val="a"/>
    <w:link w:val="affff2"/>
    <w:unhideWhenUsed/>
    <w:rsid w:val="00DF75AD"/>
    <w:pPr>
      <w:widowControl/>
      <w:tabs>
        <w:tab w:val="center" w:pos="4677"/>
        <w:tab w:val="right" w:pos="9355"/>
      </w:tabs>
      <w:autoSpaceDE/>
      <w:autoSpaceDN/>
      <w:adjustRightInd/>
      <w:spacing w:after="200" w:line="276" w:lineRule="auto"/>
    </w:pPr>
    <w:rPr>
      <w:rFonts w:ascii="Calibri" w:hAnsi="Calibri" w:cs="Times New Roman"/>
      <w:sz w:val="22"/>
      <w:szCs w:val="22"/>
    </w:rPr>
  </w:style>
  <w:style w:type="character" w:customStyle="1" w:styleId="affff2">
    <w:name w:val="Нижний колонтитул Знак"/>
    <w:basedOn w:val="a0"/>
    <w:link w:val="affff1"/>
    <w:rsid w:val="00DF75AD"/>
    <w:rPr>
      <w:rFonts w:ascii="Calibri" w:eastAsia="Times New Roman" w:hAnsi="Calibri" w:cs="Times New Roman"/>
      <w:lang w:eastAsia="ru-RU"/>
    </w:rPr>
  </w:style>
  <w:style w:type="character" w:customStyle="1" w:styleId="butback1">
    <w:name w:val="butback1"/>
    <w:basedOn w:val="a0"/>
    <w:rsid w:val="00DF75AD"/>
    <w:rPr>
      <w:rFonts w:cs="Times New Roman"/>
      <w:color w:val="666666"/>
    </w:rPr>
  </w:style>
  <w:style w:type="character" w:customStyle="1" w:styleId="submenu-table">
    <w:name w:val="submenu-table"/>
    <w:basedOn w:val="a0"/>
    <w:rsid w:val="00DF75AD"/>
    <w:rPr>
      <w:rFonts w:cs="Times New Roman"/>
    </w:rPr>
  </w:style>
  <w:style w:type="table" w:styleId="affff3">
    <w:name w:val="Table Grid"/>
    <w:basedOn w:val="a1"/>
    <w:rsid w:val="00F94F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No Spacing"/>
    <w:uiPriority w:val="1"/>
    <w:qFormat/>
    <w:rsid w:val="00285EB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11">
    <w:name w:val="Основной шрифт абзаца1"/>
    <w:rsid w:val="00F211B0"/>
  </w:style>
  <w:style w:type="paragraph" w:customStyle="1" w:styleId="Affff5">
    <w:name w:val="Свободная форма A"/>
    <w:rsid w:val="00F211B0"/>
    <w:pPr>
      <w:suppressAutoHyphens/>
      <w:spacing w:after="0" w:line="100" w:lineRule="atLeast"/>
      <w:textAlignment w:val="baseline"/>
    </w:pPr>
    <w:rPr>
      <w:rFonts w:ascii="Helvetica" w:eastAsia="ヒラギノ角ゴ Pro W3" w:hAnsi="Helvetica" w:cs="Times New Roman"/>
      <w:color w:val="000000"/>
      <w:kern w:val="1"/>
      <w:sz w:val="24"/>
      <w:szCs w:val="20"/>
      <w:lang w:eastAsia="ar-SA"/>
    </w:rPr>
  </w:style>
  <w:style w:type="character" w:customStyle="1" w:styleId="50">
    <w:name w:val="Заголовок 5 Знак"/>
    <w:basedOn w:val="a0"/>
    <w:link w:val="5"/>
    <w:uiPriority w:val="9"/>
    <w:rsid w:val="008153EF"/>
    <w:rPr>
      <w:rFonts w:asciiTheme="majorHAnsi" w:eastAsiaTheme="majorEastAsia" w:hAnsiTheme="majorHAnsi" w:cstheme="majorBidi"/>
      <w:color w:val="243F60" w:themeColor="accent1" w:themeShade="7F"/>
      <w:sz w:val="26"/>
      <w:szCs w:val="26"/>
      <w:lang w:eastAsia="ru-RU"/>
    </w:rPr>
  </w:style>
  <w:style w:type="character" w:customStyle="1" w:styleId="60">
    <w:name w:val="Заголовок 6 Знак"/>
    <w:basedOn w:val="a0"/>
    <w:link w:val="6"/>
    <w:uiPriority w:val="9"/>
    <w:rsid w:val="008153EF"/>
    <w:rPr>
      <w:rFonts w:asciiTheme="majorHAnsi" w:eastAsiaTheme="majorEastAsia" w:hAnsiTheme="majorHAnsi" w:cstheme="majorBidi"/>
      <w:i/>
      <w:iCs/>
      <w:color w:val="243F60" w:themeColor="accent1" w:themeShade="7F"/>
      <w:sz w:val="26"/>
      <w:szCs w:val="26"/>
      <w:lang w:eastAsia="ru-RU"/>
    </w:rPr>
  </w:style>
  <w:style w:type="character" w:customStyle="1" w:styleId="70">
    <w:name w:val="Заголовок 7 Знак"/>
    <w:basedOn w:val="a0"/>
    <w:link w:val="7"/>
    <w:uiPriority w:val="9"/>
    <w:rsid w:val="008153EF"/>
    <w:rPr>
      <w:rFonts w:asciiTheme="majorHAnsi" w:eastAsiaTheme="majorEastAsia" w:hAnsiTheme="majorHAnsi" w:cstheme="majorBidi"/>
      <w:i/>
      <w:iCs/>
      <w:color w:val="404040" w:themeColor="text1" w:themeTint="BF"/>
      <w:sz w:val="26"/>
      <w:szCs w:val="26"/>
      <w:lang w:eastAsia="ru-RU"/>
    </w:rPr>
  </w:style>
  <w:style w:type="character" w:styleId="affff6">
    <w:name w:val="Subtle Reference"/>
    <w:basedOn w:val="a0"/>
    <w:uiPriority w:val="31"/>
    <w:qFormat/>
    <w:rsid w:val="008153EF"/>
    <w:rPr>
      <w:smallCaps/>
      <w:color w:val="C0504D" w:themeColor="accent2"/>
      <w:u w:val="single"/>
    </w:rPr>
  </w:style>
  <w:style w:type="character" w:styleId="affff7">
    <w:name w:val="Strong"/>
    <w:basedOn w:val="a0"/>
    <w:uiPriority w:val="22"/>
    <w:qFormat/>
    <w:rsid w:val="008153EF"/>
    <w:rPr>
      <w:b/>
      <w:bCs/>
    </w:rPr>
  </w:style>
  <w:style w:type="paragraph" w:styleId="affff8">
    <w:name w:val="Body Text"/>
    <w:basedOn w:val="a"/>
    <w:link w:val="affff9"/>
    <w:rsid w:val="00055715"/>
    <w:pPr>
      <w:widowControl/>
      <w:autoSpaceDE/>
      <w:autoSpaceDN/>
      <w:adjustRightInd/>
    </w:pPr>
    <w:rPr>
      <w:rFonts w:ascii="Times New Roman" w:hAnsi="Times New Roman" w:cs="Times New Roman"/>
      <w:sz w:val="28"/>
      <w:szCs w:val="24"/>
    </w:rPr>
  </w:style>
  <w:style w:type="character" w:customStyle="1" w:styleId="affff9">
    <w:name w:val="Основной текст Знак"/>
    <w:basedOn w:val="a0"/>
    <w:link w:val="affff8"/>
    <w:rsid w:val="00055715"/>
    <w:rPr>
      <w:rFonts w:ascii="Times New Roman" w:eastAsia="Times New Roman" w:hAnsi="Times New Roman" w:cs="Times New Roman"/>
      <w:sz w:val="28"/>
      <w:szCs w:val="24"/>
      <w:lang w:eastAsia="ru-RU"/>
    </w:rPr>
  </w:style>
  <w:style w:type="paragraph" w:customStyle="1" w:styleId="affffa">
    <w:name w:val="Содержимое таблицы"/>
    <w:basedOn w:val="a"/>
    <w:rsid w:val="00760D86"/>
    <w:pPr>
      <w:suppressLineNumbers/>
      <w:suppressAutoHyphens/>
      <w:autoSpaceDE/>
      <w:autoSpaceDN/>
      <w:adjustRightInd/>
      <w:spacing w:line="100" w:lineRule="atLeast"/>
      <w:textAlignment w:val="baseline"/>
    </w:pPr>
    <w:rPr>
      <w:rFonts w:ascii="Times New Roman" w:eastAsia="Andale Sans UI" w:hAnsi="Times New Roman" w:cs="Tahoma"/>
      <w:kern w:val="1"/>
      <w:sz w:val="24"/>
      <w:szCs w:val="24"/>
      <w:lang w:val="de-DE" w:eastAsia="fa-IR" w:bidi="fa-IR"/>
    </w:rPr>
  </w:style>
  <w:style w:type="paragraph" w:styleId="affffb">
    <w:name w:val="Normal (Web)"/>
    <w:basedOn w:val="a"/>
    <w:unhideWhenUsed/>
    <w:rsid w:val="00760D8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TFNum21">
    <w:name w:val="RTF_Num 2 1"/>
    <w:rsid w:val="005F5C9E"/>
    <w:rPr>
      <w:rFonts w:ascii="Times New Roman" w:hAnsi="Times New Roman"/>
    </w:rPr>
  </w:style>
  <w:style w:type="character" w:customStyle="1" w:styleId="affffc">
    <w:name w:val="Символ нумерации"/>
    <w:rsid w:val="005F5C9E"/>
  </w:style>
  <w:style w:type="paragraph" w:customStyle="1" w:styleId="affffd">
    <w:name w:val="Заголовок"/>
    <w:basedOn w:val="a"/>
    <w:next w:val="affff8"/>
    <w:rsid w:val="005F5C9E"/>
    <w:pPr>
      <w:keepNext/>
      <w:suppressAutoHyphens/>
      <w:autoSpaceDE/>
      <w:autoSpaceDN/>
      <w:adjustRightInd/>
      <w:spacing w:before="240" w:after="120"/>
    </w:pPr>
    <w:rPr>
      <w:rFonts w:eastAsia="Lucida Sans Unicode" w:cs="Tahoma"/>
      <w:kern w:val="1"/>
      <w:sz w:val="28"/>
      <w:szCs w:val="28"/>
    </w:rPr>
  </w:style>
  <w:style w:type="paragraph" w:styleId="affffe">
    <w:name w:val="Title"/>
    <w:basedOn w:val="affffd"/>
    <w:next w:val="afffff"/>
    <w:link w:val="afffff0"/>
    <w:qFormat/>
    <w:rsid w:val="005F5C9E"/>
  </w:style>
  <w:style w:type="character" w:customStyle="1" w:styleId="afffff0">
    <w:name w:val="Название Знак"/>
    <w:basedOn w:val="a0"/>
    <w:link w:val="affffe"/>
    <w:rsid w:val="005F5C9E"/>
    <w:rPr>
      <w:rFonts w:ascii="Arial" w:eastAsia="Lucida Sans Unicode" w:hAnsi="Arial" w:cs="Tahoma"/>
      <w:kern w:val="1"/>
      <w:sz w:val="28"/>
      <w:szCs w:val="28"/>
      <w:lang w:eastAsia="ru-RU"/>
    </w:rPr>
  </w:style>
  <w:style w:type="paragraph" w:styleId="afffff">
    <w:name w:val="Subtitle"/>
    <w:basedOn w:val="affffd"/>
    <w:next w:val="affff8"/>
    <w:link w:val="afffff1"/>
    <w:qFormat/>
    <w:rsid w:val="005F5C9E"/>
    <w:pPr>
      <w:jc w:val="center"/>
    </w:pPr>
    <w:rPr>
      <w:i/>
      <w:iCs/>
    </w:rPr>
  </w:style>
  <w:style w:type="character" w:customStyle="1" w:styleId="afffff1">
    <w:name w:val="Подзаголовок Знак"/>
    <w:basedOn w:val="a0"/>
    <w:link w:val="afffff"/>
    <w:rsid w:val="005F5C9E"/>
    <w:rPr>
      <w:rFonts w:ascii="Arial" w:eastAsia="Lucida Sans Unicode" w:hAnsi="Arial" w:cs="Tahoma"/>
      <w:i/>
      <w:iCs/>
      <w:kern w:val="1"/>
      <w:sz w:val="28"/>
      <w:szCs w:val="28"/>
      <w:lang w:eastAsia="ru-RU"/>
    </w:rPr>
  </w:style>
  <w:style w:type="paragraph" w:styleId="afffff2">
    <w:name w:val="List"/>
    <w:basedOn w:val="affff8"/>
    <w:rsid w:val="005F5C9E"/>
    <w:pPr>
      <w:widowControl w:val="0"/>
      <w:suppressAutoHyphens/>
      <w:spacing w:after="120"/>
    </w:pPr>
    <w:rPr>
      <w:rFonts w:ascii="Arial" w:eastAsia="Lucida Sans Unicode" w:hAnsi="Arial" w:cs="Tahoma"/>
      <w:kern w:val="1"/>
      <w:sz w:val="20"/>
    </w:rPr>
  </w:style>
  <w:style w:type="paragraph" w:customStyle="1" w:styleId="12">
    <w:name w:val="Название1"/>
    <w:basedOn w:val="a"/>
    <w:rsid w:val="005F5C9E"/>
    <w:pPr>
      <w:suppressLineNumbers/>
      <w:suppressAutoHyphens/>
      <w:autoSpaceDE/>
      <w:autoSpaceDN/>
      <w:adjustRightInd/>
      <w:spacing w:before="120" w:after="120"/>
    </w:pPr>
    <w:rPr>
      <w:rFonts w:eastAsia="Lucida Sans Unicode" w:cs="Tahoma"/>
      <w:i/>
      <w:iCs/>
      <w:kern w:val="1"/>
      <w:sz w:val="20"/>
      <w:szCs w:val="24"/>
    </w:rPr>
  </w:style>
  <w:style w:type="paragraph" w:customStyle="1" w:styleId="13">
    <w:name w:val="Указатель1"/>
    <w:basedOn w:val="a"/>
    <w:rsid w:val="005F5C9E"/>
    <w:pPr>
      <w:suppressLineNumbers/>
      <w:suppressAutoHyphens/>
      <w:autoSpaceDE/>
      <w:autoSpaceDN/>
      <w:adjustRightInd/>
    </w:pPr>
    <w:rPr>
      <w:rFonts w:eastAsia="Lucida Sans Unicode" w:cs="Tahoma"/>
      <w:kern w:val="1"/>
      <w:sz w:val="20"/>
      <w:szCs w:val="24"/>
    </w:rPr>
  </w:style>
  <w:style w:type="paragraph" w:customStyle="1" w:styleId="afffff3">
    <w:name w:val="Содержимое врезки"/>
    <w:basedOn w:val="affff8"/>
    <w:rsid w:val="005F5C9E"/>
    <w:pPr>
      <w:widowControl w:val="0"/>
      <w:suppressAutoHyphens/>
      <w:spacing w:after="120"/>
    </w:pPr>
    <w:rPr>
      <w:rFonts w:ascii="Arial" w:eastAsia="Lucida Sans Unicode" w:hAnsi="Arial"/>
      <w:kern w:val="1"/>
      <w:sz w:val="20"/>
    </w:rPr>
  </w:style>
  <w:style w:type="character" w:styleId="afffff4">
    <w:name w:val="page number"/>
    <w:basedOn w:val="a0"/>
    <w:rsid w:val="005F5C9E"/>
  </w:style>
  <w:style w:type="paragraph" w:styleId="afffff5">
    <w:name w:val="Balloon Text"/>
    <w:basedOn w:val="a"/>
    <w:link w:val="afffff6"/>
    <w:uiPriority w:val="99"/>
    <w:semiHidden/>
    <w:unhideWhenUsed/>
    <w:rsid w:val="005F5C9E"/>
    <w:pPr>
      <w:widowControl/>
      <w:autoSpaceDE/>
      <w:autoSpaceDN/>
      <w:adjustRightInd/>
    </w:pPr>
    <w:rPr>
      <w:rFonts w:ascii="Tahoma" w:hAnsi="Tahoma" w:cs="Tahoma"/>
      <w:sz w:val="16"/>
      <w:szCs w:val="16"/>
    </w:rPr>
  </w:style>
  <w:style w:type="character" w:customStyle="1" w:styleId="afffff6">
    <w:name w:val="Текст выноски Знак"/>
    <w:basedOn w:val="a0"/>
    <w:link w:val="afffff5"/>
    <w:uiPriority w:val="99"/>
    <w:semiHidden/>
    <w:rsid w:val="005F5C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mossport.ru/document?id=55072358&amp;sub=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arant.mossport.ru/document?id=12078786&amp;sub=0" TargetMode="External"/><Relationship Id="rId4" Type="http://schemas.openxmlformats.org/officeDocument/2006/relationships/webSettings" Target="webSettings.xml"/><Relationship Id="rId9" Type="http://schemas.openxmlformats.org/officeDocument/2006/relationships/hyperlink" Target="http://garant.mossport.ru/document?id=55072358&amp;su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51</Pages>
  <Words>17551</Words>
  <Characters>100041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Закуток</dc:creator>
  <cp:lastModifiedBy>delhta</cp:lastModifiedBy>
  <cp:revision>18</cp:revision>
  <cp:lastPrinted>2016-09-28T06:01:00Z</cp:lastPrinted>
  <dcterms:created xsi:type="dcterms:W3CDTF">2014-11-10T19:00:00Z</dcterms:created>
  <dcterms:modified xsi:type="dcterms:W3CDTF">2016-09-29T13:30:00Z</dcterms:modified>
</cp:coreProperties>
</file>